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5E2D007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276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175</w:t>
      </w:r>
      <w:r w:rsidR="00DE2E1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9E38521" w14:textId="2B5AD654" w:rsidR="00DE2E1A" w:rsidRDefault="00391944" w:rsidP="00DE2E1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DE2E1A">
        <w:rPr>
          <w:rFonts w:ascii="Courier New" w:hAnsi="Courier New" w:cs="Courier New"/>
          <w:sz w:val="24"/>
          <w:szCs w:val="24"/>
          <w:lang w:val="es-ES_tradnl"/>
        </w:rPr>
        <w:t>El expediente 2434/2019 presentado por Cuello María de las Mercedes – Eximición de Tasa por</w:t>
      </w:r>
      <w:r w:rsidR="00F91617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DE2E1A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91617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DE2E1A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17A1C74B" w:rsidR="00150247" w:rsidRPr="00774EDC" w:rsidRDefault="00150247" w:rsidP="00DE2E1A">
      <w:pPr>
        <w:pStyle w:val="Textoindependiente2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A5643E7" w14:textId="15F2B431" w:rsidR="00F91617" w:rsidRPr="00F91617" w:rsidRDefault="001B0FDF" w:rsidP="00F916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91617">
        <w:rPr>
          <w:rFonts w:ascii="Courier New" w:eastAsia="Arial Unicode MS" w:hAnsi="Courier New" w:cs="Courier New"/>
          <w:b w:val="0"/>
        </w:rPr>
        <w:t>Que</w:t>
      </w:r>
      <w:r w:rsidR="00E1701F" w:rsidRPr="00F91617">
        <w:rPr>
          <w:rFonts w:ascii="Courier New" w:eastAsia="Arial Unicode MS" w:hAnsi="Courier New" w:cs="Courier New"/>
          <w:b w:val="0"/>
        </w:rPr>
        <w:t xml:space="preserve"> </w:t>
      </w:r>
      <w:r w:rsidR="00F91617" w:rsidRPr="00F91617">
        <w:rPr>
          <w:rFonts w:ascii="Courier New" w:eastAsia="Arial Unicode MS" w:hAnsi="Courier New" w:cs="Courier New"/>
          <w:b w:val="0"/>
        </w:rPr>
        <w:t xml:space="preserve"> solicita la </w:t>
      </w:r>
      <w:r w:rsidR="00F91617" w:rsidRPr="00F91617">
        <w:rPr>
          <w:rFonts w:ascii="Courier New" w:hAnsi="Courier New" w:cs="Courier New"/>
          <w:b w:val="0"/>
        </w:rPr>
        <w:t xml:space="preserve">Eximición de la </w:t>
      </w:r>
      <w:r w:rsidR="00F91617">
        <w:rPr>
          <w:rFonts w:ascii="Courier New" w:hAnsi="Courier New" w:cs="Courier New"/>
          <w:b w:val="0"/>
        </w:rPr>
        <w:t>Tasa por S</w:t>
      </w:r>
      <w:r w:rsidR="00F91617" w:rsidRPr="00F91617">
        <w:rPr>
          <w:rFonts w:ascii="Courier New" w:hAnsi="Courier New" w:cs="Courier New"/>
          <w:b w:val="0"/>
        </w:rPr>
        <w:t xml:space="preserve">ervicio </w:t>
      </w:r>
      <w:r w:rsidR="00F91617">
        <w:rPr>
          <w:rFonts w:ascii="Courier New" w:hAnsi="Courier New" w:cs="Courier New"/>
          <w:b w:val="0"/>
        </w:rPr>
        <w:t>a la P</w:t>
      </w:r>
      <w:r w:rsidR="00F91617" w:rsidRPr="00F91617">
        <w:rPr>
          <w:rFonts w:ascii="Courier New" w:hAnsi="Courier New" w:cs="Courier New"/>
          <w:b w:val="0"/>
        </w:rPr>
        <w:t>ropiedad</w:t>
      </w:r>
      <w:r w:rsidR="00F91617" w:rsidRPr="00F91617">
        <w:rPr>
          <w:rFonts w:ascii="Courier New" w:eastAsia="Arial Unicode MS" w:hAnsi="Courier New" w:cs="Courier New"/>
          <w:b w:val="0"/>
        </w:rPr>
        <w:t xml:space="preserve"> Cuenta Municipal Nº 00004284;   </w:t>
      </w:r>
    </w:p>
    <w:p w14:paraId="7A77A6AB" w14:textId="77777777" w:rsidR="00F91617" w:rsidRPr="00F91617" w:rsidRDefault="00F91617" w:rsidP="00F916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91617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C6E323A" w14:textId="06BA0F65" w:rsidR="00E04824" w:rsidRDefault="00F91617" w:rsidP="00F916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91617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que se trata de un grupo familiar nuclear cuyos medios de subsistencia son escasos;</w:t>
      </w:r>
    </w:p>
    <w:p w14:paraId="2AED50F6" w14:textId="77777777" w:rsidR="00F91617" w:rsidRPr="00F91617" w:rsidRDefault="00F91617" w:rsidP="00F916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70647370" w:rsidR="00150247" w:rsidRPr="00F91617" w:rsidRDefault="00663B4C" w:rsidP="00F9161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91617">
        <w:rPr>
          <w:rFonts w:ascii="Courier New" w:hAnsi="Courier New" w:cs="Courier New"/>
          <w:b w:val="0"/>
        </w:rPr>
        <w:t>Que evaluado el expediente por la Comisi</w:t>
      </w:r>
      <w:r w:rsidR="008B6EBA" w:rsidRPr="00F91617">
        <w:rPr>
          <w:rFonts w:ascii="Courier New" w:hAnsi="Courier New" w:cs="Courier New"/>
          <w:b w:val="0"/>
        </w:rPr>
        <w:t>ón de Hacienda</w:t>
      </w:r>
      <w:r w:rsidRPr="00F91617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F91617">
        <w:rPr>
          <w:rFonts w:ascii="Courier New" w:eastAsia="Calibri" w:hAnsi="Courier New" w:cs="Courier New"/>
          <w:b w:val="0"/>
        </w:rPr>
        <w:t xml:space="preserve">Sesión Ordinaria del día </w:t>
      </w:r>
      <w:r w:rsidR="005009EB" w:rsidRPr="00F91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F91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F9161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F91617" w:rsidRDefault="00B14673" w:rsidP="00F916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Pr="00F91617" w:rsidRDefault="00B14673" w:rsidP="00F916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96D109" w14:textId="7E7628A8" w:rsidR="00E1701F" w:rsidRDefault="00E1701F" w:rsidP="00F91617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F91617">
        <w:rPr>
          <w:rFonts w:ascii="Courier New" w:eastAsia="Arial Unicode MS" w:hAnsi="Courier New" w:cs="Courier New"/>
          <w:sz w:val="24"/>
          <w:szCs w:val="24"/>
        </w:rPr>
        <w:t>00004284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E87479D" w14:textId="77777777" w:rsidR="00E04824" w:rsidRDefault="00E04824" w:rsidP="00C75737">
      <w:pPr>
        <w:spacing w:before="100" w:beforeAutospacing="1" w:after="0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5153394" w14:textId="6A82210B" w:rsidR="00E04824" w:rsidRDefault="00E04824" w:rsidP="00E04824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116B9837" w:rsidR="00847971" w:rsidRPr="00260E3D" w:rsidRDefault="00663B4C" w:rsidP="007D47A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7573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577E6C0" w:rsidR="007740AE" w:rsidRDefault="007740AE" w:rsidP="007D47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C765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D47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bookmarkEnd w:id="0"/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1C8BA-944D-4CBE-A96C-BB9FC853A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2021-04-29T12:48:00Z</cp:lastPrinted>
  <dcterms:created xsi:type="dcterms:W3CDTF">2021-05-12T22:16:00Z</dcterms:created>
  <dcterms:modified xsi:type="dcterms:W3CDTF">2021-05-12T22:18:00Z</dcterms:modified>
</cp:coreProperties>
</file>