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37714FFE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2762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175</w:t>
      </w:r>
      <w:r w:rsidR="00177AA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B19176A" w14:textId="5A73FDA4" w:rsidR="008B7A28" w:rsidRDefault="00391944" w:rsidP="008B7A28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8B7A28">
        <w:rPr>
          <w:rFonts w:ascii="Courier New" w:hAnsi="Courier New" w:cs="Courier New"/>
          <w:sz w:val="24"/>
          <w:szCs w:val="24"/>
          <w:lang w:val="es-ES_tradnl"/>
        </w:rPr>
        <w:t xml:space="preserve">El expediente 1057/2016 - iniciado por Iriarte Juan Pablo, solicitando eximición </w:t>
      </w:r>
      <w:r w:rsidR="008B7A28">
        <w:rPr>
          <w:rFonts w:ascii="Courier New" w:hAnsi="Courier New" w:cs="Courier New"/>
          <w:sz w:val="24"/>
          <w:szCs w:val="24"/>
          <w:lang w:val="es-ES_tradnl"/>
        </w:rPr>
        <w:t>de T</w:t>
      </w:r>
      <w:r w:rsidR="008B7A28">
        <w:rPr>
          <w:rFonts w:ascii="Courier New" w:hAnsi="Courier New" w:cs="Courier New"/>
          <w:sz w:val="24"/>
          <w:szCs w:val="24"/>
          <w:lang w:val="es-ES_tradnl"/>
        </w:rPr>
        <w:t>asa</w:t>
      </w:r>
      <w:r w:rsidR="008B7A28">
        <w:rPr>
          <w:rFonts w:ascii="Courier New" w:hAnsi="Courier New" w:cs="Courier New"/>
          <w:sz w:val="24"/>
          <w:szCs w:val="24"/>
          <w:lang w:val="es-ES_tradnl"/>
        </w:rPr>
        <w:t xml:space="preserve"> por S</w:t>
      </w:r>
      <w:r w:rsidR="008B7A28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8B7A28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8B7A28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8B7A28">
        <w:rPr>
          <w:rFonts w:ascii="Courier New" w:hAnsi="Courier New" w:cs="Courier New"/>
          <w:sz w:val="24"/>
          <w:szCs w:val="24"/>
          <w:lang w:val="es-ES_tradnl"/>
        </w:rPr>
        <w:t xml:space="preserve"> I</w:t>
      </w:r>
      <w:r w:rsidR="008B7A28">
        <w:rPr>
          <w:rFonts w:ascii="Courier New" w:hAnsi="Courier New" w:cs="Courier New"/>
          <w:sz w:val="24"/>
          <w:szCs w:val="24"/>
          <w:lang w:val="es-ES_tradnl"/>
        </w:rPr>
        <w:t xml:space="preserve">nventariada; y  </w:t>
      </w:r>
    </w:p>
    <w:p w14:paraId="6C224407" w14:textId="1D2D5553" w:rsidR="00150247" w:rsidRPr="00774EDC" w:rsidRDefault="00150247" w:rsidP="008B7A2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27AD968" w14:textId="7FC94699" w:rsidR="008B7A28" w:rsidRPr="008B7A28" w:rsidRDefault="001B0FDF" w:rsidP="008B7A2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B7A28">
        <w:rPr>
          <w:rFonts w:ascii="Courier New" w:eastAsia="Arial Unicode MS" w:hAnsi="Courier New" w:cs="Courier New"/>
          <w:b w:val="0"/>
        </w:rPr>
        <w:t>Que</w:t>
      </w:r>
      <w:r w:rsidR="008B7A28" w:rsidRPr="008B7A28">
        <w:rPr>
          <w:rFonts w:ascii="Courier New" w:eastAsia="Arial Unicode MS" w:hAnsi="Courier New" w:cs="Courier New"/>
          <w:b w:val="0"/>
        </w:rPr>
        <w:t xml:space="preserve"> solicita eximición de la deuda</w:t>
      </w:r>
      <w:r w:rsidR="008B7A28">
        <w:rPr>
          <w:rFonts w:ascii="Courier New" w:eastAsia="Arial Unicode MS" w:hAnsi="Courier New" w:cs="Courier New"/>
          <w:b w:val="0"/>
        </w:rPr>
        <w:t xml:space="preserve"> de T</w:t>
      </w:r>
      <w:r w:rsidR="008B7A28" w:rsidRPr="008B7A28">
        <w:rPr>
          <w:rFonts w:ascii="Courier New" w:eastAsia="Arial Unicode MS" w:hAnsi="Courier New" w:cs="Courier New"/>
          <w:b w:val="0"/>
        </w:rPr>
        <w:t>asa  por Servicio a la Propiedad Cuenta Municipal Nº 00012149;</w:t>
      </w:r>
    </w:p>
    <w:p w14:paraId="5DF32CA4" w14:textId="77777777" w:rsidR="008B7A28" w:rsidRPr="008B7A28" w:rsidRDefault="008B7A28" w:rsidP="008B7A2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2AED50F6" w14:textId="40F0E541" w:rsidR="00F91617" w:rsidRPr="008B7A28" w:rsidRDefault="008B7A28" w:rsidP="008B7A2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8B7A28">
        <w:rPr>
          <w:rFonts w:ascii="Courier New" w:eastAsia="Arial Unicode MS" w:hAnsi="Courier New" w:cs="Courier New"/>
          <w:b w:val="0"/>
        </w:rPr>
        <w:t xml:space="preserve">Que a fs. 14 el Área de Patrimonio informa que la vivienda se encuentra </w:t>
      </w:r>
      <w:proofErr w:type="spellStart"/>
      <w:r w:rsidRPr="008B7A28">
        <w:rPr>
          <w:rFonts w:ascii="Courier New" w:eastAsia="Arial Unicode MS" w:hAnsi="Courier New" w:cs="Courier New"/>
          <w:b w:val="0"/>
        </w:rPr>
        <w:t>patrimoniada</w:t>
      </w:r>
      <w:proofErr w:type="spellEnd"/>
      <w:r w:rsidRPr="008B7A28">
        <w:rPr>
          <w:rFonts w:ascii="Courier New" w:eastAsia="Arial Unicode MS" w:hAnsi="Courier New" w:cs="Courier New"/>
          <w:b w:val="0"/>
        </w:rPr>
        <w:t xml:space="preserve"> con ficha Nº 298, del área de Primer Orden y de acuerdo a la Ordenanza 4518, art. 261 se recomienda otorgar el beneficio de la eximición del 40%</w:t>
      </w:r>
      <w:r>
        <w:rPr>
          <w:rFonts w:ascii="Courier New" w:eastAsia="Arial Unicode MS" w:hAnsi="Courier New" w:cs="Courier New"/>
          <w:b w:val="0"/>
        </w:rPr>
        <w:t>;</w:t>
      </w:r>
    </w:p>
    <w:p w14:paraId="4466D480" w14:textId="77777777" w:rsidR="00E86B89" w:rsidRPr="008B7A28" w:rsidRDefault="00E86B89" w:rsidP="008B7A2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FC03941" w14:textId="70647370" w:rsidR="00150247" w:rsidRPr="008B7A28" w:rsidRDefault="00663B4C" w:rsidP="008B7A2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B7A28">
        <w:rPr>
          <w:rFonts w:ascii="Courier New" w:hAnsi="Courier New" w:cs="Courier New"/>
          <w:b w:val="0"/>
        </w:rPr>
        <w:t>Que evaluado el expediente por la Comisi</w:t>
      </w:r>
      <w:r w:rsidR="008B6EBA" w:rsidRPr="008B7A28">
        <w:rPr>
          <w:rFonts w:ascii="Courier New" w:hAnsi="Courier New" w:cs="Courier New"/>
          <w:b w:val="0"/>
        </w:rPr>
        <w:t>ón de Hacienda</w:t>
      </w:r>
      <w:r w:rsidRPr="008B7A28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8B7A28">
        <w:rPr>
          <w:rFonts w:ascii="Courier New" w:eastAsia="Calibri" w:hAnsi="Courier New" w:cs="Courier New"/>
          <w:b w:val="0"/>
        </w:rPr>
        <w:t xml:space="preserve">Sesión Ordinaria del día </w:t>
      </w:r>
      <w:r w:rsidR="005009EB" w:rsidRPr="008B7A2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12</w:t>
      </w:r>
      <w:r w:rsidR="00774EDC" w:rsidRPr="008B7A2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8B7A2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10D5F616" w14:textId="77777777" w:rsidR="00B14673" w:rsidRPr="00F91617" w:rsidRDefault="00B14673" w:rsidP="00F9161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B4E6EA0" w14:textId="77777777" w:rsidR="00B14673" w:rsidRPr="00F91617" w:rsidRDefault="00B14673" w:rsidP="00F9161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380FE3B" w14:textId="64FBA475" w:rsidR="0021052B" w:rsidRDefault="00F04B75" w:rsidP="005009E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596D109" w14:textId="19446347" w:rsidR="00E1701F" w:rsidRDefault="00E1701F" w:rsidP="008B7A2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8B7A28">
        <w:rPr>
          <w:rFonts w:ascii="Courier New" w:eastAsia="Arial Unicode MS" w:hAnsi="Courier New" w:cs="Courier New"/>
          <w:sz w:val="24"/>
          <w:szCs w:val="24"/>
        </w:rPr>
        <w:t>el CUARENTA POR CIENTO (4</w:t>
      </w:r>
      <w:r>
        <w:rPr>
          <w:rFonts w:ascii="Courier New" w:eastAsia="Arial Unicode MS" w:hAnsi="Courier New" w:cs="Courier New"/>
          <w:sz w:val="24"/>
          <w:szCs w:val="24"/>
        </w:rPr>
        <w:t xml:space="preserve">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Servicio a la P</w:t>
      </w:r>
      <w:r w:rsidRPr="00840D7E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8B7A28">
        <w:rPr>
          <w:rFonts w:ascii="Courier New" w:eastAsia="Arial Unicode MS" w:hAnsi="Courier New" w:cs="Courier New"/>
          <w:sz w:val="24"/>
          <w:szCs w:val="24"/>
        </w:rPr>
        <w:t>00012149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6E87479D" w14:textId="77777777" w:rsidR="00E04824" w:rsidRDefault="00E04824" w:rsidP="00C75737">
      <w:pPr>
        <w:spacing w:before="100" w:beforeAutospacing="1" w:after="0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2BC2EB5" w14:textId="67268724" w:rsidR="00E04824" w:rsidRDefault="00E04824" w:rsidP="00E04824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05153394" w14:textId="6A82210B" w:rsidR="00E04824" w:rsidRDefault="00E04824" w:rsidP="00E04824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4D23B053" w14:textId="24B1E5A7" w:rsidR="00083498" w:rsidRDefault="00083498" w:rsidP="00083498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3 (tres) cuotas de la deuda por cada una pagada en término respecto de la deuda que mantiene con el Municipio en concepto de Tasa por</w:t>
      </w:r>
      <w:r w:rsidRPr="00CE004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servicio</w:t>
      </w:r>
      <w:r w:rsidRPr="00704094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a la Propiedad </w:t>
      </w:r>
      <w:r w:rsidRPr="00033447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>
        <w:rPr>
          <w:rFonts w:ascii="Courier New" w:eastAsia="Arial Unicode MS" w:hAnsi="Courier New" w:cs="Courier New"/>
          <w:sz w:val="24"/>
          <w:szCs w:val="24"/>
        </w:rPr>
        <w:t>00012149</w:t>
      </w:r>
      <w:r w:rsidRPr="00033447">
        <w:rPr>
          <w:rFonts w:ascii="Courier New" w:eastAsia="Arial Unicode MS" w:hAnsi="Courier New" w:cs="Courier New"/>
          <w:sz w:val="24"/>
          <w:szCs w:val="24"/>
        </w:rPr>
        <w:t>. La</w:t>
      </w:r>
      <w:r w:rsidRPr="00033447">
        <w:rPr>
          <w:rFonts w:ascii="Courier New" w:hAnsi="Courier New" w:cs="Courier New"/>
          <w:sz w:val="24"/>
          <w:szCs w:val="24"/>
        </w:rPr>
        <w:t xml:space="preserve"> </w:t>
      </w:r>
      <w:r w:rsidRPr="00346063">
        <w:rPr>
          <w:rFonts w:ascii="Courier New" w:hAnsi="Courier New" w:cs="Courier New"/>
          <w:sz w:val="24"/>
          <w:szCs w:val="24"/>
        </w:rPr>
        <w:t>falta de pago de dos cuotas consecutivas o tres alternadas</w:t>
      </w:r>
      <w:r w:rsidRPr="00033447">
        <w:rPr>
          <w:rFonts w:ascii="Courier New" w:hAnsi="Courier New" w:cs="Courier New"/>
          <w:sz w:val="24"/>
          <w:szCs w:val="24"/>
        </w:rPr>
        <w:t xml:space="preserve"> </w:t>
      </w:r>
      <w:r w:rsidRPr="00346063">
        <w:rPr>
          <w:rFonts w:ascii="Courier New" w:hAnsi="Courier New" w:cs="Courier New"/>
          <w:sz w:val="24"/>
          <w:szCs w:val="24"/>
        </w:rPr>
        <w:t>hará caducar el beneficio</w:t>
      </w:r>
      <w:r>
        <w:rPr>
          <w:rFonts w:ascii="Courier New" w:hAnsi="Courier New" w:cs="Courier New"/>
          <w:sz w:val="24"/>
          <w:szCs w:val="24"/>
        </w:rPr>
        <w:t xml:space="preserve"> otorgado.-</w:t>
      </w:r>
    </w:p>
    <w:p w14:paraId="314680E6" w14:textId="15FD8FA1" w:rsidR="00847971" w:rsidRPr="00260E3D" w:rsidRDefault="00663B4C" w:rsidP="007D47AE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08349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bookmarkStart w:id="0" w:name="_GoBack"/>
      <w:bookmarkEnd w:id="0"/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2577E6C0" w:rsidR="007740AE" w:rsidRDefault="007740AE" w:rsidP="007D47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C765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D47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FA8A5-9B81-4FB5-AFCC-315B9FFC0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2021-04-29T12:48:00Z</cp:lastPrinted>
  <dcterms:created xsi:type="dcterms:W3CDTF">2021-05-12T22:24:00Z</dcterms:created>
  <dcterms:modified xsi:type="dcterms:W3CDTF">2021-05-12T22:40:00Z</dcterms:modified>
</cp:coreProperties>
</file>