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01A82BE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13A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1766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EAB609C" w14:textId="4A8980EB" w:rsidR="006A1CCB" w:rsidRDefault="00391944" w:rsidP="00FC210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FC2100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931FD8">
        <w:rPr>
          <w:rFonts w:ascii="Courier New" w:hAnsi="Courier New" w:cs="Courier New"/>
          <w:sz w:val="24"/>
          <w:szCs w:val="24"/>
          <w:lang w:val="es-ES_tradnl"/>
        </w:rPr>
        <w:t xml:space="preserve">Nº2570/2017- iniciado por </w:t>
      </w:r>
      <w:proofErr w:type="spellStart"/>
      <w:r w:rsidR="00931FD8">
        <w:rPr>
          <w:rFonts w:ascii="Courier New" w:hAnsi="Courier New" w:cs="Courier New"/>
          <w:sz w:val="24"/>
          <w:szCs w:val="24"/>
          <w:lang w:val="es-ES_tradnl"/>
        </w:rPr>
        <w:t>Ferreyra</w:t>
      </w:r>
      <w:proofErr w:type="spellEnd"/>
      <w:r w:rsidR="00931FD8">
        <w:rPr>
          <w:rFonts w:ascii="Courier New" w:hAnsi="Courier New" w:cs="Courier New"/>
          <w:sz w:val="24"/>
          <w:szCs w:val="24"/>
          <w:lang w:val="es-ES_tradnl"/>
        </w:rPr>
        <w:t xml:space="preserve"> Ana Leli</w:t>
      </w:r>
      <w:bookmarkStart w:id="0" w:name="_GoBack"/>
      <w:bookmarkEnd w:id="0"/>
      <w:r w:rsidR="00FC2100">
        <w:rPr>
          <w:rFonts w:ascii="Courier New" w:hAnsi="Courier New" w:cs="Courier New"/>
          <w:sz w:val="24"/>
          <w:szCs w:val="24"/>
          <w:lang w:val="es-ES_tradnl"/>
        </w:rPr>
        <w:t xml:space="preserve">a – Eximición Tasa por Servicio a la Propiedad; y  </w:t>
      </w:r>
    </w:p>
    <w:p w14:paraId="6C224407" w14:textId="41E6026F" w:rsidR="00150247" w:rsidRPr="00931FD8" w:rsidRDefault="00DC655D" w:rsidP="006A1C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931FD8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C5EDCD1" w14:textId="6C113CA9" w:rsidR="00FC2100" w:rsidRPr="00FC2100" w:rsidRDefault="001B0FDF" w:rsidP="00FC210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C2100">
        <w:rPr>
          <w:rFonts w:ascii="Courier New" w:eastAsia="Arial Unicode MS" w:hAnsi="Courier New" w:cs="Courier New"/>
          <w:b w:val="0"/>
        </w:rPr>
        <w:t>Que</w:t>
      </w:r>
      <w:r w:rsidR="006A1CCB" w:rsidRPr="00FC2100">
        <w:rPr>
          <w:rFonts w:ascii="Courier New" w:eastAsia="Arial Unicode MS" w:hAnsi="Courier New" w:cs="Courier New"/>
          <w:b w:val="0"/>
        </w:rPr>
        <w:t xml:space="preserve"> </w:t>
      </w:r>
      <w:r w:rsidR="00FC2100" w:rsidRPr="00FC2100">
        <w:rPr>
          <w:rFonts w:ascii="Courier New" w:eastAsia="Arial Unicode MS" w:hAnsi="Courier New" w:cs="Courier New"/>
          <w:b w:val="0"/>
          <w:szCs w:val="24"/>
        </w:rPr>
        <w:t xml:space="preserve"> solicita la eximición de la Tasa por Servicios a la Propiedad Cuenta Municipal Nº 00028849,</w:t>
      </w:r>
    </w:p>
    <w:p w14:paraId="6E4A1896" w14:textId="77777777" w:rsidR="00FC2100" w:rsidRPr="00FC2100" w:rsidRDefault="00FC2100" w:rsidP="00FC210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B9E2A74" w14:textId="77777777" w:rsidR="00FC2100" w:rsidRPr="00FC2100" w:rsidRDefault="00FC2100" w:rsidP="00FC210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C2100">
        <w:rPr>
          <w:rFonts w:ascii="Courier New" w:eastAsia="Arial Unicode MS" w:hAnsi="Courier New" w:cs="Courier New"/>
          <w:b w:val="0"/>
          <w:szCs w:val="24"/>
        </w:rPr>
        <w:t xml:space="preserve">Que el estudio socioeconómico realizado por la Secretaria de Salud Desarrollo y Equidad expresa que se trata de un hogar compuesto por un grupo familiar extenso y que sus ingresos provienen de la jubilación por lo que escasamente </w:t>
      </w:r>
      <w:proofErr w:type="gramStart"/>
      <w:r w:rsidRPr="00FC2100">
        <w:rPr>
          <w:rFonts w:ascii="Courier New" w:eastAsia="Arial Unicode MS" w:hAnsi="Courier New" w:cs="Courier New"/>
          <w:b w:val="0"/>
          <w:szCs w:val="24"/>
        </w:rPr>
        <w:t>cubren</w:t>
      </w:r>
      <w:proofErr w:type="gramEnd"/>
      <w:r w:rsidRPr="00FC2100">
        <w:rPr>
          <w:rFonts w:ascii="Courier New" w:eastAsia="Arial Unicode MS" w:hAnsi="Courier New" w:cs="Courier New"/>
          <w:b w:val="0"/>
          <w:szCs w:val="24"/>
        </w:rPr>
        <w:t xml:space="preserve"> sus necesidades; </w:t>
      </w:r>
    </w:p>
    <w:p w14:paraId="6DCF76A2" w14:textId="77777777" w:rsidR="00FC2100" w:rsidRPr="00FC2100" w:rsidRDefault="00FC2100" w:rsidP="00FC210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421C039E" w14:textId="317D97D4" w:rsidR="006A1CCB" w:rsidRDefault="00FC2100" w:rsidP="00FC210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C2100">
        <w:rPr>
          <w:rFonts w:ascii="Courier New" w:eastAsia="Arial Unicode MS" w:hAnsi="Courier New" w:cs="Courier New"/>
          <w:b w:val="0"/>
          <w:szCs w:val="24"/>
        </w:rPr>
        <w:t>Que la solicitante y su marido presentan problemas de salud;</w:t>
      </w:r>
    </w:p>
    <w:p w14:paraId="3A366972" w14:textId="77777777" w:rsidR="00FC2100" w:rsidRPr="00FC2100" w:rsidRDefault="00FC2100" w:rsidP="00FC2100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1969372B" w:rsidR="00150247" w:rsidRDefault="00663B4C" w:rsidP="00FC210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A1CCB">
        <w:rPr>
          <w:rFonts w:ascii="Courier New" w:hAnsi="Courier New" w:cs="Courier New"/>
          <w:b w:val="0"/>
        </w:rPr>
        <w:t>Que evaluado el expediente por la Comisi</w:t>
      </w:r>
      <w:r w:rsidR="008B6EBA" w:rsidRPr="006A1CCB">
        <w:rPr>
          <w:rFonts w:ascii="Courier New" w:hAnsi="Courier New" w:cs="Courier New"/>
          <w:b w:val="0"/>
        </w:rPr>
        <w:t>ón de Hacienda</w:t>
      </w:r>
      <w:r w:rsidRPr="006A1C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A1CCB">
        <w:rPr>
          <w:rFonts w:ascii="Courier New" w:eastAsia="Calibri" w:hAnsi="Courier New" w:cs="Courier New"/>
          <w:b w:val="0"/>
        </w:rPr>
        <w:t xml:space="preserve">Sesión Ordinaria del día </w:t>
      </w:r>
      <w:r w:rsid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19</w:t>
      </w:r>
      <w:r w:rsidR="00774EDC" w:rsidRP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6A1C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B4E6EA0" w14:textId="77777777" w:rsidR="00B14673" w:rsidRPr="00BB003A" w:rsidRDefault="00B14673" w:rsidP="00BB003A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87479D" w14:textId="50C10251" w:rsidR="00E04824" w:rsidRDefault="00DC655D" w:rsidP="00FC210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FC2100">
        <w:rPr>
          <w:rFonts w:ascii="Courier New" w:eastAsia="Arial Unicode MS" w:hAnsi="Courier New" w:cs="Courier New"/>
          <w:sz w:val="24"/>
          <w:szCs w:val="24"/>
        </w:rPr>
        <w:t>00028849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075BF01D" w14:textId="77777777" w:rsidR="00BB003A" w:rsidRDefault="00BB003A" w:rsidP="00FC210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23B053" w14:textId="67862122" w:rsidR="00083498" w:rsidRDefault="00E04824" w:rsidP="00DC655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09572F49" w:rsidR="00847971" w:rsidRPr="00260E3D" w:rsidRDefault="00663B4C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C65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BF05481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DIECINUEVE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1FD8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7F1C7-8595-483B-976B-2496601E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2021-04-29T12:48:00Z</cp:lastPrinted>
  <dcterms:created xsi:type="dcterms:W3CDTF">2021-05-20T10:59:00Z</dcterms:created>
  <dcterms:modified xsi:type="dcterms:W3CDTF">2021-05-20T14:07:00Z</dcterms:modified>
</cp:coreProperties>
</file>