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4512C6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413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0BF2441" w14:textId="057F0401" w:rsidR="000262A8" w:rsidRDefault="00391944" w:rsidP="000262A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El expediente Nº</w:t>
      </w:r>
      <w:r w:rsidR="00C01FD3">
        <w:rPr>
          <w:rFonts w:ascii="Courier New" w:hAnsi="Courier New" w:cs="Courier New"/>
          <w:sz w:val="24"/>
          <w:szCs w:val="24"/>
          <w:lang w:val="es-ES_tradnl"/>
        </w:rPr>
        <w:t>535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/2021- iniciado por </w:t>
      </w:r>
      <w:r w:rsidR="00C01FD3">
        <w:rPr>
          <w:rFonts w:ascii="Courier New" w:hAnsi="Courier New" w:cs="Courier New"/>
          <w:sz w:val="24"/>
          <w:szCs w:val="24"/>
          <w:lang w:val="es-ES_tradnl"/>
        </w:rPr>
        <w:t>Sosa Ramón Alejandro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, solicitando eximición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A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por D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48670FE" w14:textId="06904E3C" w:rsidR="001D008A" w:rsidRPr="00AD630B" w:rsidRDefault="001D008A" w:rsidP="000262A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9CCB98C" w14:textId="5F136F83" w:rsidR="00E32CD6" w:rsidRDefault="002B2C74" w:rsidP="000262A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7A9E06A" w14:textId="77777777" w:rsidR="000262A8" w:rsidRPr="0009430C" w:rsidRDefault="000262A8" w:rsidP="000262A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80DF676" w14:textId="6ABEB723" w:rsidR="000262A8" w:rsidRPr="000262A8" w:rsidRDefault="00486BD6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262A8">
        <w:rPr>
          <w:rFonts w:ascii="Courier New" w:eastAsia="Arial Unicode MS" w:hAnsi="Courier New" w:cs="Courier New"/>
          <w:b w:val="0"/>
        </w:rPr>
        <w:t>Que</w:t>
      </w:r>
      <w:r w:rsidR="008275F3" w:rsidRPr="000262A8">
        <w:rPr>
          <w:rFonts w:ascii="Courier New" w:eastAsia="Arial Unicode MS" w:hAnsi="Courier New" w:cs="Courier New"/>
          <w:b w:val="0"/>
        </w:rPr>
        <w:t xml:space="preserve"> </w:t>
      </w:r>
      <w:r w:rsidR="000262A8" w:rsidRPr="000262A8">
        <w:rPr>
          <w:rFonts w:ascii="Courier New" w:eastAsia="Arial Unicode MS" w:hAnsi="Courier New" w:cs="Courier New"/>
          <w:b w:val="0"/>
        </w:rPr>
        <w:t>sol</w:t>
      </w:r>
      <w:r w:rsidR="000262A8">
        <w:rPr>
          <w:rFonts w:ascii="Courier New" w:eastAsia="Arial Unicode MS" w:hAnsi="Courier New" w:cs="Courier New"/>
          <w:b w:val="0"/>
        </w:rPr>
        <w:t>icita eximición de la deuda de T</w:t>
      </w:r>
      <w:r w:rsidR="000262A8" w:rsidRPr="000262A8">
        <w:rPr>
          <w:rFonts w:ascii="Courier New" w:eastAsia="Arial Unicode MS" w:hAnsi="Courier New" w:cs="Courier New"/>
          <w:b w:val="0"/>
        </w:rPr>
        <w:t>asa</w:t>
      </w:r>
      <w:r w:rsidR="000262A8">
        <w:rPr>
          <w:rFonts w:ascii="Courier New" w:eastAsia="Arial Unicode MS" w:hAnsi="Courier New" w:cs="Courier New"/>
          <w:b w:val="0"/>
        </w:rPr>
        <w:t xml:space="preserve"> por S</w:t>
      </w:r>
      <w:r w:rsidR="000262A8" w:rsidRPr="000262A8">
        <w:rPr>
          <w:rFonts w:ascii="Courier New" w:eastAsia="Arial Unicode MS" w:hAnsi="Courier New" w:cs="Courier New"/>
          <w:b w:val="0"/>
        </w:rPr>
        <w:t xml:space="preserve">ervicio </w:t>
      </w:r>
      <w:r w:rsidR="000262A8">
        <w:rPr>
          <w:rFonts w:ascii="Courier New" w:eastAsia="Arial Unicode MS" w:hAnsi="Courier New" w:cs="Courier New"/>
          <w:b w:val="0"/>
        </w:rPr>
        <w:t>al A</w:t>
      </w:r>
      <w:r w:rsidR="000262A8" w:rsidRPr="000262A8">
        <w:rPr>
          <w:rFonts w:ascii="Courier New" w:eastAsia="Arial Unicode MS" w:hAnsi="Courier New" w:cs="Courier New"/>
          <w:b w:val="0"/>
        </w:rPr>
        <w:t>utomotor Cuenta Municipal Dominio Nº AE</w:t>
      </w:r>
      <w:r w:rsidR="00C01FD3">
        <w:rPr>
          <w:rFonts w:ascii="Courier New" w:eastAsia="Arial Unicode MS" w:hAnsi="Courier New" w:cs="Courier New"/>
          <w:b w:val="0"/>
        </w:rPr>
        <w:t>497CI</w:t>
      </w:r>
      <w:r w:rsidR="000262A8" w:rsidRPr="000262A8">
        <w:rPr>
          <w:rFonts w:ascii="Courier New" w:eastAsia="Arial Unicode MS" w:hAnsi="Courier New" w:cs="Courier New"/>
          <w:b w:val="0"/>
        </w:rPr>
        <w:t>;</w:t>
      </w:r>
    </w:p>
    <w:p w14:paraId="2AB4F2C5" w14:textId="77777777" w:rsidR="000262A8" w:rsidRPr="000262A8" w:rsidRDefault="000262A8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AD24A9A" w14:textId="77777777" w:rsidR="000262A8" w:rsidRPr="000262A8" w:rsidRDefault="000262A8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262A8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5D044EC2" w14:textId="076BCA52" w:rsidR="00AD630B" w:rsidRPr="000262A8" w:rsidRDefault="00AD630B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1BB1368" w:rsidR="00150247" w:rsidRPr="000262A8" w:rsidRDefault="00663B4C" w:rsidP="000262A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262A8">
        <w:rPr>
          <w:rFonts w:ascii="Courier New" w:hAnsi="Courier New" w:cs="Courier New"/>
          <w:b w:val="0"/>
        </w:rPr>
        <w:t>Que evaluado el expediente por la Comisi</w:t>
      </w:r>
      <w:r w:rsidR="008B6EBA" w:rsidRPr="000262A8">
        <w:rPr>
          <w:rFonts w:ascii="Courier New" w:hAnsi="Courier New" w:cs="Courier New"/>
          <w:b w:val="0"/>
        </w:rPr>
        <w:t>ón de Hacienda</w:t>
      </w:r>
      <w:r w:rsidRPr="000262A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262A8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0262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0262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0262A8" w:rsidRDefault="0096305D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9D8F32" w14:textId="32D0A87A" w:rsidR="000262A8" w:rsidRDefault="00F04B75" w:rsidP="000262A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0262A8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11A189" w14:textId="4B7BB41F" w:rsidR="008275F3" w:rsidRDefault="00DC655D" w:rsidP="000262A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 del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C01FD3">
        <w:rPr>
          <w:rFonts w:ascii="Courier New" w:eastAsia="Arial Unicode MS" w:hAnsi="Courier New" w:cs="Courier New"/>
          <w:sz w:val="24"/>
          <w:szCs w:val="24"/>
        </w:rPr>
        <w:t>Nº</w:t>
      </w:r>
      <w:r w:rsidR="00C01FD3" w:rsidRPr="00C01FD3">
        <w:rPr>
          <w:rFonts w:ascii="Courier New" w:hAnsi="Courier New" w:cs="Courier New"/>
          <w:sz w:val="24"/>
          <w:szCs w:val="24"/>
        </w:rPr>
        <w:t xml:space="preserve"> </w:t>
      </w:r>
      <w:r w:rsidR="00C01FD3" w:rsidRPr="00C01FD3">
        <w:rPr>
          <w:rFonts w:ascii="Courier New" w:hAnsi="Courier New" w:cs="Courier New"/>
          <w:sz w:val="24"/>
          <w:szCs w:val="24"/>
        </w:rPr>
        <w:t>AE</w:t>
      </w:r>
      <w:r w:rsidR="00C01FD3" w:rsidRPr="00C01FD3">
        <w:rPr>
          <w:rFonts w:ascii="Courier New" w:eastAsia="Arial Unicode MS" w:hAnsi="Courier New" w:cs="Courier New"/>
          <w:sz w:val="24"/>
          <w:szCs w:val="24"/>
        </w:rPr>
        <w:t>497CI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6C47B81D" w:rsidR="00847971" w:rsidRDefault="00663B4C" w:rsidP="000262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PROTOCOLISECE,</w:t>
      </w:r>
      <w:bookmarkStart w:id="0" w:name="_GoBack"/>
      <w:bookmarkEnd w:id="0"/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45038EB9" w:rsidR="007740AE" w:rsidRDefault="007740AE" w:rsidP="000262A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262A8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4620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0CCF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1FD3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1306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42FB6-77C4-4A46-9717-925E7AC5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2021-06-03T11:02:00Z</cp:lastPrinted>
  <dcterms:created xsi:type="dcterms:W3CDTF">2021-06-03T11:04:00Z</dcterms:created>
  <dcterms:modified xsi:type="dcterms:W3CDTF">2021-06-03T11:06:00Z</dcterms:modified>
</cp:coreProperties>
</file>