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2AB270A7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B6D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1830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3B4ABD4" w14:textId="433E1E56" w:rsidR="00683B4A" w:rsidRDefault="00391944" w:rsidP="00683B4A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191FD6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923E36">
        <w:rPr>
          <w:rFonts w:ascii="Courier New" w:hAnsi="Courier New" w:cs="Courier New"/>
          <w:sz w:val="24"/>
          <w:szCs w:val="24"/>
          <w:lang w:val="es-ES_tradnl"/>
        </w:rPr>
        <w:t xml:space="preserve">El expediente Nº358/20- iniciado por López Beatriz Ramona, solicitando eximición </w:t>
      </w:r>
      <w:r w:rsidR="00923E36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923E36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923E36">
        <w:rPr>
          <w:rFonts w:ascii="Courier New" w:hAnsi="Courier New" w:cs="Courier New"/>
          <w:sz w:val="24"/>
          <w:szCs w:val="24"/>
          <w:lang w:val="es-ES_tradnl"/>
        </w:rPr>
        <w:t>A</w:t>
      </w:r>
      <w:r w:rsidR="00923E36"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14:paraId="5F5FE6A2" w14:textId="597AC42B" w:rsidR="00A7088E" w:rsidRPr="00AB4200" w:rsidRDefault="00A7088E" w:rsidP="00683B4A">
      <w:pPr>
        <w:pStyle w:val="Textoindependiente2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15088D44" w14:textId="3F4F9C69" w:rsidR="00923E36" w:rsidRPr="00923E36" w:rsidRDefault="00486BD6" w:rsidP="00923E36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923E36">
        <w:rPr>
          <w:rFonts w:ascii="Courier New" w:eastAsia="Arial Unicode MS" w:hAnsi="Courier New" w:cs="Courier New"/>
          <w:b w:val="0"/>
        </w:rPr>
        <w:t>Que</w:t>
      </w:r>
      <w:r w:rsidR="00F67FDB" w:rsidRPr="00923E36">
        <w:rPr>
          <w:rFonts w:ascii="Courier New" w:eastAsia="Arial Unicode MS" w:hAnsi="Courier New" w:cs="Courier New"/>
          <w:b w:val="0"/>
        </w:rPr>
        <w:t xml:space="preserve"> </w:t>
      </w:r>
      <w:r w:rsidR="00683B4A" w:rsidRPr="00923E36">
        <w:rPr>
          <w:rFonts w:ascii="Courier New" w:eastAsia="Arial Unicode MS" w:hAnsi="Courier New" w:cs="Courier New"/>
          <w:b w:val="0"/>
        </w:rPr>
        <w:t xml:space="preserve"> </w:t>
      </w:r>
      <w:r w:rsidR="00923E36" w:rsidRPr="00923E36">
        <w:rPr>
          <w:rFonts w:ascii="Courier New" w:eastAsia="Arial Unicode MS" w:hAnsi="Courier New" w:cs="Courier New"/>
          <w:b w:val="0"/>
          <w:szCs w:val="24"/>
        </w:rPr>
        <w:t>sol</w:t>
      </w:r>
      <w:r w:rsidR="00923E36">
        <w:rPr>
          <w:rFonts w:ascii="Courier New" w:eastAsia="Arial Unicode MS" w:hAnsi="Courier New" w:cs="Courier New"/>
          <w:b w:val="0"/>
          <w:szCs w:val="24"/>
        </w:rPr>
        <w:t>icita eximición de la deuda de T</w:t>
      </w:r>
      <w:r w:rsidR="00923E36" w:rsidRPr="00923E36">
        <w:rPr>
          <w:rFonts w:ascii="Courier New" w:eastAsia="Arial Unicode MS" w:hAnsi="Courier New" w:cs="Courier New"/>
          <w:b w:val="0"/>
          <w:szCs w:val="24"/>
        </w:rPr>
        <w:t xml:space="preserve">asa </w:t>
      </w:r>
      <w:r w:rsidR="00923E36">
        <w:rPr>
          <w:rFonts w:ascii="Courier New" w:eastAsia="Arial Unicode MS" w:hAnsi="Courier New" w:cs="Courier New"/>
          <w:b w:val="0"/>
          <w:szCs w:val="24"/>
        </w:rPr>
        <w:t>al Au</w:t>
      </w:r>
      <w:r w:rsidR="00923E36" w:rsidRPr="00923E36">
        <w:rPr>
          <w:rFonts w:ascii="Courier New" w:eastAsia="Arial Unicode MS" w:hAnsi="Courier New" w:cs="Courier New"/>
          <w:b w:val="0"/>
          <w:szCs w:val="24"/>
        </w:rPr>
        <w:t xml:space="preserve">tomotor Cuenta Municipal Dominio Nº KBY328, a nombre de </w:t>
      </w:r>
      <w:r w:rsidR="00923E36" w:rsidRPr="00923E36">
        <w:rPr>
          <w:rFonts w:ascii="Courier New" w:hAnsi="Courier New" w:cs="Courier New"/>
          <w:b w:val="0"/>
          <w:szCs w:val="24"/>
          <w:lang w:val="es-ES_tradnl"/>
        </w:rPr>
        <w:t>López Beatriz Ramona</w:t>
      </w:r>
      <w:r w:rsidR="00923E36" w:rsidRPr="00923E36">
        <w:rPr>
          <w:rFonts w:ascii="Courier New" w:eastAsia="Arial Unicode MS" w:hAnsi="Courier New" w:cs="Courier New"/>
          <w:b w:val="0"/>
          <w:szCs w:val="24"/>
        </w:rPr>
        <w:t>.</w:t>
      </w:r>
    </w:p>
    <w:p w14:paraId="04203037" w14:textId="77777777" w:rsidR="00923E36" w:rsidRPr="00923E36" w:rsidRDefault="00923E36" w:rsidP="00923E36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61E65E88" w14:textId="77777777" w:rsidR="00923E36" w:rsidRPr="00923E36" w:rsidRDefault="00923E36" w:rsidP="00923E36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923E36">
        <w:rPr>
          <w:rFonts w:ascii="Courier New" w:eastAsia="Arial Unicode MS" w:hAnsi="Courier New" w:cs="Courier New"/>
          <w:b w:val="0"/>
          <w:szCs w:val="24"/>
        </w:rPr>
        <w:t>Que el vehículo se utiliza para el traslado de su marido de quien adjunta certificado de discapacidad,</w:t>
      </w:r>
    </w:p>
    <w:p w14:paraId="376B6654" w14:textId="411E98D1" w:rsidR="00683B4A" w:rsidRPr="00683B4A" w:rsidRDefault="00683B4A" w:rsidP="00923E3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4FB43BD" w14:textId="20152C31" w:rsidR="0096305D" w:rsidRPr="00683B4A" w:rsidRDefault="00663B4C" w:rsidP="00923E3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83B4A">
        <w:rPr>
          <w:rFonts w:ascii="Courier New" w:hAnsi="Courier New" w:cs="Courier New"/>
          <w:b w:val="0"/>
        </w:rPr>
        <w:t>Que evaluado el expediente por la Comisi</w:t>
      </w:r>
      <w:r w:rsidR="008B6EBA" w:rsidRPr="00683B4A">
        <w:rPr>
          <w:rFonts w:ascii="Courier New" w:hAnsi="Courier New" w:cs="Courier New"/>
          <w:b w:val="0"/>
        </w:rPr>
        <w:t>ón de Hacienda</w:t>
      </w:r>
      <w:r w:rsidRPr="00683B4A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83B4A">
        <w:rPr>
          <w:rFonts w:ascii="Courier New" w:eastAsia="Calibri" w:hAnsi="Courier New" w:cs="Courier New"/>
          <w:b w:val="0"/>
        </w:rPr>
        <w:t xml:space="preserve">Sesión Ordinaria del día </w:t>
      </w:r>
      <w:r w:rsidR="00683B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14</w:t>
      </w:r>
      <w:r w:rsidR="00084386" w:rsidRPr="00683B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="00C20868" w:rsidRPr="00683B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683B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191FD6" w:rsidRDefault="00035F9A" w:rsidP="00923E36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A0E548" w14:textId="52296D14" w:rsidR="00F67FDB" w:rsidRDefault="007B0A82" w:rsidP="00923E3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F67F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67FDB" w:rsidRPr="00F67F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83B4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683B4A">
        <w:rPr>
          <w:rFonts w:ascii="Courier New" w:eastAsia="Arial Unicode MS" w:hAnsi="Courier New" w:cs="Courier New"/>
          <w:sz w:val="24"/>
          <w:szCs w:val="24"/>
        </w:rPr>
        <w:t>la T</w:t>
      </w:r>
      <w:r w:rsidR="00683B4A">
        <w:rPr>
          <w:rFonts w:ascii="Courier New" w:eastAsia="Arial Unicode MS" w:hAnsi="Courier New" w:cs="Courier New"/>
          <w:sz w:val="24"/>
          <w:szCs w:val="24"/>
        </w:rPr>
        <w:t xml:space="preserve">asa que incide sobre los </w:t>
      </w:r>
      <w:r w:rsidR="00683B4A">
        <w:rPr>
          <w:rFonts w:ascii="Courier New" w:eastAsia="Arial Unicode MS" w:hAnsi="Courier New" w:cs="Courier New"/>
          <w:sz w:val="24"/>
          <w:szCs w:val="24"/>
        </w:rPr>
        <w:t>A</w:t>
      </w:r>
      <w:r w:rsidR="00683B4A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683B4A" w:rsidRPr="00683B4A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923E36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923E36">
        <w:rPr>
          <w:rFonts w:ascii="Courier New" w:eastAsia="Arial Unicode MS" w:hAnsi="Courier New" w:cs="Courier New"/>
          <w:sz w:val="24"/>
          <w:szCs w:val="24"/>
        </w:rPr>
        <w:t>KBY328</w:t>
      </w:r>
      <w:r w:rsidR="00683B4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83B4A">
        <w:rPr>
          <w:rFonts w:ascii="Courier New" w:eastAsia="Arial Unicode MS" w:hAnsi="Courier New" w:cs="Courier New"/>
          <w:sz w:val="24"/>
          <w:szCs w:val="24"/>
        </w:rPr>
        <w:t>hasta diciembre de 2021 inclusive.</w:t>
      </w:r>
    </w:p>
    <w:p w14:paraId="0EE59F26" w14:textId="36B1B457" w:rsidR="00486BD6" w:rsidRDefault="00663B4C" w:rsidP="00923E3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83B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</w:t>
      </w:r>
      <w:r w:rsidR="00923E3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FAEBD48" w14:textId="77777777" w:rsidR="00683B4A" w:rsidRPr="00260E3D" w:rsidRDefault="00683B4A" w:rsidP="00923E3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40D1D73E" w:rsidR="007740AE" w:rsidRDefault="007740AE" w:rsidP="00923E3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23E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</w:t>
      </w:r>
      <w:bookmarkStart w:id="0" w:name="_GoBack"/>
      <w:bookmarkEnd w:id="0"/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303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05D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1FD6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37F91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A73F6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3B4A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A13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0A82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2FD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D91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3E36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BF7F7C"/>
    <w:rsid w:val="00C009A3"/>
    <w:rsid w:val="00C019C1"/>
    <w:rsid w:val="00C062FC"/>
    <w:rsid w:val="00C077A9"/>
    <w:rsid w:val="00C1010F"/>
    <w:rsid w:val="00C104F5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6C0D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67FDB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B30D2-1492-4596-8392-374956FD0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2021-07-08T11:39:00Z</cp:lastPrinted>
  <dcterms:created xsi:type="dcterms:W3CDTF">2021-07-15T11:35:00Z</dcterms:created>
  <dcterms:modified xsi:type="dcterms:W3CDTF">2021-07-15T11:38:00Z</dcterms:modified>
</cp:coreProperties>
</file>