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ACE2459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B10B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1832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9250AFA" w14:textId="7372FA46" w:rsidR="004E1BFE" w:rsidRPr="008F2343" w:rsidRDefault="00391944" w:rsidP="008F2343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</w:rPr>
        <w:t>Visto</w:t>
      </w:r>
      <w:r w:rsidR="00191FD6">
        <w:rPr>
          <w:rFonts w:ascii="Courier New" w:hAnsi="Courier New" w:cs="Courier New"/>
          <w:sz w:val="24"/>
          <w:szCs w:val="24"/>
        </w:rPr>
        <w:t xml:space="preserve">: </w:t>
      </w:r>
      <w:r w:rsidR="008F2343" w:rsidRPr="008F2343">
        <w:rPr>
          <w:rFonts w:ascii="Courier New" w:hAnsi="Courier New" w:cs="Courier New"/>
          <w:sz w:val="24"/>
          <w:szCs w:val="24"/>
        </w:rPr>
        <w:t>El Expediente N°913/21 – iniciado por Pereyra Nelly Esther – Solicita Eximición de deuda - Traslado y estadía de vehículo; y</w:t>
      </w:r>
    </w:p>
    <w:p w14:paraId="5F5FE6A2" w14:textId="163CCF0C" w:rsidR="00A7088E" w:rsidRPr="00AB4200" w:rsidRDefault="00A7088E" w:rsidP="004E1BF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A76743B" w14:textId="5F8348D2" w:rsidR="008F2343" w:rsidRPr="008F2343" w:rsidRDefault="00486BD6" w:rsidP="008F2343">
      <w:pPr>
        <w:pStyle w:val="Prrafodelista"/>
        <w:jc w:val="both"/>
        <w:rPr>
          <w:rFonts w:ascii="Courier New" w:hAnsi="Courier New" w:cs="Courier New"/>
          <w:b w:val="0"/>
        </w:rPr>
      </w:pPr>
      <w:r w:rsidRPr="008F2343">
        <w:rPr>
          <w:rFonts w:ascii="Courier New" w:eastAsia="Arial Unicode MS" w:hAnsi="Courier New" w:cs="Courier New"/>
          <w:b w:val="0"/>
        </w:rPr>
        <w:t>Que</w:t>
      </w:r>
      <w:r w:rsidR="00F67FDB" w:rsidRPr="008F2343">
        <w:rPr>
          <w:rFonts w:ascii="Courier New" w:eastAsia="Arial Unicode MS" w:hAnsi="Courier New" w:cs="Courier New"/>
          <w:b w:val="0"/>
        </w:rPr>
        <w:t xml:space="preserve"> </w:t>
      </w:r>
      <w:r w:rsidR="008F2343" w:rsidRPr="008F2343">
        <w:rPr>
          <w:rFonts w:ascii="Courier New" w:hAnsi="Courier New" w:cs="Courier New"/>
          <w:b w:val="0"/>
        </w:rPr>
        <w:t>solicita la Eximición de la deuda de traslado y estadía del vehículo Marca FIAT DUNA Dominio AXC920;</w:t>
      </w:r>
    </w:p>
    <w:p w14:paraId="1D55D38D" w14:textId="77777777" w:rsidR="008F2343" w:rsidRPr="008F2343" w:rsidRDefault="008F2343" w:rsidP="008F2343">
      <w:pPr>
        <w:pStyle w:val="Prrafodelista"/>
        <w:jc w:val="both"/>
        <w:rPr>
          <w:rFonts w:ascii="Courier New" w:hAnsi="Courier New" w:cs="Courier New"/>
          <w:b w:val="0"/>
        </w:rPr>
      </w:pPr>
      <w:r w:rsidRPr="008F2343">
        <w:rPr>
          <w:rFonts w:ascii="Courier New" w:hAnsi="Courier New" w:cs="Courier New"/>
          <w:b w:val="0"/>
        </w:rPr>
        <w:t xml:space="preserve"> </w:t>
      </w:r>
    </w:p>
    <w:p w14:paraId="51942B59" w14:textId="24E7DDC6" w:rsidR="008F2343" w:rsidRDefault="008F2343" w:rsidP="008F2343">
      <w:pPr>
        <w:pStyle w:val="Prrafodelista"/>
        <w:jc w:val="both"/>
        <w:rPr>
          <w:rFonts w:ascii="Courier New" w:hAnsi="Courier New" w:cs="Courier New"/>
          <w:b w:val="0"/>
        </w:rPr>
      </w:pPr>
      <w:r w:rsidRPr="008F2343">
        <w:rPr>
          <w:rFonts w:ascii="Courier New" w:hAnsi="Courier New" w:cs="Courier New"/>
          <w:b w:val="0"/>
        </w:rPr>
        <w:t>Que no se encuentra  en condiciones de afrontar dicha erogación y que a la fecha es un monto imposib</w:t>
      </w:r>
      <w:r w:rsidR="00795B28">
        <w:rPr>
          <w:rFonts w:ascii="Courier New" w:hAnsi="Courier New" w:cs="Courier New"/>
          <w:b w:val="0"/>
        </w:rPr>
        <w:t>le de pagar por quien subscribe la petición;</w:t>
      </w:r>
    </w:p>
    <w:p w14:paraId="195744F3" w14:textId="77777777" w:rsidR="008F2343" w:rsidRPr="008F2343" w:rsidRDefault="008F2343" w:rsidP="008F234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76B6654" w14:textId="546DAECA" w:rsidR="00683B4A" w:rsidRDefault="00795B28" w:rsidP="008F2343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el vehículo</w:t>
      </w:r>
      <w:r w:rsidR="008F2343" w:rsidRPr="008F2343">
        <w:rPr>
          <w:rFonts w:ascii="Courier New" w:hAnsi="Courier New" w:cs="Courier New"/>
          <w:b w:val="0"/>
        </w:rPr>
        <w:t xml:space="preserve"> se encuentra alojada en dependencias municipales  desde  01 de octubre de 2019, siendo imperiosa la necesidad de contar con el rodado para poder trab</w:t>
      </w:r>
      <w:r w:rsidR="008F2343">
        <w:rPr>
          <w:rFonts w:ascii="Courier New" w:hAnsi="Courier New" w:cs="Courier New"/>
          <w:b w:val="0"/>
        </w:rPr>
        <w:t>ajar;</w:t>
      </w:r>
    </w:p>
    <w:p w14:paraId="288C9B48" w14:textId="77777777" w:rsidR="008F2343" w:rsidRPr="008F2343" w:rsidRDefault="008F2343" w:rsidP="008F234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20152C31" w:rsidR="0096305D" w:rsidRPr="008F2343" w:rsidRDefault="00663B4C" w:rsidP="008F234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F2343">
        <w:rPr>
          <w:rFonts w:ascii="Courier New" w:hAnsi="Courier New" w:cs="Courier New"/>
          <w:b w:val="0"/>
        </w:rPr>
        <w:t>Que evaluado el expediente por la Comisi</w:t>
      </w:r>
      <w:r w:rsidR="008B6EBA" w:rsidRPr="008F2343">
        <w:rPr>
          <w:rFonts w:ascii="Courier New" w:hAnsi="Courier New" w:cs="Courier New"/>
          <w:b w:val="0"/>
        </w:rPr>
        <w:t>ón de Hacienda</w:t>
      </w:r>
      <w:r w:rsidRPr="008F234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F2343">
        <w:rPr>
          <w:rFonts w:ascii="Courier New" w:eastAsia="Calibri" w:hAnsi="Courier New" w:cs="Courier New"/>
          <w:b w:val="0"/>
        </w:rPr>
        <w:t xml:space="preserve">Sesión Ordinaria del día </w:t>
      </w:r>
      <w:r w:rsidR="00683B4A"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14</w:t>
      </w:r>
      <w:r w:rsidR="00084386"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="00C20868"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8F2343" w:rsidRDefault="00035F9A" w:rsidP="008F234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F2343" w:rsidRDefault="0096305D" w:rsidP="008F234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A0E548" w14:textId="778B2AC1" w:rsidR="00F67FDB" w:rsidRDefault="007B0A82" w:rsidP="00923E3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F67F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67FDB" w:rsidRPr="00F67F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95B28">
        <w:rPr>
          <w:rFonts w:ascii="Courier New" w:hAnsi="Courier New" w:cs="Courier New"/>
          <w:sz w:val="24"/>
          <w:szCs w:val="24"/>
        </w:rPr>
        <w:t>el</w:t>
      </w:r>
      <w:bookmarkStart w:id="0" w:name="_GoBack"/>
      <w:bookmarkEnd w:id="0"/>
      <w:r w:rsidR="008F2343" w:rsidRPr="008F2343">
        <w:rPr>
          <w:rFonts w:ascii="Courier New" w:hAnsi="Courier New" w:cs="Courier New"/>
          <w:sz w:val="24"/>
          <w:szCs w:val="24"/>
        </w:rPr>
        <w:t xml:space="preserve"> 100% los gastos de traslado y estadía del vehículo marca FIAT DUNA Dominio AXC920 a nombre de la Sra. Pereyra Nelly Esther.-</w:t>
      </w:r>
    </w:p>
    <w:p w14:paraId="76133892" w14:textId="77777777" w:rsidR="008F2343" w:rsidRDefault="008F2343" w:rsidP="00923E3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246294E" w14:textId="0AB2707D" w:rsidR="008F2343" w:rsidRDefault="008F2343" w:rsidP="008F2343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066DE3" w14:textId="6643FA1D" w:rsidR="008F2343" w:rsidRPr="008F2343" w:rsidRDefault="008F2343" w:rsidP="008F2343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FAEBD48" w14:textId="50431C9E" w:rsidR="00683B4A" w:rsidRPr="00260E3D" w:rsidRDefault="00663B4C" w:rsidP="004E1BFE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83B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</w:t>
      </w:r>
      <w:r w:rsidR="00923E3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40D1D73E" w:rsidR="007740AE" w:rsidRDefault="007740AE" w:rsidP="00923E3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23E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303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05D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37470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37F91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BFE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A73F6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3B4A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5B28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0A82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2FD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D91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2343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3E36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6C0D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10B3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67FDB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76DAF-BAC2-474C-A492-0F98727B8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2021-07-08T11:39:00Z</cp:lastPrinted>
  <dcterms:created xsi:type="dcterms:W3CDTF">2021-07-15T11:47:00Z</dcterms:created>
  <dcterms:modified xsi:type="dcterms:W3CDTF">2021-07-15T13:53:00Z</dcterms:modified>
</cp:coreProperties>
</file>