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3564A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3564A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3564A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8A0CE9" w:rsidRPr="003564A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1880</w:t>
      </w:r>
    </w:p>
    <w:p w:rsidR="000C0DBC" w:rsidRPr="003564A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3564A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095B82" w:rsidRPr="008C2DE0" w:rsidRDefault="008C40E2" w:rsidP="002E166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3564A8">
        <w:rPr>
          <w:rFonts w:ascii="Courier New" w:hAnsi="Courier New"/>
          <w:color w:val="000000"/>
          <w:sz w:val="24"/>
          <w:lang w:val="pt-BR"/>
        </w:rPr>
        <w:t>Visto</w:t>
      </w:r>
      <w:r w:rsidRPr="003564A8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E518BE" w:rsidRPr="003564A8">
        <w:rPr>
          <w:rFonts w:ascii="Courier New" w:hAnsi="Courier New" w:cs="Courier New"/>
          <w:b w:val="0"/>
          <w:sz w:val="24"/>
          <w:szCs w:val="24"/>
          <w:lang w:val="pt-BR"/>
        </w:rPr>
        <w:t xml:space="preserve"> </w:t>
      </w:r>
      <w:r w:rsidR="009E1F19" w:rsidRPr="008C2DE0">
        <w:rPr>
          <w:rFonts w:ascii="Courier New" w:hAnsi="Courier New" w:cs="Courier New"/>
          <w:b w:val="0"/>
          <w:sz w:val="24"/>
          <w:szCs w:val="24"/>
          <w:lang w:val="es-AR"/>
        </w:rPr>
        <w:t xml:space="preserve">Los Expedientes Nª 624/I/2017-756/I/2017-766/I/2017-767/I/2017 iniciados por </w:t>
      </w:r>
      <w:r w:rsidR="008C2DE0" w:rsidRPr="008C2DE0">
        <w:rPr>
          <w:rFonts w:ascii="Courier New" w:hAnsi="Courier New" w:cs="Courier New"/>
          <w:b w:val="0"/>
          <w:sz w:val="24"/>
          <w:szCs w:val="24"/>
          <w:lang w:val="es-AR"/>
        </w:rPr>
        <w:t>Asesoría</w:t>
      </w:r>
      <w:bookmarkStart w:id="0" w:name="_GoBack"/>
      <w:bookmarkEnd w:id="0"/>
      <w:r w:rsidR="009E1F19" w:rsidRPr="008C2DE0">
        <w:rPr>
          <w:rFonts w:ascii="Courier New" w:hAnsi="Courier New" w:cs="Courier New"/>
          <w:b w:val="0"/>
          <w:sz w:val="24"/>
          <w:szCs w:val="24"/>
          <w:lang w:val="es-AR"/>
        </w:rPr>
        <w:t xml:space="preserve"> Letrada – Solicitando </w:t>
      </w:r>
      <w:r w:rsidR="008C2DE0" w:rsidRPr="008C2DE0">
        <w:rPr>
          <w:rFonts w:ascii="Courier New" w:hAnsi="Courier New" w:cs="Courier New"/>
          <w:b w:val="0"/>
          <w:sz w:val="24"/>
          <w:szCs w:val="24"/>
          <w:lang w:val="es-AR"/>
        </w:rPr>
        <w:t xml:space="preserve">donación </w:t>
      </w:r>
      <w:r w:rsidR="009E1F19" w:rsidRPr="008C2DE0">
        <w:rPr>
          <w:rFonts w:ascii="Courier New" w:hAnsi="Courier New" w:cs="Courier New"/>
          <w:b w:val="0"/>
          <w:sz w:val="24"/>
          <w:szCs w:val="24"/>
          <w:lang w:val="es-AR"/>
        </w:rPr>
        <w:t>de Lote;</w:t>
      </w:r>
    </w:p>
    <w:p w:rsidR="006457EC" w:rsidRPr="003564A8" w:rsidRDefault="006457EC" w:rsidP="004949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E1F19" w:rsidRPr="001271AF" w:rsidRDefault="00384107" w:rsidP="009E1F1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</w:t>
      </w:r>
      <w:r w:rsidR="001F757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E1F19" w:rsidRPr="001271AF">
        <w:rPr>
          <w:rFonts w:ascii="Courier New" w:eastAsia="Arial Unicode MS" w:hAnsi="Courier New" w:cs="Courier New"/>
          <w:sz w:val="24"/>
          <w:szCs w:val="24"/>
        </w:rPr>
        <w:t xml:space="preserve"> se produjo un error material al momento de la toma de posesión  de los</w:t>
      </w:r>
      <w:r w:rsidR="003564A8">
        <w:rPr>
          <w:rFonts w:ascii="Courier New" w:eastAsia="Arial Unicode MS" w:hAnsi="Courier New" w:cs="Courier New"/>
          <w:sz w:val="24"/>
          <w:szCs w:val="24"/>
        </w:rPr>
        <w:t xml:space="preserve"> lotes que mediante Ordenanza 10</w:t>
      </w:r>
      <w:r w:rsidR="009E1F19" w:rsidRPr="001271AF">
        <w:rPr>
          <w:rFonts w:ascii="Courier New" w:eastAsia="Arial Unicode MS" w:hAnsi="Courier New" w:cs="Courier New"/>
          <w:sz w:val="24"/>
          <w:szCs w:val="24"/>
        </w:rPr>
        <w:t xml:space="preserve">.709 fueron donados a los Señoras/es </w:t>
      </w:r>
      <w:proofErr w:type="spellStart"/>
      <w:r w:rsidR="009E1F19" w:rsidRPr="001271AF">
        <w:rPr>
          <w:rFonts w:ascii="Courier New" w:eastAsia="Arial Unicode MS" w:hAnsi="Courier New" w:cs="Courier New"/>
          <w:sz w:val="24"/>
          <w:szCs w:val="24"/>
        </w:rPr>
        <w:t>Minchilli</w:t>
      </w:r>
      <w:proofErr w:type="spellEnd"/>
      <w:r w:rsidR="009E1F19" w:rsidRPr="001271AF">
        <w:rPr>
          <w:rFonts w:ascii="Courier New" w:eastAsia="Arial Unicode MS" w:hAnsi="Courier New" w:cs="Courier New"/>
          <w:sz w:val="24"/>
          <w:szCs w:val="24"/>
        </w:rPr>
        <w:t xml:space="preserve"> Victoria Alexis/</w:t>
      </w:r>
      <w:proofErr w:type="spellStart"/>
      <w:r w:rsidR="009E1F19" w:rsidRPr="001271AF">
        <w:rPr>
          <w:rFonts w:ascii="Courier New" w:eastAsia="Arial Unicode MS" w:hAnsi="Courier New" w:cs="Courier New"/>
          <w:sz w:val="24"/>
          <w:szCs w:val="24"/>
        </w:rPr>
        <w:t>Moreyra</w:t>
      </w:r>
      <w:proofErr w:type="spellEnd"/>
      <w:r w:rsidR="009E1F19" w:rsidRPr="001271AF">
        <w:rPr>
          <w:rFonts w:ascii="Courier New" w:eastAsia="Arial Unicode MS" w:hAnsi="Courier New" w:cs="Courier New"/>
          <w:sz w:val="24"/>
          <w:szCs w:val="24"/>
        </w:rPr>
        <w:t xml:space="preserve"> Javier E, Cuello Sergio Antonio, Rodríguez </w:t>
      </w:r>
      <w:proofErr w:type="spellStart"/>
      <w:r w:rsidR="009E1F19" w:rsidRPr="001271AF">
        <w:rPr>
          <w:rFonts w:ascii="Courier New" w:eastAsia="Arial Unicode MS" w:hAnsi="Courier New" w:cs="Courier New"/>
          <w:sz w:val="24"/>
          <w:szCs w:val="24"/>
        </w:rPr>
        <w:t>Yanina</w:t>
      </w:r>
      <w:proofErr w:type="spellEnd"/>
      <w:r w:rsidR="009E1F19" w:rsidRPr="001271AF">
        <w:rPr>
          <w:rFonts w:ascii="Courier New" w:eastAsia="Arial Unicode MS" w:hAnsi="Courier New" w:cs="Courier New"/>
          <w:sz w:val="24"/>
          <w:szCs w:val="24"/>
        </w:rPr>
        <w:t xml:space="preserve"> Soledad y Calderón Sergio Alejandro;</w:t>
      </w:r>
    </w:p>
    <w:p w:rsidR="009E1F19" w:rsidRPr="001271AF" w:rsidRDefault="009E1F19" w:rsidP="009E1F1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E1F19" w:rsidRPr="001271AF" w:rsidRDefault="009E1F19" w:rsidP="009E1F1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271AF">
        <w:rPr>
          <w:rFonts w:ascii="Courier New" w:eastAsia="Arial Unicode MS" w:hAnsi="Courier New" w:cs="Courier New"/>
          <w:sz w:val="24"/>
          <w:szCs w:val="24"/>
        </w:rPr>
        <w:t>Que es necesario modificar el Art</w:t>
      </w:r>
      <w:r w:rsidR="003564A8">
        <w:rPr>
          <w:rFonts w:ascii="Courier New" w:eastAsia="Arial Unicode MS" w:hAnsi="Courier New" w:cs="Courier New"/>
          <w:sz w:val="24"/>
          <w:szCs w:val="24"/>
        </w:rPr>
        <w:t xml:space="preserve">. </w:t>
      </w:r>
      <w:r w:rsidRPr="001271AF">
        <w:rPr>
          <w:rFonts w:ascii="Courier New" w:eastAsia="Arial Unicode MS" w:hAnsi="Courier New" w:cs="Courier New"/>
          <w:sz w:val="24"/>
          <w:szCs w:val="24"/>
        </w:rPr>
        <w:t xml:space="preserve">1 de la Ordenanza a fin de subsanar el error  y teniendo en cuenta que el lote 2, que según ordenanza fuera donado  a </w:t>
      </w:r>
      <w:proofErr w:type="spellStart"/>
      <w:r w:rsidRPr="001271AF">
        <w:rPr>
          <w:rFonts w:ascii="Courier New" w:eastAsia="Arial Unicode MS" w:hAnsi="Courier New" w:cs="Courier New"/>
          <w:sz w:val="24"/>
          <w:szCs w:val="24"/>
        </w:rPr>
        <w:t>Minchilli</w:t>
      </w:r>
      <w:proofErr w:type="spellEnd"/>
      <w:r w:rsidRPr="001271AF">
        <w:rPr>
          <w:rFonts w:ascii="Courier New" w:eastAsia="Arial Unicode MS" w:hAnsi="Courier New" w:cs="Courier New"/>
          <w:sz w:val="24"/>
          <w:szCs w:val="24"/>
        </w:rPr>
        <w:t>/</w:t>
      </w:r>
      <w:proofErr w:type="spellStart"/>
      <w:r w:rsidRPr="001271AF">
        <w:rPr>
          <w:rFonts w:ascii="Courier New" w:eastAsia="Arial Unicode MS" w:hAnsi="Courier New" w:cs="Courier New"/>
          <w:sz w:val="24"/>
          <w:szCs w:val="24"/>
        </w:rPr>
        <w:t>Moreyra</w:t>
      </w:r>
      <w:proofErr w:type="spellEnd"/>
      <w:r w:rsidRPr="001271AF">
        <w:rPr>
          <w:rFonts w:ascii="Courier New" w:eastAsia="Arial Unicode MS" w:hAnsi="Courier New" w:cs="Courier New"/>
          <w:sz w:val="24"/>
          <w:szCs w:val="24"/>
        </w:rPr>
        <w:t xml:space="preserve"> se encuentra en posesión del Sr, Cuello y el Lote 1 que fuera donado al Sr. Cuello se encuentra en posesión de </w:t>
      </w:r>
      <w:proofErr w:type="spellStart"/>
      <w:r w:rsidRPr="001271AF">
        <w:rPr>
          <w:rFonts w:ascii="Courier New" w:eastAsia="Arial Unicode MS" w:hAnsi="Courier New" w:cs="Courier New"/>
          <w:sz w:val="24"/>
          <w:szCs w:val="24"/>
        </w:rPr>
        <w:t>Minchilli</w:t>
      </w:r>
      <w:proofErr w:type="spellEnd"/>
      <w:r w:rsidRPr="001271AF">
        <w:rPr>
          <w:rFonts w:ascii="Courier New" w:eastAsia="Arial Unicode MS" w:hAnsi="Courier New" w:cs="Courier New"/>
          <w:sz w:val="24"/>
          <w:szCs w:val="24"/>
        </w:rPr>
        <w:t>/</w:t>
      </w:r>
      <w:proofErr w:type="spellStart"/>
      <w:r w:rsidRPr="001271AF">
        <w:rPr>
          <w:rFonts w:ascii="Courier New" w:eastAsia="Arial Unicode MS" w:hAnsi="Courier New" w:cs="Courier New"/>
          <w:sz w:val="24"/>
          <w:szCs w:val="24"/>
        </w:rPr>
        <w:t>Moreyra</w:t>
      </w:r>
      <w:proofErr w:type="spellEnd"/>
      <w:r w:rsidRPr="001271AF">
        <w:rPr>
          <w:rFonts w:ascii="Courier New" w:eastAsia="Arial Unicode MS" w:hAnsi="Courier New" w:cs="Courier New"/>
          <w:sz w:val="24"/>
          <w:szCs w:val="24"/>
        </w:rPr>
        <w:t>;</w:t>
      </w:r>
    </w:p>
    <w:p w:rsidR="00494906" w:rsidRPr="00494906" w:rsidRDefault="00494906" w:rsidP="009E1F1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BD5AB6" w:rsidRDefault="00EF5590" w:rsidP="009E1F1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 evaluado el expediente por la Comisi</w:t>
      </w:r>
      <w:r w:rsidR="009E1F19">
        <w:rPr>
          <w:rFonts w:ascii="Courier New" w:hAnsi="Courier New" w:cs="Courier New"/>
          <w:sz w:val="24"/>
          <w:szCs w:val="24"/>
        </w:rPr>
        <w:t>ón de Legislación General,</w:t>
      </w:r>
      <w:r w:rsidR="009E1F19" w:rsidRPr="00BD5AB6">
        <w:rPr>
          <w:rFonts w:ascii="Courier New" w:hAnsi="Courier New" w:cs="Courier New"/>
          <w:sz w:val="24"/>
          <w:szCs w:val="24"/>
        </w:rPr>
        <w:t xml:space="preserve"> emite</w:t>
      </w:r>
      <w:r w:rsidRPr="00BD5AB6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760180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18</w:t>
      </w:r>
      <w:r w:rsidR="00384107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F3793A" w:rsidRPr="00D1035B" w:rsidRDefault="00F3793A" w:rsidP="001F7572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76018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76018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494906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D55B1A" w:rsidRDefault="000C0A6A" w:rsidP="0049490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9E1F19" w:rsidRPr="001271AF">
        <w:rPr>
          <w:rFonts w:ascii="Courier New" w:hAnsi="Courier New" w:cs="Courier New"/>
          <w:b/>
          <w:sz w:val="24"/>
          <w:szCs w:val="24"/>
        </w:rPr>
        <w:t xml:space="preserve">MODIFIQUESE </w:t>
      </w:r>
      <w:r w:rsidR="009E1F19" w:rsidRPr="001271AF">
        <w:rPr>
          <w:rFonts w:ascii="Courier New" w:hAnsi="Courier New" w:cs="Courier New"/>
          <w:sz w:val="24"/>
          <w:szCs w:val="24"/>
        </w:rPr>
        <w:t xml:space="preserve"> el Art. 1 de la Ordenanza 10.709 que</w:t>
      </w:r>
      <w:r w:rsidR="009E1F19" w:rsidRPr="009E1F19">
        <w:rPr>
          <w:rFonts w:ascii="Courier New" w:hAnsi="Courier New" w:cs="Courier New"/>
          <w:sz w:val="24"/>
          <w:szCs w:val="24"/>
        </w:rPr>
        <w:t xml:space="preserve"> </w:t>
      </w:r>
      <w:r w:rsidR="009E1F19" w:rsidRPr="001271AF">
        <w:rPr>
          <w:rFonts w:ascii="Courier New" w:hAnsi="Courier New" w:cs="Courier New"/>
          <w:sz w:val="24"/>
          <w:szCs w:val="24"/>
        </w:rPr>
        <w:t>quedará redactado de la siguiente manera</w:t>
      </w:r>
      <w:r w:rsidR="009E1F19">
        <w:rPr>
          <w:rFonts w:ascii="Courier New" w:hAnsi="Courier New" w:cs="Courier New"/>
          <w:sz w:val="24"/>
          <w:szCs w:val="24"/>
        </w:rPr>
        <w:t>:</w:t>
      </w:r>
    </w:p>
    <w:p w:rsidR="009E1F19" w:rsidRDefault="009E1F19" w:rsidP="0049490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9E1F19" w:rsidRDefault="009E1F19" w:rsidP="0049490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9E1F19" w:rsidRDefault="009E1F19" w:rsidP="009E1F19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E1F19" w:rsidRDefault="009E1F19" w:rsidP="009E1F19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E1F19" w:rsidRDefault="009E1F19" w:rsidP="0049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E1F19" w:rsidRPr="001271AF" w:rsidRDefault="009E1F19" w:rsidP="009E1F1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“</w:t>
      </w:r>
      <w:r w:rsidRPr="001271AF">
        <w:rPr>
          <w:rFonts w:ascii="Courier New" w:hAnsi="Courier New" w:cs="Courier New"/>
          <w:b/>
          <w:sz w:val="24"/>
          <w:szCs w:val="24"/>
          <w:u w:val="single"/>
        </w:rPr>
        <w:t>Art.1°</w:t>
      </w:r>
      <w:r w:rsidRPr="001271AF">
        <w:rPr>
          <w:rFonts w:ascii="Courier New" w:hAnsi="Courier New" w:cs="Courier New"/>
          <w:b/>
          <w:sz w:val="24"/>
          <w:szCs w:val="24"/>
        </w:rPr>
        <w:t>:</w:t>
      </w:r>
      <w:r w:rsidRPr="001271AF">
        <w:rPr>
          <w:rFonts w:ascii="Courier New" w:hAnsi="Courier New" w:cs="Courier New"/>
          <w:sz w:val="24"/>
          <w:szCs w:val="24"/>
        </w:rPr>
        <w:t xml:space="preserve"> </w:t>
      </w:r>
      <w:r w:rsidRPr="001271AF">
        <w:rPr>
          <w:rFonts w:ascii="Courier New" w:hAnsi="Courier New" w:cs="Courier New"/>
          <w:b/>
          <w:sz w:val="24"/>
          <w:szCs w:val="24"/>
        </w:rPr>
        <w:t>OTORGAR</w:t>
      </w:r>
      <w:r w:rsidRPr="001271AF">
        <w:rPr>
          <w:rFonts w:ascii="Courier New" w:hAnsi="Courier New" w:cs="Courier New"/>
          <w:sz w:val="24"/>
          <w:szCs w:val="24"/>
        </w:rPr>
        <w:t xml:space="preserve"> en donación los lote 2 </w:t>
      </w:r>
      <w:proofErr w:type="spellStart"/>
      <w:r w:rsidRPr="001271AF">
        <w:rPr>
          <w:rFonts w:ascii="Courier New" w:hAnsi="Courier New" w:cs="Courier New"/>
          <w:sz w:val="24"/>
          <w:szCs w:val="24"/>
        </w:rPr>
        <w:t>Mz</w:t>
      </w:r>
      <w:proofErr w:type="spellEnd"/>
      <w:r w:rsidRPr="001271AF">
        <w:rPr>
          <w:rFonts w:ascii="Courier New" w:hAnsi="Courier New" w:cs="Courier New"/>
          <w:sz w:val="24"/>
          <w:szCs w:val="24"/>
        </w:rPr>
        <w:t xml:space="preserve">. Of.107 Designación Catastral 3106010301018002000000 a nombre de Cuello Sergio Antonio DNI 22.567.967, lote 1 </w:t>
      </w:r>
      <w:proofErr w:type="spellStart"/>
      <w:r w:rsidRPr="001271AF">
        <w:rPr>
          <w:rFonts w:ascii="Courier New" w:hAnsi="Courier New" w:cs="Courier New"/>
          <w:sz w:val="24"/>
          <w:szCs w:val="24"/>
        </w:rPr>
        <w:t>Mz</w:t>
      </w:r>
      <w:proofErr w:type="spellEnd"/>
      <w:r w:rsidRPr="001271AF">
        <w:rPr>
          <w:rFonts w:ascii="Courier New" w:hAnsi="Courier New" w:cs="Courier New"/>
          <w:sz w:val="24"/>
          <w:szCs w:val="24"/>
        </w:rPr>
        <w:t xml:space="preserve">. Of. 107 Designación Catastral 3106010301018001000000 a nombre de </w:t>
      </w:r>
      <w:proofErr w:type="spellStart"/>
      <w:r w:rsidRPr="001271AF">
        <w:rPr>
          <w:rFonts w:ascii="Courier New" w:hAnsi="Courier New" w:cs="Courier New"/>
          <w:sz w:val="24"/>
          <w:szCs w:val="24"/>
        </w:rPr>
        <w:t>Minchilli</w:t>
      </w:r>
      <w:proofErr w:type="spellEnd"/>
      <w:r w:rsidRPr="001271AF">
        <w:rPr>
          <w:rFonts w:ascii="Courier New" w:hAnsi="Courier New" w:cs="Courier New"/>
          <w:sz w:val="24"/>
          <w:szCs w:val="24"/>
        </w:rPr>
        <w:t xml:space="preserve"> Victoria Alexis DNI 16.763.690 y </w:t>
      </w:r>
      <w:proofErr w:type="spellStart"/>
      <w:r w:rsidRPr="001271AF">
        <w:rPr>
          <w:rFonts w:ascii="Courier New" w:hAnsi="Courier New" w:cs="Courier New"/>
          <w:sz w:val="24"/>
          <w:szCs w:val="24"/>
        </w:rPr>
        <w:t>Moreyra</w:t>
      </w:r>
      <w:proofErr w:type="spellEnd"/>
      <w:r w:rsidRPr="001271AF">
        <w:rPr>
          <w:rFonts w:ascii="Courier New" w:hAnsi="Courier New" w:cs="Courier New"/>
          <w:sz w:val="24"/>
          <w:szCs w:val="24"/>
        </w:rPr>
        <w:t xml:space="preserve"> Javier Enrique DNI 23.255.989, Lote 3 </w:t>
      </w:r>
      <w:proofErr w:type="spellStart"/>
      <w:r w:rsidRPr="001271AF">
        <w:rPr>
          <w:rFonts w:ascii="Courier New" w:hAnsi="Courier New" w:cs="Courier New"/>
          <w:sz w:val="24"/>
          <w:szCs w:val="24"/>
        </w:rPr>
        <w:t>Mz</w:t>
      </w:r>
      <w:proofErr w:type="spellEnd"/>
      <w:r w:rsidRPr="001271AF">
        <w:rPr>
          <w:rFonts w:ascii="Courier New" w:hAnsi="Courier New" w:cs="Courier New"/>
          <w:sz w:val="24"/>
          <w:szCs w:val="24"/>
        </w:rPr>
        <w:t xml:space="preserve">. Of 107 Designación Catastral 3106010301018003000000 a nombre de </w:t>
      </w:r>
      <w:proofErr w:type="spellStart"/>
      <w:r w:rsidRPr="001271AF">
        <w:rPr>
          <w:rFonts w:ascii="Courier New" w:hAnsi="Courier New" w:cs="Courier New"/>
          <w:sz w:val="24"/>
          <w:szCs w:val="24"/>
        </w:rPr>
        <w:t>Rodriguez</w:t>
      </w:r>
      <w:proofErr w:type="spellEnd"/>
      <w:r w:rsidRPr="001271A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271AF">
        <w:rPr>
          <w:rFonts w:ascii="Courier New" w:hAnsi="Courier New" w:cs="Courier New"/>
          <w:sz w:val="24"/>
          <w:szCs w:val="24"/>
        </w:rPr>
        <w:t>Yanina</w:t>
      </w:r>
      <w:proofErr w:type="spellEnd"/>
      <w:r w:rsidRPr="001271AF">
        <w:rPr>
          <w:rFonts w:ascii="Courier New" w:hAnsi="Courier New" w:cs="Courier New"/>
          <w:sz w:val="24"/>
          <w:szCs w:val="24"/>
        </w:rPr>
        <w:t xml:space="preserve"> Soledad DNI 36.143.831 Lote 5 </w:t>
      </w:r>
      <w:proofErr w:type="spellStart"/>
      <w:r w:rsidRPr="001271AF">
        <w:rPr>
          <w:rFonts w:ascii="Courier New" w:hAnsi="Courier New" w:cs="Courier New"/>
          <w:sz w:val="24"/>
          <w:szCs w:val="24"/>
        </w:rPr>
        <w:t>Mz</w:t>
      </w:r>
      <w:proofErr w:type="spellEnd"/>
      <w:r w:rsidRPr="001271AF">
        <w:rPr>
          <w:rFonts w:ascii="Courier New" w:hAnsi="Courier New" w:cs="Courier New"/>
          <w:sz w:val="24"/>
          <w:szCs w:val="24"/>
        </w:rPr>
        <w:t>. Of. 107 Designación Catastral 3106010301018005000000 a nombre de Calderón Sergio Alejandro DNI 34.278.256 todos mayores de edad.</w:t>
      </w:r>
      <w:r>
        <w:rPr>
          <w:rFonts w:ascii="Courier New" w:hAnsi="Courier New" w:cs="Courier New"/>
          <w:sz w:val="24"/>
          <w:szCs w:val="24"/>
        </w:rPr>
        <w:t>”</w:t>
      </w:r>
    </w:p>
    <w:p w:rsidR="009E1F19" w:rsidRDefault="009E1F19" w:rsidP="0049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D17E0" w:rsidRPr="00AC3FE0" w:rsidRDefault="00584DE8" w:rsidP="003F5FA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F5FA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F5FA7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76018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95B8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E166E"/>
    <w:rsid w:val="002F271D"/>
    <w:rsid w:val="003564A8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1A25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55589"/>
    <w:rsid w:val="00760180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744F1"/>
    <w:rsid w:val="0089086F"/>
    <w:rsid w:val="008A0CE9"/>
    <w:rsid w:val="008C2DE0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1F1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954E5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D140579-853E-4BB4-849B-6C3184A1E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2021-08-19T14:29:00Z</cp:lastPrinted>
  <dcterms:created xsi:type="dcterms:W3CDTF">2021-08-19T11:18:00Z</dcterms:created>
  <dcterms:modified xsi:type="dcterms:W3CDTF">2021-08-19T14:31:00Z</dcterms:modified>
</cp:coreProperties>
</file>