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00F19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0B5D1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1936</w:t>
      </w:r>
    </w:p>
    <w:p w:rsidR="000C0DBC" w:rsidRPr="00700F19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700F19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00F19" w:rsidRPr="000B5D16" w:rsidRDefault="008C40E2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B5D16" w:rsidRPr="000B5D1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1068/2021 iniciado por Herrera Soledad de</w:t>
      </w:r>
      <w:r w:rsidR="000B5D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Lourdes – Eximición Tasa a la P</w:t>
      </w:r>
      <w:r w:rsidR="000B5D16" w:rsidRPr="000B5D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E6FE1" w:rsidRPr="000B5D16" w:rsidRDefault="003E6FE1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0C65" w:rsidRPr="000B5D16" w:rsidRDefault="00DD0C65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B5D16" w:rsidRPr="000B5D16" w:rsidRDefault="00700F19" w:rsidP="007F510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5D16">
        <w:rPr>
          <w:rFonts w:ascii="Courier New" w:hAnsi="Courier New" w:cs="Courier New"/>
          <w:sz w:val="24"/>
          <w:szCs w:val="24"/>
        </w:rPr>
        <w:t>Que</w:t>
      </w:r>
      <w:r w:rsidR="000B5D16" w:rsidRPr="000B5D16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00010632;</w:t>
      </w:r>
    </w:p>
    <w:p w:rsidR="000B5D16" w:rsidRPr="000B5D16" w:rsidRDefault="000B5D16" w:rsidP="007F510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57C44" w:rsidRPr="000B5D16" w:rsidRDefault="000B5D16" w:rsidP="007F510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5D16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monoparental con cuyos ingresos no cubren sus necesidades básicas y sugiere otorgar el beneficio;</w:t>
      </w:r>
    </w:p>
    <w:p w:rsidR="003E6FE1" w:rsidRPr="000B5D16" w:rsidRDefault="003E6FE1" w:rsidP="007F510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B5D16" w:rsidRDefault="00EF5590" w:rsidP="007F510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B5D1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B5D16">
        <w:rPr>
          <w:rFonts w:ascii="Courier New" w:hAnsi="Courier New" w:cs="Courier New"/>
          <w:sz w:val="24"/>
          <w:szCs w:val="24"/>
        </w:rPr>
        <w:t>ón de Hacienda</w:t>
      </w:r>
      <w:r w:rsidRPr="000B5D1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0B5D1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0B5D1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0B5D1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7F510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0B5D16">
        <w:rPr>
          <w:rFonts w:ascii="Courier New" w:eastAsia="Arial Unicode MS" w:hAnsi="Courier New" w:cs="Courier New"/>
          <w:sz w:val="24"/>
          <w:szCs w:val="24"/>
        </w:rPr>
        <w:t>Nº00010632</w:t>
      </w:r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7F5101" w:rsidRDefault="007F5101" w:rsidP="007F510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5101" w:rsidRDefault="007F5101" w:rsidP="007F5101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F510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7F5101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7F5101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7F5101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7F5101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7F5101" w:rsidRDefault="007F5101" w:rsidP="007F5101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7F5101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7F5101">
      <w:pPr>
        <w:spacing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7F5101" w:rsidRPr="007F5101" w:rsidRDefault="007F5101" w:rsidP="007F5101">
      <w:pPr>
        <w:spacing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9220C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F510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7E3F2BA-7C60-4B39-A7B8-A1CDC519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2021-09-09T11:02:00Z</cp:lastPrinted>
  <dcterms:created xsi:type="dcterms:W3CDTF">2021-09-30T10:58:00Z</dcterms:created>
  <dcterms:modified xsi:type="dcterms:W3CDTF">2021-09-30T10:58:00Z</dcterms:modified>
</cp:coreProperties>
</file>