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533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1987</w:t>
      </w: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01B0E" w:rsidRPr="00124BD4" w:rsidRDefault="008C40E2" w:rsidP="00124BD4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881DF8">
        <w:rPr>
          <w:rFonts w:ascii="Courier New" w:hAnsi="Courier New"/>
          <w:color w:val="000000"/>
          <w:sz w:val="24"/>
        </w:rPr>
        <w:t>Visto</w:t>
      </w:r>
      <w:r w:rsidR="00881C6C" w:rsidRPr="008164B7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8164B7">
        <w:rPr>
          <w:rFonts w:ascii="Courier New" w:hAnsi="Courier New" w:cs="Courier New"/>
          <w:sz w:val="24"/>
          <w:szCs w:val="24"/>
        </w:rPr>
        <w:t xml:space="preserve"> </w:t>
      </w:r>
      <w:r w:rsidR="00124BD4" w:rsidRPr="00124BD4">
        <w:rPr>
          <w:rFonts w:ascii="Courier New" w:hAnsi="Courier New" w:cs="Courier New"/>
          <w:sz w:val="24"/>
          <w:szCs w:val="24"/>
        </w:rPr>
        <w:t>Nota Presentada al Honorable Concejo Deliberante por Comisión Directiva UNADENI Alta Gracia – Ref.: Solicitan Autorización para colocación de Placa en Plaza Rosario Vera Peñaloza por motivo del 50 Aniversario de la Institución; y</w:t>
      </w: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124BD4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24BD4" w:rsidRPr="00124BD4" w:rsidRDefault="00700F19" w:rsidP="00124BD4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124BD4">
        <w:rPr>
          <w:rFonts w:ascii="Courier New" w:hAnsi="Courier New" w:cs="Courier New"/>
          <w:sz w:val="24"/>
          <w:szCs w:val="24"/>
        </w:rPr>
        <w:t>Que</w:t>
      </w:r>
      <w:r w:rsidR="008164B7" w:rsidRPr="00124BD4">
        <w:rPr>
          <w:rFonts w:ascii="Courier New" w:hAnsi="Courier New" w:cs="Courier New"/>
          <w:sz w:val="24"/>
          <w:szCs w:val="24"/>
        </w:rPr>
        <w:t xml:space="preserve"> </w:t>
      </w:r>
      <w:r w:rsidR="00124BD4" w:rsidRPr="00124BD4">
        <w:rPr>
          <w:rFonts w:ascii="Courier New" w:eastAsia="Arial Unicode MS" w:hAnsi="Courier New" w:cs="Courier New"/>
          <w:sz w:val="24"/>
          <w:szCs w:val="24"/>
        </w:rPr>
        <w:t>la Comisión Directiva de UNADENI ALTA GRACIA  solicita la autorización correspondiente  para la colocación  de una placa en l</w:t>
      </w:r>
      <w:r w:rsidR="00124BD4">
        <w:rPr>
          <w:rFonts w:ascii="Courier New" w:eastAsia="Arial Unicode MS" w:hAnsi="Courier New" w:cs="Courier New"/>
          <w:sz w:val="24"/>
          <w:szCs w:val="24"/>
        </w:rPr>
        <w:t xml:space="preserve">a plaza Rosario Vera Peñaloza, </w:t>
      </w:r>
      <w:r w:rsidR="00124BD4" w:rsidRPr="00124BD4">
        <w:rPr>
          <w:rFonts w:ascii="Courier New" w:eastAsia="Arial Unicode MS" w:hAnsi="Courier New" w:cs="Courier New"/>
          <w:sz w:val="24"/>
          <w:szCs w:val="24"/>
        </w:rPr>
        <w:t xml:space="preserve">ubicada en Barrio </w:t>
      </w:r>
      <w:proofErr w:type="spellStart"/>
      <w:r w:rsidR="00124BD4" w:rsidRPr="00124BD4">
        <w:rPr>
          <w:rFonts w:ascii="Courier New" w:eastAsia="Arial Unicode MS" w:hAnsi="Courier New" w:cs="Courier New"/>
          <w:sz w:val="24"/>
          <w:szCs w:val="24"/>
        </w:rPr>
        <w:t>Cafferata</w:t>
      </w:r>
      <w:proofErr w:type="spellEnd"/>
      <w:r w:rsidR="00124BD4" w:rsidRPr="00124BD4">
        <w:rPr>
          <w:rFonts w:ascii="Courier New" w:eastAsia="Arial Unicode MS" w:hAnsi="Courier New" w:cs="Courier New"/>
          <w:sz w:val="24"/>
          <w:szCs w:val="24"/>
        </w:rPr>
        <w:t xml:space="preserve"> para el mes</w:t>
      </w:r>
      <w:r w:rsidR="00A85E4E">
        <w:rPr>
          <w:rFonts w:ascii="Courier New" w:eastAsia="Arial Unicode MS" w:hAnsi="Courier New" w:cs="Courier New"/>
          <w:sz w:val="24"/>
          <w:szCs w:val="24"/>
        </w:rPr>
        <w:t xml:space="preserve"> de </w:t>
      </w:r>
      <w:proofErr w:type="gramStart"/>
      <w:r w:rsidR="00A85E4E">
        <w:rPr>
          <w:rFonts w:ascii="Courier New" w:eastAsia="Arial Unicode MS" w:hAnsi="Courier New" w:cs="Courier New"/>
          <w:sz w:val="24"/>
          <w:szCs w:val="24"/>
        </w:rPr>
        <w:t>noviembre ,</w:t>
      </w:r>
      <w:proofErr w:type="gramEnd"/>
      <w:r w:rsidR="00A85E4E">
        <w:rPr>
          <w:rFonts w:ascii="Courier New" w:eastAsia="Arial Unicode MS" w:hAnsi="Courier New" w:cs="Courier New"/>
          <w:sz w:val="24"/>
          <w:szCs w:val="24"/>
        </w:rPr>
        <w:t xml:space="preserve"> con motivo del Aniversario Número 50 de la I</w:t>
      </w:r>
      <w:r w:rsidR="00124BD4" w:rsidRPr="00124BD4">
        <w:rPr>
          <w:rFonts w:ascii="Courier New" w:eastAsia="Arial Unicode MS" w:hAnsi="Courier New" w:cs="Courier New"/>
          <w:sz w:val="24"/>
          <w:szCs w:val="24"/>
        </w:rPr>
        <w:t xml:space="preserve">nstitución; </w:t>
      </w:r>
    </w:p>
    <w:p w:rsidR="00124BD4" w:rsidRPr="00124BD4" w:rsidRDefault="00124BD4" w:rsidP="00124BD4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8164B7" w:rsidRDefault="00124BD4" w:rsidP="00124BD4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24BD4">
        <w:rPr>
          <w:rFonts w:ascii="Courier New" w:eastAsia="Arial Unicode MS" w:hAnsi="Courier New" w:cs="Courier New"/>
          <w:sz w:val="24"/>
          <w:szCs w:val="24"/>
        </w:rPr>
        <w:t xml:space="preserve">Que lo solicitado se fundamenta en los 50 años de la entidad madre, y por ello se quiere homenajear a uno de los grandes profesionales que han acompañado durante muchos años con sus capacitaciones a los profesionales de la educación inicial de nuestra ciudad como de todo el país, </w:t>
      </w:r>
      <w:proofErr w:type="spellStart"/>
      <w:r w:rsidRPr="00124BD4">
        <w:rPr>
          <w:rFonts w:ascii="Courier New" w:eastAsia="Arial Unicode MS" w:hAnsi="Courier New" w:cs="Courier New"/>
          <w:sz w:val="24"/>
          <w:szCs w:val="24"/>
        </w:rPr>
        <w:t>Mgister</w:t>
      </w:r>
      <w:proofErr w:type="spellEnd"/>
      <w:r w:rsidRPr="00124BD4">
        <w:rPr>
          <w:rFonts w:ascii="Courier New" w:eastAsia="Arial Unicode MS" w:hAnsi="Courier New" w:cs="Courier New"/>
          <w:sz w:val="24"/>
          <w:szCs w:val="24"/>
        </w:rPr>
        <w:t xml:space="preserve"> Eduardo </w:t>
      </w:r>
      <w:proofErr w:type="spellStart"/>
      <w:r w:rsidRPr="00124BD4">
        <w:rPr>
          <w:rFonts w:ascii="Courier New" w:eastAsia="Arial Unicode MS" w:hAnsi="Courier New" w:cs="Courier New"/>
          <w:sz w:val="24"/>
          <w:szCs w:val="24"/>
        </w:rPr>
        <w:t>Corsi</w:t>
      </w:r>
      <w:proofErr w:type="spellEnd"/>
      <w:r w:rsidRPr="00124BD4">
        <w:rPr>
          <w:rFonts w:ascii="Courier New" w:eastAsia="Arial Unicode MS" w:hAnsi="Courier New" w:cs="Courier New"/>
          <w:sz w:val="24"/>
          <w:szCs w:val="24"/>
        </w:rPr>
        <w:t>;</w:t>
      </w:r>
    </w:p>
    <w:p w:rsidR="00124BD4" w:rsidRPr="00124BD4" w:rsidRDefault="00124BD4" w:rsidP="00124BD4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3E6FE1" w:rsidRPr="00124BD4" w:rsidRDefault="00A85E4E" w:rsidP="00124BD4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la nota</w:t>
      </w:r>
      <w:r w:rsidR="00EF5590" w:rsidRPr="00124BD4">
        <w:rPr>
          <w:rFonts w:ascii="Courier New" w:hAnsi="Courier New" w:cs="Courier New"/>
          <w:sz w:val="24"/>
          <w:szCs w:val="24"/>
        </w:rPr>
        <w:t xml:space="preserve"> por la Comisi</w:t>
      </w:r>
      <w:r>
        <w:rPr>
          <w:rFonts w:ascii="Courier New" w:hAnsi="Courier New" w:cs="Courier New"/>
          <w:sz w:val="24"/>
          <w:szCs w:val="24"/>
        </w:rPr>
        <w:t>ón de Cultura</w:t>
      </w:r>
      <w:r w:rsidR="00EF5590" w:rsidRPr="00124BD4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Turismo y Deportes,</w:t>
      </w:r>
      <w:r w:rsidRPr="00124BD4">
        <w:rPr>
          <w:rFonts w:ascii="Courier New" w:hAnsi="Courier New" w:cs="Courier New"/>
          <w:sz w:val="24"/>
          <w:szCs w:val="24"/>
        </w:rPr>
        <w:t xml:space="preserve"> emite</w:t>
      </w:r>
      <w:bookmarkStart w:id="0" w:name="_GoBack"/>
      <w:bookmarkEnd w:id="0"/>
      <w:r w:rsidR="00EF5590" w:rsidRPr="00124BD4">
        <w:rPr>
          <w:rFonts w:ascii="Courier New" w:hAnsi="Courier New" w:cs="Courier New"/>
          <w:sz w:val="24"/>
          <w:szCs w:val="24"/>
        </w:rPr>
        <w:t xml:space="preserve"> despacho favorable, aprobado por unanimidad en Sesión Ordinaria del día </w:t>
      </w:r>
      <w:r w:rsidR="008F5C8B" w:rsidRPr="00124BD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10</w:t>
      </w:r>
      <w:r w:rsidR="00AC2B4F" w:rsidRPr="00124BD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124BD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Pr="00124BD4" w:rsidRDefault="00485DC8" w:rsidP="008164B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13096" w:rsidRPr="008164B7" w:rsidRDefault="006862EE" w:rsidP="008164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77629" w:rsidRPr="00124BD4" w:rsidRDefault="00AD0A51" w:rsidP="00124BD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8164B7" w:rsidRPr="008164B7">
        <w:rPr>
          <w:rFonts w:ascii="Courier New" w:hAnsi="Courier New" w:cs="Courier New"/>
          <w:b/>
          <w:sz w:val="24"/>
          <w:szCs w:val="24"/>
        </w:rPr>
        <w:t>AUTORIZAR</w:t>
      </w:r>
      <w:r w:rsidR="00124BD4">
        <w:rPr>
          <w:rFonts w:ascii="Courier New" w:hAnsi="Courier New" w:cs="Courier New"/>
          <w:b/>
          <w:sz w:val="24"/>
          <w:szCs w:val="24"/>
        </w:rPr>
        <w:t xml:space="preserve"> </w:t>
      </w:r>
      <w:r w:rsidR="00124BD4" w:rsidRPr="00124BD4">
        <w:rPr>
          <w:rFonts w:ascii="Courier New" w:hAnsi="Courier New" w:cs="Courier New"/>
          <w:sz w:val="24"/>
          <w:szCs w:val="24"/>
        </w:rPr>
        <w:t>la</w:t>
      </w:r>
      <w:r w:rsidR="008164B7" w:rsidRPr="00124BD4">
        <w:rPr>
          <w:rFonts w:ascii="Courier New" w:hAnsi="Courier New" w:cs="Courier New"/>
          <w:sz w:val="24"/>
          <w:szCs w:val="24"/>
        </w:rPr>
        <w:t xml:space="preserve"> </w:t>
      </w:r>
      <w:r w:rsidR="00124BD4" w:rsidRPr="00124BD4">
        <w:rPr>
          <w:rFonts w:ascii="Courier New" w:eastAsia="Arial Unicode MS" w:hAnsi="Courier New" w:cs="Courier New"/>
          <w:sz w:val="24"/>
          <w:szCs w:val="24"/>
        </w:rPr>
        <w:t xml:space="preserve">colocación de una placa en la Plaza Rosario Vera Peñaloza, ubicada en Barrio </w:t>
      </w:r>
      <w:proofErr w:type="spellStart"/>
      <w:r w:rsidR="00124BD4" w:rsidRPr="00124BD4">
        <w:rPr>
          <w:rFonts w:ascii="Courier New" w:eastAsia="Arial Unicode MS" w:hAnsi="Courier New" w:cs="Courier New"/>
          <w:sz w:val="24"/>
          <w:szCs w:val="24"/>
        </w:rPr>
        <w:t>Cafferata</w:t>
      </w:r>
      <w:proofErr w:type="spellEnd"/>
      <w:r w:rsidR="00124BD4" w:rsidRPr="00124BD4">
        <w:rPr>
          <w:rFonts w:ascii="Courier New" w:eastAsia="Arial Unicode MS" w:hAnsi="Courier New" w:cs="Courier New"/>
          <w:sz w:val="24"/>
          <w:szCs w:val="24"/>
        </w:rPr>
        <w:t xml:space="preserve">, en el lugar que determine el Departamento Ejecutivo, por los 50 años de UNADENI ARGENTINA, para homenajear a uno de los grandes profesionales que han acompañado durante muchos años con sus capacitaciones a los profesionales de la educación inicial de nuestra ciudad como de todo el país, </w:t>
      </w:r>
      <w:proofErr w:type="spellStart"/>
      <w:r w:rsidR="00124BD4" w:rsidRPr="00124BD4">
        <w:rPr>
          <w:rFonts w:ascii="Courier New" w:eastAsia="Arial Unicode MS" w:hAnsi="Courier New" w:cs="Courier New"/>
          <w:sz w:val="24"/>
          <w:szCs w:val="24"/>
        </w:rPr>
        <w:t>Mgister</w:t>
      </w:r>
      <w:proofErr w:type="spellEnd"/>
      <w:r w:rsidR="00124BD4" w:rsidRPr="00124BD4">
        <w:rPr>
          <w:rFonts w:ascii="Courier New" w:eastAsia="Arial Unicode MS" w:hAnsi="Courier New" w:cs="Courier New"/>
          <w:sz w:val="24"/>
          <w:szCs w:val="24"/>
        </w:rPr>
        <w:t xml:space="preserve"> Eduardo </w:t>
      </w:r>
      <w:proofErr w:type="spellStart"/>
      <w:r w:rsidR="00124BD4" w:rsidRPr="00124BD4">
        <w:rPr>
          <w:rFonts w:ascii="Courier New" w:eastAsia="Arial Unicode MS" w:hAnsi="Courier New" w:cs="Courier New"/>
          <w:sz w:val="24"/>
          <w:szCs w:val="24"/>
        </w:rPr>
        <w:t>Corsi</w:t>
      </w:r>
      <w:proofErr w:type="spellEnd"/>
      <w:r w:rsidR="00124BD4">
        <w:rPr>
          <w:rFonts w:ascii="Courier New" w:eastAsia="Arial Unicode MS" w:hAnsi="Courier New" w:cs="Courier New"/>
          <w:sz w:val="24"/>
          <w:szCs w:val="24"/>
        </w:rPr>
        <w:t>.-</w:t>
      </w:r>
    </w:p>
    <w:p w:rsidR="008164B7" w:rsidRDefault="008164B7" w:rsidP="008164B7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8164B7" w:rsidRPr="008164B7" w:rsidRDefault="008164B7" w:rsidP="008164B7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9E0D7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124BD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E0D7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E0D7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8F5C8B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DIEZ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4BD4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3351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164B7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5C8B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85E4E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B4061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2A09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C4888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4DB7B75-3763-4512-A219-288AB5E97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2021-11-11T10:58:00Z</cp:lastPrinted>
  <dcterms:created xsi:type="dcterms:W3CDTF">2021-11-11T11:26:00Z</dcterms:created>
  <dcterms:modified xsi:type="dcterms:W3CDTF">2021-11-11T12:56:00Z</dcterms:modified>
</cp:coreProperties>
</file>