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E1690A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E1690A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D843E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1991</w:t>
      </w:r>
    </w:p>
    <w:p w:rsidR="00AD17E0" w:rsidRPr="00E1690A" w:rsidRDefault="00AD17E0" w:rsidP="00DD1222">
      <w:pPr>
        <w:spacing w:after="0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E1690A" w:rsidRDefault="008C40E2" w:rsidP="00DD1222">
      <w:pPr>
        <w:ind w:hanging="426"/>
        <w:jc w:val="both"/>
        <w:rPr>
          <w:rFonts w:ascii="Courier New" w:hAnsi="Courier New" w:cs="Courier New"/>
          <w:sz w:val="24"/>
          <w:szCs w:val="24"/>
        </w:rPr>
      </w:pPr>
      <w:r w:rsidRPr="00646563">
        <w:rPr>
          <w:rFonts w:ascii="Courier New" w:hAnsi="Courier New"/>
          <w:color w:val="000000"/>
          <w:sz w:val="24"/>
        </w:rPr>
        <w:t>Visto</w:t>
      </w:r>
      <w:r w:rsidR="00881C6C" w:rsidRPr="00646563">
        <w:rPr>
          <w:rFonts w:ascii="Courier New" w:hAnsi="Courier New" w:cs="Courier New"/>
          <w:color w:val="000000"/>
          <w:sz w:val="24"/>
          <w:szCs w:val="24"/>
        </w:rPr>
        <w:t>:</w:t>
      </w:r>
      <w:r w:rsidR="00E1690A" w:rsidRPr="00E1690A">
        <w:rPr>
          <w:rFonts w:ascii="Arial" w:hAnsi="Arial" w:cs="Arial"/>
        </w:rPr>
        <w:t xml:space="preserve"> </w:t>
      </w:r>
      <w:r w:rsidR="00C15C6B">
        <w:rPr>
          <w:rFonts w:ascii="Courier New" w:hAnsi="Courier New" w:cs="Courier New"/>
          <w:sz w:val="24"/>
          <w:szCs w:val="24"/>
        </w:rPr>
        <w:t xml:space="preserve">Expediente 569/I/21 – Dirección de Turismo y Cultura – </w:t>
      </w:r>
      <w:proofErr w:type="spellStart"/>
      <w:r w:rsidR="00C15C6B">
        <w:rPr>
          <w:rFonts w:ascii="Courier New" w:hAnsi="Courier New" w:cs="Courier New"/>
          <w:sz w:val="24"/>
          <w:szCs w:val="24"/>
        </w:rPr>
        <w:t>Ref</w:t>
      </w:r>
      <w:proofErr w:type="spellEnd"/>
      <w:r w:rsidR="00C15C6B">
        <w:rPr>
          <w:rFonts w:ascii="Courier New" w:hAnsi="Courier New" w:cs="Courier New"/>
          <w:sz w:val="24"/>
          <w:szCs w:val="24"/>
        </w:rPr>
        <w:t>:</w:t>
      </w:r>
      <w:r w:rsidR="00C15C6B" w:rsidRPr="00C15C6B">
        <w:rPr>
          <w:rFonts w:ascii="Courier New" w:hAnsi="Courier New" w:cs="Courier New"/>
          <w:sz w:val="24"/>
          <w:szCs w:val="24"/>
        </w:rPr>
        <w:t xml:space="preserve"> </w:t>
      </w:r>
      <w:r w:rsidR="00C15C6B">
        <w:rPr>
          <w:rFonts w:ascii="Courier New" w:hAnsi="Courier New" w:cs="Courier New"/>
          <w:sz w:val="24"/>
          <w:szCs w:val="24"/>
        </w:rPr>
        <w:t xml:space="preserve">Declarar Visitante Distinguido al Sr. Dr. Carlos </w:t>
      </w:r>
      <w:proofErr w:type="spellStart"/>
      <w:r w:rsidR="00C15C6B">
        <w:rPr>
          <w:rFonts w:ascii="Courier New" w:hAnsi="Courier New" w:cs="Courier New"/>
          <w:sz w:val="24"/>
          <w:szCs w:val="24"/>
        </w:rPr>
        <w:t>Constenla</w:t>
      </w:r>
      <w:proofErr w:type="spellEnd"/>
      <w:r w:rsidR="00C15C6B">
        <w:rPr>
          <w:rFonts w:ascii="Courier New" w:hAnsi="Courier New" w:cs="Courier New"/>
          <w:sz w:val="24"/>
          <w:szCs w:val="24"/>
        </w:rPr>
        <w:t>; y</w:t>
      </w:r>
    </w:p>
    <w:p w:rsidR="00C15C6B" w:rsidRPr="00646563" w:rsidRDefault="00C15C6B" w:rsidP="00DD1222">
      <w:pPr>
        <w:ind w:hanging="426"/>
        <w:jc w:val="both"/>
        <w:rPr>
          <w:rFonts w:ascii="Courier New" w:hAnsi="Courier New" w:cs="Courier New"/>
          <w:sz w:val="24"/>
          <w:szCs w:val="24"/>
        </w:rPr>
      </w:pPr>
    </w:p>
    <w:p w:rsidR="00AD17E0" w:rsidRDefault="00AD17E0" w:rsidP="00DD1222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DD1222">
      <w:pPr>
        <w:spacing w:after="0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124BD4" w:rsidRDefault="00C6111F" w:rsidP="00DD1222">
      <w:pPr>
        <w:spacing w:after="0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9C5216" w:rsidRDefault="00700F19" w:rsidP="00DD122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D0791">
        <w:rPr>
          <w:rFonts w:ascii="Courier New" w:hAnsi="Courier New" w:cs="Courier New"/>
          <w:sz w:val="24"/>
          <w:szCs w:val="24"/>
        </w:rPr>
        <w:t>Que</w:t>
      </w:r>
      <w:r w:rsidR="008164B7" w:rsidRPr="00DD0791">
        <w:rPr>
          <w:rFonts w:ascii="Courier New" w:hAnsi="Courier New" w:cs="Courier New"/>
          <w:sz w:val="24"/>
          <w:szCs w:val="24"/>
        </w:rPr>
        <w:t xml:space="preserve"> </w:t>
      </w:r>
      <w:r w:rsidR="00DD0791" w:rsidRPr="00DD0791">
        <w:rPr>
          <w:rFonts w:ascii="Courier New" w:hAnsi="Courier New" w:cs="Courier New"/>
          <w:sz w:val="24"/>
          <w:szCs w:val="24"/>
        </w:rPr>
        <w:t xml:space="preserve"> </w:t>
      </w:r>
      <w:r w:rsidR="00C15C6B">
        <w:rPr>
          <w:rFonts w:ascii="Courier New" w:hAnsi="Courier New" w:cs="Courier New"/>
          <w:sz w:val="24"/>
          <w:szCs w:val="24"/>
        </w:rPr>
        <w:t xml:space="preserve">el Sr. Carlos </w:t>
      </w:r>
      <w:proofErr w:type="spellStart"/>
      <w:r w:rsidR="00C15C6B">
        <w:rPr>
          <w:rFonts w:ascii="Courier New" w:hAnsi="Courier New" w:cs="Courier New"/>
          <w:sz w:val="24"/>
          <w:szCs w:val="24"/>
        </w:rPr>
        <w:t>Constenla</w:t>
      </w:r>
      <w:proofErr w:type="spellEnd"/>
      <w:r w:rsidR="00C15C6B">
        <w:rPr>
          <w:rFonts w:ascii="Courier New" w:hAnsi="Courier New" w:cs="Courier New"/>
          <w:sz w:val="24"/>
          <w:szCs w:val="24"/>
        </w:rPr>
        <w:t xml:space="preserve"> es autor de un artículo</w:t>
      </w:r>
      <w:r w:rsidR="009C5216">
        <w:rPr>
          <w:rFonts w:ascii="Courier New" w:hAnsi="Courier New" w:cs="Courier New"/>
          <w:sz w:val="24"/>
          <w:szCs w:val="24"/>
        </w:rPr>
        <w:t xml:space="preserve"> periodístico s</w:t>
      </w:r>
      <w:r w:rsidR="0061373F">
        <w:rPr>
          <w:rFonts w:ascii="Courier New" w:hAnsi="Courier New" w:cs="Courier New"/>
          <w:sz w:val="24"/>
          <w:szCs w:val="24"/>
        </w:rPr>
        <w:t>obre los años de Manuel de Falla</w:t>
      </w:r>
      <w:r w:rsidR="009C5216">
        <w:rPr>
          <w:rFonts w:ascii="Courier New" w:hAnsi="Courier New" w:cs="Courier New"/>
          <w:sz w:val="24"/>
          <w:szCs w:val="24"/>
        </w:rPr>
        <w:t xml:space="preserve">  en la Argentina,</w:t>
      </w:r>
    </w:p>
    <w:p w:rsidR="009C5216" w:rsidRDefault="009C5216" w:rsidP="00DD122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C5216" w:rsidRDefault="009C5216" w:rsidP="00DD122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se graduó en Derecho en la Universidad de Buenos Aires;</w:t>
      </w:r>
    </w:p>
    <w:p w:rsidR="009C5216" w:rsidRDefault="009C5216" w:rsidP="00DD122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C5216" w:rsidRDefault="0061373F" w:rsidP="00DD122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fue Defensor del P</w:t>
      </w:r>
      <w:r w:rsidR="009C5216">
        <w:rPr>
          <w:rFonts w:ascii="Courier New" w:hAnsi="Courier New" w:cs="Courier New"/>
          <w:sz w:val="24"/>
          <w:szCs w:val="24"/>
        </w:rPr>
        <w:t>ueblo de Vicente López, desde 1999 hasta 2009 y ejerció la presidencia de Defensores del Pueblo de la Repú</w:t>
      </w:r>
      <w:r>
        <w:rPr>
          <w:rFonts w:ascii="Courier New" w:hAnsi="Courier New" w:cs="Courier New"/>
          <w:sz w:val="24"/>
          <w:szCs w:val="24"/>
        </w:rPr>
        <w:t>blica Argentina desde</w:t>
      </w:r>
      <w:r w:rsidR="009C5216">
        <w:rPr>
          <w:rFonts w:ascii="Courier New" w:hAnsi="Courier New" w:cs="Courier New"/>
          <w:sz w:val="24"/>
          <w:szCs w:val="24"/>
        </w:rPr>
        <w:t xml:space="preserve"> año 2000 al 2002 y del año 2004 al año 2006; </w:t>
      </w:r>
    </w:p>
    <w:p w:rsidR="009C5216" w:rsidRDefault="009C5216" w:rsidP="00DD122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1222" w:rsidRDefault="009C5216" w:rsidP="00DD122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Que es Autor de ensayos y trabajos de investigación referidos a los Derechos Humanos, a la Institución del Defensor del Pueblo, al Derecho </w:t>
      </w:r>
      <w:r w:rsidR="00DD1222">
        <w:rPr>
          <w:rFonts w:ascii="Courier New" w:hAnsi="Courier New" w:cs="Courier New"/>
          <w:sz w:val="24"/>
          <w:szCs w:val="24"/>
        </w:rPr>
        <w:t>Político</w:t>
      </w:r>
      <w:r w:rsidR="0061373F">
        <w:rPr>
          <w:rFonts w:ascii="Courier New" w:hAnsi="Courier New" w:cs="Courier New"/>
          <w:sz w:val="24"/>
          <w:szCs w:val="24"/>
        </w:rPr>
        <w:t xml:space="preserve"> y a la H</w:t>
      </w:r>
      <w:r>
        <w:rPr>
          <w:rFonts w:ascii="Courier New" w:hAnsi="Courier New" w:cs="Courier New"/>
          <w:sz w:val="24"/>
          <w:szCs w:val="24"/>
        </w:rPr>
        <w:t>istoria del Derecho</w:t>
      </w:r>
      <w:r w:rsidR="00DD1222">
        <w:rPr>
          <w:rFonts w:ascii="Courier New" w:hAnsi="Courier New" w:cs="Courier New"/>
          <w:sz w:val="24"/>
          <w:szCs w:val="24"/>
        </w:rPr>
        <w:t>;</w:t>
      </w:r>
    </w:p>
    <w:p w:rsidR="00DD1222" w:rsidRDefault="00DD1222" w:rsidP="00DD122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0791" w:rsidRPr="00DD0791" w:rsidRDefault="00DD1222" w:rsidP="00DD122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actualmente preside el Instituto Latinoamericano del OMBUDSMAN – Defensor del Pueblo;</w:t>
      </w:r>
      <w:r w:rsidR="009C5216">
        <w:rPr>
          <w:rFonts w:ascii="Courier New" w:hAnsi="Courier New" w:cs="Courier New"/>
          <w:sz w:val="24"/>
          <w:szCs w:val="24"/>
        </w:rPr>
        <w:t xml:space="preserve">   </w:t>
      </w:r>
    </w:p>
    <w:p w:rsidR="00A12685" w:rsidRPr="00DD0791" w:rsidRDefault="00A12685" w:rsidP="00DD1222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85DC8" w:rsidRDefault="00C84592" w:rsidP="00DD1222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DD0791">
        <w:rPr>
          <w:rFonts w:ascii="Courier New" w:hAnsi="Courier New" w:cs="Courier New"/>
          <w:sz w:val="24"/>
          <w:szCs w:val="24"/>
        </w:rPr>
        <w:t>Que evaluad</w:t>
      </w:r>
      <w:r w:rsidR="00DD1222">
        <w:rPr>
          <w:rFonts w:ascii="Courier New" w:hAnsi="Courier New" w:cs="Courier New"/>
          <w:sz w:val="24"/>
          <w:szCs w:val="24"/>
        </w:rPr>
        <w:t>o</w:t>
      </w:r>
      <w:r w:rsidR="0061373F">
        <w:rPr>
          <w:rFonts w:ascii="Courier New" w:hAnsi="Courier New" w:cs="Courier New"/>
          <w:sz w:val="24"/>
          <w:szCs w:val="24"/>
        </w:rPr>
        <w:t xml:space="preserve"> lo peticionado en</w:t>
      </w:r>
      <w:r w:rsidR="00DD1222">
        <w:rPr>
          <w:rFonts w:ascii="Courier New" w:hAnsi="Courier New" w:cs="Courier New"/>
          <w:sz w:val="24"/>
          <w:szCs w:val="24"/>
        </w:rPr>
        <w:t xml:space="preserve"> el expediente por</w:t>
      </w:r>
      <w:r w:rsidR="0061373F">
        <w:rPr>
          <w:rFonts w:ascii="Courier New" w:hAnsi="Courier New" w:cs="Courier New"/>
          <w:sz w:val="24"/>
          <w:szCs w:val="24"/>
        </w:rPr>
        <w:t xml:space="preserve"> la</w:t>
      </w:r>
      <w:r w:rsidR="00DD1222">
        <w:rPr>
          <w:rFonts w:ascii="Courier New" w:hAnsi="Courier New" w:cs="Courier New"/>
          <w:sz w:val="24"/>
          <w:szCs w:val="24"/>
        </w:rPr>
        <w:t xml:space="preserve"> totalidad de los Concejales presentes</w:t>
      </w:r>
      <w:r w:rsidR="00A85E4E" w:rsidRPr="00DD0791">
        <w:rPr>
          <w:rFonts w:ascii="Courier New" w:hAnsi="Courier New" w:cs="Courier New"/>
          <w:sz w:val="24"/>
          <w:szCs w:val="24"/>
        </w:rPr>
        <w:t xml:space="preserve">, </w:t>
      </w:r>
      <w:r w:rsidR="00DD1222">
        <w:rPr>
          <w:rFonts w:ascii="Courier New" w:hAnsi="Courier New" w:cs="Courier New"/>
          <w:sz w:val="24"/>
          <w:szCs w:val="24"/>
        </w:rPr>
        <w:t>queda aprobado por unanimidad</w:t>
      </w:r>
      <w:r w:rsidR="00EF5590" w:rsidRPr="00DD0791">
        <w:rPr>
          <w:rFonts w:ascii="Courier New" w:hAnsi="Courier New" w:cs="Courier New"/>
          <w:sz w:val="24"/>
          <w:szCs w:val="24"/>
        </w:rPr>
        <w:t xml:space="preserve"> en Sesión Ordinaria del día </w:t>
      </w:r>
      <w:r w:rsidR="00DD0791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17</w:t>
      </w:r>
      <w:r w:rsidR="00AC2B4F" w:rsidRPr="00DD0791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noviembre</w:t>
      </w:r>
      <w:r w:rsidR="00700F19" w:rsidRPr="00DD0791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DD0791" w:rsidRDefault="00DD0791" w:rsidP="00DD1222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DD1222" w:rsidRDefault="00DD1222" w:rsidP="00DD1222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DD1222" w:rsidRPr="0061373F" w:rsidRDefault="00DD1222" w:rsidP="0061373F">
      <w:pPr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DD1222" w:rsidRDefault="00DD1222" w:rsidP="00DD1222">
      <w:pPr>
        <w:pStyle w:val="Prrafodelista"/>
        <w:jc w:val="right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...///</w:t>
      </w:r>
    </w:p>
    <w:p w:rsidR="00DD1222" w:rsidRPr="00DD1222" w:rsidRDefault="00DD1222" w:rsidP="00DD1222">
      <w:pP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lastRenderedPageBreak/>
        <w:t>...///2.-</w:t>
      </w:r>
    </w:p>
    <w:p w:rsidR="00DD0791" w:rsidRPr="00DD0791" w:rsidRDefault="00DD0791" w:rsidP="00DD0791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646563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19737D" w:rsidRDefault="006862EE" w:rsidP="0064656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857E64" w:rsidRPr="008164B7" w:rsidRDefault="00857E64" w:rsidP="0064656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77629" w:rsidRPr="00DD0791" w:rsidRDefault="00AD0A51" w:rsidP="00646563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="00DD0791">
        <w:rPr>
          <w:rFonts w:ascii="Courier New" w:hAnsi="Courier New" w:cs="Courier New"/>
          <w:b/>
        </w:rPr>
        <w:t xml:space="preserve"> </w:t>
      </w:r>
      <w:r w:rsidR="00DD1222">
        <w:rPr>
          <w:rFonts w:ascii="Courier New" w:hAnsi="Courier New" w:cs="Courier New"/>
          <w:b/>
          <w:sz w:val="24"/>
          <w:szCs w:val="24"/>
        </w:rPr>
        <w:t xml:space="preserve">DECLARESE </w:t>
      </w:r>
      <w:r w:rsidR="00E732B0" w:rsidRPr="00E732B0">
        <w:rPr>
          <w:rFonts w:ascii="Courier New" w:hAnsi="Courier New" w:cs="Courier New"/>
          <w:sz w:val="24"/>
          <w:szCs w:val="24"/>
        </w:rPr>
        <w:t>Visitante Distinguido</w:t>
      </w:r>
      <w:r w:rsidR="0061373F">
        <w:rPr>
          <w:rFonts w:ascii="Courier New" w:hAnsi="Courier New" w:cs="Courier New"/>
          <w:sz w:val="24"/>
          <w:szCs w:val="24"/>
        </w:rPr>
        <w:t xml:space="preserve"> de la Ciudad de Alta Gracia al D</w:t>
      </w:r>
      <w:r w:rsidR="00E732B0">
        <w:rPr>
          <w:rFonts w:ascii="Courier New" w:hAnsi="Courier New" w:cs="Courier New"/>
          <w:sz w:val="24"/>
          <w:szCs w:val="24"/>
        </w:rPr>
        <w:t>r.</w:t>
      </w:r>
      <w:r w:rsidR="00E732B0" w:rsidRPr="00E732B0">
        <w:rPr>
          <w:rFonts w:ascii="Courier New" w:hAnsi="Courier New" w:cs="Courier New"/>
          <w:sz w:val="24"/>
          <w:szCs w:val="24"/>
        </w:rPr>
        <w:t xml:space="preserve"> </w:t>
      </w:r>
      <w:r w:rsidR="00363328">
        <w:rPr>
          <w:rFonts w:ascii="Courier New" w:hAnsi="Courier New" w:cs="Courier New"/>
          <w:sz w:val="24"/>
          <w:szCs w:val="24"/>
        </w:rPr>
        <w:t xml:space="preserve">Carlos </w:t>
      </w:r>
      <w:proofErr w:type="spellStart"/>
      <w:r w:rsidR="00363328">
        <w:rPr>
          <w:rFonts w:ascii="Courier New" w:hAnsi="Courier New" w:cs="Courier New"/>
          <w:sz w:val="24"/>
          <w:szCs w:val="24"/>
        </w:rPr>
        <w:t>Constenla</w:t>
      </w:r>
      <w:proofErr w:type="spellEnd"/>
      <w:r w:rsidR="00363328">
        <w:rPr>
          <w:rFonts w:ascii="Courier New" w:hAnsi="Courier New" w:cs="Courier New"/>
          <w:sz w:val="24"/>
          <w:szCs w:val="24"/>
        </w:rPr>
        <w:t>.-</w:t>
      </w:r>
      <w:bookmarkStart w:id="0" w:name="_GoBack"/>
      <w:bookmarkEnd w:id="0"/>
    </w:p>
    <w:p w:rsidR="00DD0791" w:rsidRPr="00AC3FE0" w:rsidRDefault="00DD0791" w:rsidP="0061373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E732B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9E0D7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9E0D76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3430E0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DIECISIETE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AC2B4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NOVIEMBRE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3096"/>
    <w:rsid w:val="00124BD4"/>
    <w:rsid w:val="00125A50"/>
    <w:rsid w:val="00157F36"/>
    <w:rsid w:val="001665B6"/>
    <w:rsid w:val="0019690C"/>
    <w:rsid w:val="0019737D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200F3"/>
    <w:rsid w:val="003430E0"/>
    <w:rsid w:val="003525EC"/>
    <w:rsid w:val="003563D8"/>
    <w:rsid w:val="00363328"/>
    <w:rsid w:val="003804F0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044A1"/>
    <w:rsid w:val="00413766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F3CA2"/>
    <w:rsid w:val="00507FDB"/>
    <w:rsid w:val="00513EE3"/>
    <w:rsid w:val="00533513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373F"/>
    <w:rsid w:val="00614955"/>
    <w:rsid w:val="006223D6"/>
    <w:rsid w:val="006304E1"/>
    <w:rsid w:val="006457EC"/>
    <w:rsid w:val="00646563"/>
    <w:rsid w:val="00653351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61E4"/>
    <w:rsid w:val="007A621F"/>
    <w:rsid w:val="007B0751"/>
    <w:rsid w:val="007B1F21"/>
    <w:rsid w:val="007C0BB2"/>
    <w:rsid w:val="007C7A8C"/>
    <w:rsid w:val="007D5C54"/>
    <w:rsid w:val="007D6A0C"/>
    <w:rsid w:val="007F5101"/>
    <w:rsid w:val="00801C62"/>
    <w:rsid w:val="00814660"/>
    <w:rsid w:val="008164B7"/>
    <w:rsid w:val="00821D80"/>
    <w:rsid w:val="00823816"/>
    <w:rsid w:val="00825609"/>
    <w:rsid w:val="00842C3F"/>
    <w:rsid w:val="00844227"/>
    <w:rsid w:val="0084787F"/>
    <w:rsid w:val="0085190F"/>
    <w:rsid w:val="00853CB4"/>
    <w:rsid w:val="00857E64"/>
    <w:rsid w:val="00865DF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5C8B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C5216"/>
    <w:rsid w:val="009E0D76"/>
    <w:rsid w:val="009E69DE"/>
    <w:rsid w:val="00A03206"/>
    <w:rsid w:val="00A12685"/>
    <w:rsid w:val="00A1521C"/>
    <w:rsid w:val="00A152A8"/>
    <w:rsid w:val="00A36720"/>
    <w:rsid w:val="00A4528F"/>
    <w:rsid w:val="00A51DDB"/>
    <w:rsid w:val="00A56494"/>
    <w:rsid w:val="00A672A3"/>
    <w:rsid w:val="00A71725"/>
    <w:rsid w:val="00A85E4E"/>
    <w:rsid w:val="00A86910"/>
    <w:rsid w:val="00A96571"/>
    <w:rsid w:val="00AA5205"/>
    <w:rsid w:val="00AB002A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7103"/>
    <w:rsid w:val="00B303D9"/>
    <w:rsid w:val="00B30C6D"/>
    <w:rsid w:val="00B5668F"/>
    <w:rsid w:val="00B668BB"/>
    <w:rsid w:val="00B908F4"/>
    <w:rsid w:val="00BA4B6F"/>
    <w:rsid w:val="00BB0F90"/>
    <w:rsid w:val="00BB4061"/>
    <w:rsid w:val="00BD5AB6"/>
    <w:rsid w:val="00BF5ADB"/>
    <w:rsid w:val="00C156E4"/>
    <w:rsid w:val="00C15C6B"/>
    <w:rsid w:val="00C46647"/>
    <w:rsid w:val="00C52734"/>
    <w:rsid w:val="00C6111F"/>
    <w:rsid w:val="00C62E8A"/>
    <w:rsid w:val="00C635A5"/>
    <w:rsid w:val="00C73ADE"/>
    <w:rsid w:val="00C818A2"/>
    <w:rsid w:val="00C8459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137E"/>
    <w:rsid w:val="00D55B1A"/>
    <w:rsid w:val="00D61D95"/>
    <w:rsid w:val="00D6440A"/>
    <w:rsid w:val="00D6714B"/>
    <w:rsid w:val="00D71681"/>
    <w:rsid w:val="00D843E5"/>
    <w:rsid w:val="00D94596"/>
    <w:rsid w:val="00DA40E1"/>
    <w:rsid w:val="00DB29CC"/>
    <w:rsid w:val="00DC2A09"/>
    <w:rsid w:val="00DC5063"/>
    <w:rsid w:val="00DC57AA"/>
    <w:rsid w:val="00DD0791"/>
    <w:rsid w:val="00DD0C65"/>
    <w:rsid w:val="00DD1222"/>
    <w:rsid w:val="00DD3E63"/>
    <w:rsid w:val="00DD4DCF"/>
    <w:rsid w:val="00DF3074"/>
    <w:rsid w:val="00DF6D0D"/>
    <w:rsid w:val="00E01B0E"/>
    <w:rsid w:val="00E1690A"/>
    <w:rsid w:val="00E203DE"/>
    <w:rsid w:val="00E25208"/>
    <w:rsid w:val="00E304C1"/>
    <w:rsid w:val="00E31F70"/>
    <w:rsid w:val="00E417AD"/>
    <w:rsid w:val="00E518BE"/>
    <w:rsid w:val="00E732B0"/>
    <w:rsid w:val="00E732D4"/>
    <w:rsid w:val="00E74987"/>
    <w:rsid w:val="00E76244"/>
    <w:rsid w:val="00E831A7"/>
    <w:rsid w:val="00E86A4D"/>
    <w:rsid w:val="00EC4888"/>
    <w:rsid w:val="00ED6012"/>
    <w:rsid w:val="00ED6AE2"/>
    <w:rsid w:val="00EE1895"/>
    <w:rsid w:val="00EF0FB8"/>
    <w:rsid w:val="00EF100B"/>
    <w:rsid w:val="00EF5590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136C0F97-B25D-4C63-8550-40B977D8CB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228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5</cp:revision>
  <cp:lastPrinted>2021-11-18T10:37:00Z</cp:lastPrinted>
  <dcterms:created xsi:type="dcterms:W3CDTF">2021-11-18T10:41:00Z</dcterms:created>
  <dcterms:modified xsi:type="dcterms:W3CDTF">2021-11-18T15:50:00Z</dcterms:modified>
</cp:coreProperties>
</file>