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1337" w:rsidRDefault="003A1337" w:rsidP="002F271D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ES" w:eastAsia="es-ES"/>
        </w:rPr>
      </w:pPr>
    </w:p>
    <w:p w:rsidR="006862EE" w:rsidRPr="00EA068F" w:rsidRDefault="006862EE" w:rsidP="006862EE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</w:pPr>
      <w:r w:rsidRPr="00EA068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ORDENANZA  Nº 1</w:t>
      </w:r>
      <w:r w:rsidR="00EA068F">
        <w:rPr>
          <w:rFonts w:ascii="Courier New" w:eastAsia="Times New Roman" w:hAnsi="Courier New" w:cs="Times New Roman"/>
          <w:b/>
          <w:sz w:val="24"/>
          <w:szCs w:val="20"/>
          <w:u w:val="single"/>
          <w:lang w:val="pt-BR" w:eastAsia="es-AR"/>
        </w:rPr>
        <w:t>1993</w:t>
      </w:r>
      <w:bookmarkStart w:id="0" w:name="_GoBack"/>
      <w:bookmarkEnd w:id="0"/>
    </w:p>
    <w:p w:rsidR="000C0DBC" w:rsidRPr="00EA068F" w:rsidRDefault="000C0DBC" w:rsidP="006862EE">
      <w:pPr>
        <w:spacing w:after="0" w:line="240" w:lineRule="auto"/>
        <w:ind w:left="113"/>
        <w:jc w:val="center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AD17E0" w:rsidRPr="00EA068F" w:rsidRDefault="00AD17E0" w:rsidP="00AD17E0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pt-BR" w:eastAsia="es-ES"/>
        </w:rPr>
      </w:pPr>
    </w:p>
    <w:p w:rsidR="00677629" w:rsidRPr="00EA068F" w:rsidRDefault="008C40E2" w:rsidP="00EA068F">
      <w:pPr>
        <w:pStyle w:val="Textoindependiente2"/>
        <w:spacing w:line="276" w:lineRule="auto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  <w:r w:rsidRPr="00EA068F">
        <w:rPr>
          <w:rFonts w:ascii="Courier New" w:hAnsi="Courier New"/>
          <w:color w:val="000000"/>
          <w:sz w:val="24"/>
          <w:lang w:val="es-AR"/>
        </w:rPr>
        <w:t>Visto</w:t>
      </w:r>
      <w:r w:rsidR="00881C6C" w:rsidRPr="00EA068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454B02" w:rsidRPr="00EA068F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EA068F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El expediente 957/2021 - iniciado por Nuñez Viviana, solicitando eximición de la deuda que mantiene con COSAG; y  </w:t>
      </w:r>
    </w:p>
    <w:p w:rsidR="00E417AD" w:rsidRPr="00EA068F" w:rsidRDefault="00E417AD" w:rsidP="00E417AD">
      <w:pPr>
        <w:pStyle w:val="Textoindependiente2"/>
        <w:ind w:left="426" w:hanging="644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E01B0E" w:rsidRPr="00EA068F" w:rsidRDefault="00E01B0E" w:rsidP="00881D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AD17E0" w:rsidRDefault="00AD17E0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6440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041D5E" w:rsidRDefault="00041D5E" w:rsidP="00881D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6111F" w:rsidRPr="00D6440A" w:rsidRDefault="00C6111F" w:rsidP="00881D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EA068F" w:rsidRPr="00EA068F" w:rsidRDefault="00700F19" w:rsidP="00EA06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A068F">
        <w:rPr>
          <w:rFonts w:ascii="Courier New" w:hAnsi="Courier New" w:cs="Courier New"/>
          <w:sz w:val="24"/>
          <w:szCs w:val="24"/>
        </w:rPr>
        <w:t>Que</w:t>
      </w:r>
      <w:r w:rsidR="007627CA" w:rsidRPr="00EA068F">
        <w:rPr>
          <w:rFonts w:ascii="Courier New" w:hAnsi="Courier New" w:cs="Courier New"/>
          <w:sz w:val="24"/>
          <w:szCs w:val="24"/>
        </w:rPr>
        <w:t xml:space="preserve"> </w:t>
      </w:r>
      <w:r w:rsidR="00EA068F" w:rsidRPr="00EA068F">
        <w:rPr>
          <w:rFonts w:ascii="Courier New" w:hAnsi="Courier New" w:cs="Courier New"/>
          <w:sz w:val="24"/>
          <w:szCs w:val="24"/>
        </w:rPr>
        <w:t xml:space="preserve"> </w:t>
      </w:r>
      <w:r w:rsidR="00EA068F" w:rsidRPr="00EA068F">
        <w:rPr>
          <w:rFonts w:ascii="Courier New" w:hAnsi="Courier New" w:cs="Courier New"/>
          <w:sz w:val="24"/>
          <w:szCs w:val="24"/>
        </w:rPr>
        <w:t xml:space="preserve"> mediante Ordenanza Municipal Nº 11549 se autorizó al Departamento Ejecutivo a suscribir contrato de Prestación de Servicios de captación, conducción, potabilización distribución y comercialización de agua potable y recolección, conducción tratamiento y destino final de líquidos cloacales con la empresa COSAG ltda.;</w:t>
      </w:r>
    </w:p>
    <w:p w:rsidR="00EA068F" w:rsidRPr="00EA068F" w:rsidRDefault="00EA068F" w:rsidP="00EA06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A068F" w:rsidRPr="00EA068F" w:rsidRDefault="00EA068F" w:rsidP="00EA068F">
      <w:pPr>
        <w:pStyle w:val="Prrafodelista"/>
        <w:jc w:val="both"/>
        <w:rPr>
          <w:rFonts w:ascii="Courier New" w:hAnsi="Courier New" w:cs="Courier New"/>
          <w:b/>
          <w:sz w:val="24"/>
          <w:szCs w:val="24"/>
        </w:rPr>
      </w:pPr>
      <w:r w:rsidRPr="00EA068F">
        <w:rPr>
          <w:rFonts w:ascii="Courier New" w:hAnsi="Courier New" w:cs="Courier New"/>
          <w:sz w:val="24"/>
          <w:szCs w:val="24"/>
        </w:rPr>
        <w:t>Que la cláusula general décimo primera del contrato de prestación de servicios celebrado entre la Municipalidad de Alta Gracia y  la empresa COSAG ltda. suscribe “que el PODER CONCEDENTE podrá, cuando lo crea conveniente y a través del Honorable Concejo Deliberante, eximir total o parcialmente al usuario que lo requiera, del pago del servicio por el tiempo que estime oportuno”;</w:t>
      </w:r>
    </w:p>
    <w:p w:rsidR="00EA068F" w:rsidRPr="00EA068F" w:rsidRDefault="00EA068F" w:rsidP="00EA06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A068F" w:rsidRPr="00EA068F" w:rsidRDefault="00EA068F" w:rsidP="00EA06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A068F">
        <w:rPr>
          <w:rFonts w:ascii="Courier New" w:hAnsi="Courier New" w:cs="Courier New"/>
          <w:sz w:val="24"/>
          <w:szCs w:val="24"/>
        </w:rPr>
        <w:t>Que a fojas 2 del expediente de marras solicitan la eximición de la deuda que mantienen con la empras COSAG Ltda.;</w:t>
      </w:r>
    </w:p>
    <w:p w:rsidR="00EA068F" w:rsidRPr="00EA068F" w:rsidRDefault="00EA068F" w:rsidP="00EA06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EA068F" w:rsidRPr="00EA068F" w:rsidRDefault="00EA068F" w:rsidP="00EA06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EA068F">
        <w:rPr>
          <w:rFonts w:ascii="Courier New" w:hAnsi="Courier New" w:cs="Courier New"/>
          <w:sz w:val="24"/>
          <w:szCs w:val="24"/>
        </w:rPr>
        <w:t>Que según el informe socioeconómico realizado por la Secretaria de Salud, Desarrollo y Equidad se trata de un grupo familiar monoparental que subsiste a través del único ingreso correspondiente changas en albañilería siendo estas insuficientes para satisfacer sus necesidades básicas y sugiere otorgar el beneficio solicitado;</w:t>
      </w:r>
    </w:p>
    <w:p w:rsidR="00485DC8" w:rsidRPr="00EA068F" w:rsidRDefault="00485DC8" w:rsidP="00EA068F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677629" w:rsidRDefault="00EA068F" w:rsidP="00EA068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:rsidR="00EA068F" w:rsidRDefault="00EA068F" w:rsidP="00EA068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EA068F" w:rsidRDefault="00EA068F" w:rsidP="00EA068F">
      <w:pPr>
        <w:pStyle w:val="Prrafodelista"/>
        <w:jc w:val="right"/>
        <w:rPr>
          <w:rFonts w:ascii="Courier New" w:hAnsi="Courier New" w:cs="Courier New"/>
          <w:sz w:val="24"/>
          <w:szCs w:val="24"/>
        </w:rPr>
      </w:pPr>
    </w:p>
    <w:p w:rsidR="00EA068F" w:rsidRPr="00EA068F" w:rsidRDefault="00EA068F" w:rsidP="00EA068F">
      <w:pPr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:rsidR="003E6FE1" w:rsidRPr="00EA068F" w:rsidRDefault="00EF5590" w:rsidP="00EA068F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  <w:r w:rsidRPr="00EA068F">
        <w:rPr>
          <w:rFonts w:ascii="Courier New" w:hAnsi="Courier New" w:cs="Courier New"/>
          <w:sz w:val="24"/>
          <w:szCs w:val="24"/>
        </w:rPr>
        <w:t>Que evaluado el expediente por la Comisi</w:t>
      </w:r>
      <w:r w:rsidR="000C0A6A" w:rsidRPr="00EA068F">
        <w:rPr>
          <w:rFonts w:ascii="Courier New" w:hAnsi="Courier New" w:cs="Courier New"/>
          <w:sz w:val="24"/>
          <w:szCs w:val="24"/>
        </w:rPr>
        <w:t>ón de Hacienda</w:t>
      </w:r>
      <w:r w:rsidRPr="00EA068F">
        <w:rPr>
          <w:rFonts w:ascii="Courier New" w:hAnsi="Courier New" w:cs="Courier New"/>
          <w:sz w:val="24"/>
          <w:szCs w:val="24"/>
        </w:rPr>
        <w:t xml:space="preserve">, emite despacho favorable, aprobado por unanimidad en Sesión Ordinaria del día </w:t>
      </w:r>
      <w:r w:rsidR="00EA068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>17</w:t>
      </w:r>
      <w:r w:rsidR="00AC2B4F" w:rsidRPr="00EA068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noviembre</w:t>
      </w:r>
      <w:r w:rsidR="00700F19" w:rsidRPr="00EA068F"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  <w:t xml:space="preserve"> de 2021.</w:t>
      </w:r>
    </w:p>
    <w:p w:rsidR="00485DC8" w:rsidRPr="00A51DDB" w:rsidRDefault="00485DC8" w:rsidP="00A51DDB">
      <w:pPr>
        <w:pStyle w:val="Prrafodelista"/>
        <w:spacing w:line="240" w:lineRule="auto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485DC8" w:rsidRDefault="00485DC8" w:rsidP="00206928">
      <w:pPr>
        <w:pStyle w:val="Prrafodelista"/>
        <w:jc w:val="both"/>
        <w:rPr>
          <w:rStyle w:val="Ttulodellibro"/>
          <w:rFonts w:ascii="Courier New" w:hAnsi="Courier New" w:cs="Courier New"/>
          <w:b w:val="0"/>
          <w:bCs w:val="0"/>
          <w:i w:val="0"/>
          <w:iCs w:val="0"/>
          <w:spacing w:val="0"/>
          <w:sz w:val="24"/>
          <w:szCs w:val="24"/>
        </w:rPr>
      </w:pPr>
    </w:p>
    <w:p w:rsidR="006862EE" w:rsidRPr="006862EE" w:rsidRDefault="006862EE" w:rsidP="003525EC">
      <w:pPr>
        <w:pStyle w:val="Prrafodelista"/>
        <w:spacing w:line="240" w:lineRule="auto"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6862EE" w:rsidRDefault="006862EE" w:rsidP="003525EC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6862E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113096" w:rsidRDefault="00113096" w:rsidP="00CE0415">
      <w:pPr>
        <w:spacing w:after="0" w:line="240" w:lineRule="auto"/>
        <w:rPr>
          <w:rFonts w:ascii="Courier New" w:hAnsi="Courier New" w:cs="Courier New"/>
          <w:sz w:val="24"/>
          <w:szCs w:val="24"/>
          <w:lang w:val="es-MX"/>
        </w:rPr>
      </w:pPr>
    </w:p>
    <w:p w:rsidR="00677629" w:rsidRDefault="00AD0A51" w:rsidP="00EA068F">
      <w:pPr>
        <w:spacing w:before="100" w:beforeAutospacing="1" w:after="0" w:line="24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 w:rsidRPr="009520A1">
        <w:rPr>
          <w:rFonts w:ascii="Courier New" w:hAnsi="Courier New" w:cs="Courier New"/>
          <w:b/>
          <w:sz w:val="24"/>
          <w:szCs w:val="24"/>
        </w:rPr>
        <w:t xml:space="preserve">: </w:t>
      </w:r>
      <w:r w:rsidRPr="00C46647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Pr="00C46647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EA068F">
        <w:rPr>
          <w:rFonts w:ascii="Courier New" w:eastAsia="Arial Unicode MS" w:hAnsi="Courier New" w:cs="Courier New"/>
          <w:sz w:val="24"/>
          <w:szCs w:val="24"/>
        </w:rPr>
        <w:t xml:space="preserve">titular de la cuenta el CIEN POR CIENTO (100%) el pago  de la deuda que mantiene con la empresa COSAG Ltda. Cuenta Nº 03-01-298-009|12052/00-01, que obra a fojas 13 y 14 del expediente 957/2021, por la prestación de servicio hasta </w:t>
      </w:r>
      <w:r w:rsidR="00EA068F" w:rsidRPr="006271D7">
        <w:rPr>
          <w:rFonts w:ascii="Courier New" w:eastAsia="Arial Unicode MS" w:hAnsi="Courier New" w:cs="Courier New"/>
          <w:sz w:val="24"/>
          <w:szCs w:val="24"/>
        </w:rPr>
        <w:t>diciembre de 2021 inclusive.</w:t>
      </w:r>
      <w:r w:rsidR="00EA068F"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EA068F" w:rsidRPr="00EA068F" w:rsidRDefault="00EA068F" w:rsidP="00EA068F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EA068F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 la empresa COSAG ltda. que interceda ante el o los procuradores actuantes en la gestión de cobro a fin de dejar sin efecto costos y honorarios generados</w:t>
      </w:r>
      <w:r w:rsidRPr="00EA068F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en caso de haberlos</w:t>
      </w:r>
      <w:r>
        <w:rPr>
          <w:rFonts w:ascii="Courier New" w:eastAsia="Arial Unicode MS" w:hAnsi="Courier New" w:cs="Courier New"/>
          <w:sz w:val="24"/>
          <w:szCs w:val="24"/>
        </w:rPr>
        <w:t>.-</w:t>
      </w:r>
    </w:p>
    <w:p w:rsidR="00AD17E0" w:rsidRPr="00AC3FE0" w:rsidRDefault="00584DE8" w:rsidP="009E0D76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EA068F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rt.3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6862EE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6862EE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="006862EE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</w:p>
    <w:p w:rsidR="00AD17E0" w:rsidRPr="00DF7DDA" w:rsidRDefault="00AD17E0" w:rsidP="009E0D76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val="es-ES" w:eastAsia="es-ES"/>
        </w:rPr>
      </w:pPr>
    </w:p>
    <w:p w:rsidR="00E906B0" w:rsidRPr="00AD17E0" w:rsidRDefault="006F67BD" w:rsidP="009E0D76">
      <w:pPr>
        <w:spacing w:line="240" w:lineRule="auto"/>
        <w:jc w:val="both"/>
        <w:rPr>
          <w:lang w:val="es-ES"/>
        </w:rPr>
      </w:pPr>
      <w:r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DADA EN LA SALA DE SESIONES DEL HO</w:t>
      </w:r>
      <w:r w:rsidR="0084787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NORABLE CONCEJO DELIBERANTE A</w:t>
      </w:r>
      <w:r w:rsidR="00EF5590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LOS</w:t>
      </w:r>
      <w:r w:rsidR="00EA068F">
        <w:rPr>
          <w:rFonts w:ascii="Courier New" w:eastAsia="Arial Unicode MS" w:hAnsi="Courier New" w:cs="ShelleyAllegroScript-Normal"/>
          <w:b/>
          <w:sz w:val="24"/>
          <w:szCs w:val="24"/>
          <w:lang w:val="es-ES"/>
        </w:rPr>
        <w:t xml:space="preserve"> DIECISIETE</w:t>
      </w:r>
      <w:r w:rsidR="000B334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B334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DIA</w:t>
      </w:r>
      <w:r w:rsidR="005F701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S</w:t>
      </w:r>
      <w:r w:rsidR="00AC2B4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DEL MES DE NOVIEMBRE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 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 xml:space="preserve">DEL AÑO DOS MIL </w:t>
      </w:r>
      <w:r w:rsidR="00D6714B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VEINTIUNO</w:t>
      </w:r>
      <w:r w:rsidR="00D6714B" w:rsidRPr="00DF7DDA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es-ES" w:eastAsia="es-ES"/>
        </w:rPr>
        <w:t>.-</w:t>
      </w:r>
    </w:p>
    <w:sectPr w:rsidR="00E906B0" w:rsidRPr="00AD17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ES_tradnl" w:vendorID="64" w:dllVersion="131078" w:nlCheck="1" w:checkStyle="1"/>
  <w:activeWritingStyle w:appName="MSWord" w:lang="es-ES" w:vendorID="64" w:dllVersion="131078" w:nlCheck="1" w:checkStyle="1"/>
  <w:activeWritingStyle w:appName="MSWord" w:lang="es-AR" w:vendorID="64" w:dllVersion="131078" w:nlCheck="1" w:checkStyle="1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D17E0"/>
    <w:rsid w:val="000076D4"/>
    <w:rsid w:val="00017F77"/>
    <w:rsid w:val="0003173C"/>
    <w:rsid w:val="000404A3"/>
    <w:rsid w:val="00041D5E"/>
    <w:rsid w:val="000446B2"/>
    <w:rsid w:val="00045101"/>
    <w:rsid w:val="000452F6"/>
    <w:rsid w:val="00073917"/>
    <w:rsid w:val="00091564"/>
    <w:rsid w:val="00092DE2"/>
    <w:rsid w:val="00093FEE"/>
    <w:rsid w:val="00095B82"/>
    <w:rsid w:val="000A62C1"/>
    <w:rsid w:val="000B0615"/>
    <w:rsid w:val="000B334A"/>
    <w:rsid w:val="000B517E"/>
    <w:rsid w:val="000B5D16"/>
    <w:rsid w:val="000C0A6A"/>
    <w:rsid w:val="000C0DBC"/>
    <w:rsid w:val="000D6085"/>
    <w:rsid w:val="000E313C"/>
    <w:rsid w:val="000E45AA"/>
    <w:rsid w:val="000E6F06"/>
    <w:rsid w:val="000F4EE6"/>
    <w:rsid w:val="00106907"/>
    <w:rsid w:val="00113096"/>
    <w:rsid w:val="00125A50"/>
    <w:rsid w:val="00157F36"/>
    <w:rsid w:val="001665B6"/>
    <w:rsid w:val="0019690C"/>
    <w:rsid w:val="001C6A37"/>
    <w:rsid w:val="001D4A1C"/>
    <w:rsid w:val="001D72FB"/>
    <w:rsid w:val="001F0F77"/>
    <w:rsid w:val="001F217C"/>
    <w:rsid w:val="001F7572"/>
    <w:rsid w:val="002012CB"/>
    <w:rsid w:val="002029BD"/>
    <w:rsid w:val="00206928"/>
    <w:rsid w:val="00210BFA"/>
    <w:rsid w:val="00221406"/>
    <w:rsid w:val="00233382"/>
    <w:rsid w:val="00234088"/>
    <w:rsid w:val="0025326B"/>
    <w:rsid w:val="002924D1"/>
    <w:rsid w:val="00292BC3"/>
    <w:rsid w:val="002A1F54"/>
    <w:rsid w:val="002A39FB"/>
    <w:rsid w:val="002B6C43"/>
    <w:rsid w:val="002B720D"/>
    <w:rsid w:val="002B74F8"/>
    <w:rsid w:val="002C0B0C"/>
    <w:rsid w:val="002D1224"/>
    <w:rsid w:val="002D5D5D"/>
    <w:rsid w:val="002D7959"/>
    <w:rsid w:val="002E34D7"/>
    <w:rsid w:val="002F271D"/>
    <w:rsid w:val="003200F3"/>
    <w:rsid w:val="003525EC"/>
    <w:rsid w:val="003563D8"/>
    <w:rsid w:val="003804F0"/>
    <w:rsid w:val="00384107"/>
    <w:rsid w:val="003A1337"/>
    <w:rsid w:val="003C3954"/>
    <w:rsid w:val="003D33A4"/>
    <w:rsid w:val="003E499F"/>
    <w:rsid w:val="003E6FE1"/>
    <w:rsid w:val="003F538F"/>
    <w:rsid w:val="003F5FA7"/>
    <w:rsid w:val="003F606C"/>
    <w:rsid w:val="004010F8"/>
    <w:rsid w:val="00414357"/>
    <w:rsid w:val="00415508"/>
    <w:rsid w:val="0044623A"/>
    <w:rsid w:val="00454B02"/>
    <w:rsid w:val="00466A6F"/>
    <w:rsid w:val="00473A57"/>
    <w:rsid w:val="00474B4C"/>
    <w:rsid w:val="00475729"/>
    <w:rsid w:val="004825E1"/>
    <w:rsid w:val="00485DC8"/>
    <w:rsid w:val="004914EB"/>
    <w:rsid w:val="00494906"/>
    <w:rsid w:val="004A0F6C"/>
    <w:rsid w:val="004A45A2"/>
    <w:rsid w:val="004A7912"/>
    <w:rsid w:val="004C3934"/>
    <w:rsid w:val="004E331F"/>
    <w:rsid w:val="004F3CA2"/>
    <w:rsid w:val="00507FDB"/>
    <w:rsid w:val="00513EE3"/>
    <w:rsid w:val="00533513"/>
    <w:rsid w:val="0055556A"/>
    <w:rsid w:val="005561B5"/>
    <w:rsid w:val="00584DE8"/>
    <w:rsid w:val="005A2265"/>
    <w:rsid w:val="005A275F"/>
    <w:rsid w:val="005B4C3E"/>
    <w:rsid w:val="005C0F2E"/>
    <w:rsid w:val="005C347E"/>
    <w:rsid w:val="005E742D"/>
    <w:rsid w:val="005F0E0D"/>
    <w:rsid w:val="005F54E7"/>
    <w:rsid w:val="005F7019"/>
    <w:rsid w:val="00600204"/>
    <w:rsid w:val="00601499"/>
    <w:rsid w:val="0060261B"/>
    <w:rsid w:val="00612453"/>
    <w:rsid w:val="00614955"/>
    <w:rsid w:val="006223D6"/>
    <w:rsid w:val="006304E1"/>
    <w:rsid w:val="006457EC"/>
    <w:rsid w:val="00657C44"/>
    <w:rsid w:val="00661A25"/>
    <w:rsid w:val="00663C65"/>
    <w:rsid w:val="00663CBF"/>
    <w:rsid w:val="00670A93"/>
    <w:rsid w:val="00677629"/>
    <w:rsid w:val="00683193"/>
    <w:rsid w:val="006862EE"/>
    <w:rsid w:val="00692BE5"/>
    <w:rsid w:val="006B16EA"/>
    <w:rsid w:val="006B5583"/>
    <w:rsid w:val="006B5DAE"/>
    <w:rsid w:val="006B76B9"/>
    <w:rsid w:val="006C017D"/>
    <w:rsid w:val="006C486A"/>
    <w:rsid w:val="006D3CC3"/>
    <w:rsid w:val="006E0F3A"/>
    <w:rsid w:val="006F67BD"/>
    <w:rsid w:val="00700F19"/>
    <w:rsid w:val="00704392"/>
    <w:rsid w:val="00711DA9"/>
    <w:rsid w:val="00716069"/>
    <w:rsid w:val="00720E42"/>
    <w:rsid w:val="00721866"/>
    <w:rsid w:val="00722340"/>
    <w:rsid w:val="00722D14"/>
    <w:rsid w:val="00743F7B"/>
    <w:rsid w:val="00755589"/>
    <w:rsid w:val="00760180"/>
    <w:rsid w:val="007627CA"/>
    <w:rsid w:val="00791016"/>
    <w:rsid w:val="00796F22"/>
    <w:rsid w:val="007A61E4"/>
    <w:rsid w:val="007A621F"/>
    <w:rsid w:val="007B0751"/>
    <w:rsid w:val="007C0BB2"/>
    <w:rsid w:val="007C7A8C"/>
    <w:rsid w:val="007D5C54"/>
    <w:rsid w:val="007D6A0C"/>
    <w:rsid w:val="007F5101"/>
    <w:rsid w:val="00801C62"/>
    <w:rsid w:val="00814660"/>
    <w:rsid w:val="00821D80"/>
    <w:rsid w:val="00825609"/>
    <w:rsid w:val="00842C3F"/>
    <w:rsid w:val="00844227"/>
    <w:rsid w:val="0084787F"/>
    <w:rsid w:val="0085190F"/>
    <w:rsid w:val="00853CB4"/>
    <w:rsid w:val="00865DFC"/>
    <w:rsid w:val="0087181B"/>
    <w:rsid w:val="00881C6C"/>
    <w:rsid w:val="00881DF8"/>
    <w:rsid w:val="0089086F"/>
    <w:rsid w:val="00896A78"/>
    <w:rsid w:val="00897A1E"/>
    <w:rsid w:val="008B0D58"/>
    <w:rsid w:val="008C40E2"/>
    <w:rsid w:val="008C6338"/>
    <w:rsid w:val="008C6D9B"/>
    <w:rsid w:val="008E2F72"/>
    <w:rsid w:val="008E672E"/>
    <w:rsid w:val="008F7992"/>
    <w:rsid w:val="009011CD"/>
    <w:rsid w:val="009101C8"/>
    <w:rsid w:val="009220C6"/>
    <w:rsid w:val="009248F0"/>
    <w:rsid w:val="00933681"/>
    <w:rsid w:val="0097536B"/>
    <w:rsid w:val="009936B4"/>
    <w:rsid w:val="0099672B"/>
    <w:rsid w:val="00996BCA"/>
    <w:rsid w:val="009A438F"/>
    <w:rsid w:val="009C1E39"/>
    <w:rsid w:val="009E0D76"/>
    <w:rsid w:val="009E69DE"/>
    <w:rsid w:val="00A03206"/>
    <w:rsid w:val="00A1521C"/>
    <w:rsid w:val="00A152A8"/>
    <w:rsid w:val="00A36720"/>
    <w:rsid w:val="00A4528F"/>
    <w:rsid w:val="00A51DDB"/>
    <w:rsid w:val="00A56494"/>
    <w:rsid w:val="00A672A3"/>
    <w:rsid w:val="00A71725"/>
    <w:rsid w:val="00A86910"/>
    <w:rsid w:val="00A96571"/>
    <w:rsid w:val="00AA5205"/>
    <w:rsid w:val="00AB002A"/>
    <w:rsid w:val="00AC2B4F"/>
    <w:rsid w:val="00AC3FE0"/>
    <w:rsid w:val="00AD02E0"/>
    <w:rsid w:val="00AD0A51"/>
    <w:rsid w:val="00AD17E0"/>
    <w:rsid w:val="00AD5396"/>
    <w:rsid w:val="00AE09EB"/>
    <w:rsid w:val="00AF49FF"/>
    <w:rsid w:val="00AF5684"/>
    <w:rsid w:val="00AF5AFB"/>
    <w:rsid w:val="00B04B25"/>
    <w:rsid w:val="00B138C1"/>
    <w:rsid w:val="00B14DA1"/>
    <w:rsid w:val="00B27103"/>
    <w:rsid w:val="00B303D9"/>
    <w:rsid w:val="00B30C6D"/>
    <w:rsid w:val="00B5668F"/>
    <w:rsid w:val="00B668BB"/>
    <w:rsid w:val="00B908F4"/>
    <w:rsid w:val="00BA4B6F"/>
    <w:rsid w:val="00BB0F90"/>
    <w:rsid w:val="00BD5AB6"/>
    <w:rsid w:val="00BF5ADB"/>
    <w:rsid w:val="00C156E4"/>
    <w:rsid w:val="00C46647"/>
    <w:rsid w:val="00C52734"/>
    <w:rsid w:val="00C6111F"/>
    <w:rsid w:val="00C62E8A"/>
    <w:rsid w:val="00C635A5"/>
    <w:rsid w:val="00C73ADE"/>
    <w:rsid w:val="00C818A2"/>
    <w:rsid w:val="00C861B8"/>
    <w:rsid w:val="00C863F3"/>
    <w:rsid w:val="00C954E5"/>
    <w:rsid w:val="00CA42CB"/>
    <w:rsid w:val="00CA4B8F"/>
    <w:rsid w:val="00CA56A2"/>
    <w:rsid w:val="00CB5ACE"/>
    <w:rsid w:val="00CD20F8"/>
    <w:rsid w:val="00CE0415"/>
    <w:rsid w:val="00D00069"/>
    <w:rsid w:val="00D00883"/>
    <w:rsid w:val="00D03F02"/>
    <w:rsid w:val="00D1035B"/>
    <w:rsid w:val="00D1392D"/>
    <w:rsid w:val="00D14476"/>
    <w:rsid w:val="00D20FD0"/>
    <w:rsid w:val="00D31DD0"/>
    <w:rsid w:val="00D45F69"/>
    <w:rsid w:val="00D5137E"/>
    <w:rsid w:val="00D55B1A"/>
    <w:rsid w:val="00D61D95"/>
    <w:rsid w:val="00D6440A"/>
    <w:rsid w:val="00D6714B"/>
    <w:rsid w:val="00D71681"/>
    <w:rsid w:val="00D94596"/>
    <w:rsid w:val="00DA40E1"/>
    <w:rsid w:val="00DB29CC"/>
    <w:rsid w:val="00DC5063"/>
    <w:rsid w:val="00DC57AA"/>
    <w:rsid w:val="00DD0C65"/>
    <w:rsid w:val="00DD3E63"/>
    <w:rsid w:val="00DD4DCF"/>
    <w:rsid w:val="00DF3074"/>
    <w:rsid w:val="00DF6D0D"/>
    <w:rsid w:val="00E01B0E"/>
    <w:rsid w:val="00E203DE"/>
    <w:rsid w:val="00E25208"/>
    <w:rsid w:val="00E304C1"/>
    <w:rsid w:val="00E31F70"/>
    <w:rsid w:val="00E417AD"/>
    <w:rsid w:val="00E518BE"/>
    <w:rsid w:val="00E732D4"/>
    <w:rsid w:val="00E76244"/>
    <w:rsid w:val="00E831A7"/>
    <w:rsid w:val="00E86A4D"/>
    <w:rsid w:val="00EA068F"/>
    <w:rsid w:val="00ED6012"/>
    <w:rsid w:val="00ED6AE2"/>
    <w:rsid w:val="00EE1895"/>
    <w:rsid w:val="00EF0FB8"/>
    <w:rsid w:val="00EF100B"/>
    <w:rsid w:val="00EF5590"/>
    <w:rsid w:val="00F0716C"/>
    <w:rsid w:val="00F32A98"/>
    <w:rsid w:val="00F333AC"/>
    <w:rsid w:val="00F36346"/>
    <w:rsid w:val="00F3793A"/>
    <w:rsid w:val="00FD252B"/>
    <w:rsid w:val="00FE12CF"/>
    <w:rsid w:val="00FE473B"/>
    <w:rsid w:val="00FE5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FA5F6714-4C95-4EBE-855B-9F9EFAF40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D17E0"/>
    <w:pPr>
      <w:spacing w:after="200" w:line="276" w:lineRule="auto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DF6D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F6D0D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D4DCF"/>
    <w:pPr>
      <w:ind w:left="720"/>
      <w:contextualSpacing/>
    </w:pPr>
  </w:style>
  <w:style w:type="paragraph" w:styleId="Textoindependiente2">
    <w:name w:val="Body Text 2"/>
    <w:basedOn w:val="Normal"/>
    <w:link w:val="Textoindependiente2Car"/>
    <w:semiHidden/>
    <w:rsid w:val="00933681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933681"/>
    <w:rPr>
      <w:rFonts w:ascii="Arial" w:eastAsia="Times New Roman" w:hAnsi="Arial" w:cs="Times New Roman"/>
      <w:b/>
      <w:bCs/>
      <w:sz w:val="28"/>
      <w:szCs w:val="20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EF5590"/>
    <w:rPr>
      <w:b/>
      <w:bCs/>
      <w:i/>
      <w:iCs/>
      <w:spacing w:val="5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AC3FE0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AC3F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5F23CFE9-0A30-443E-B7B3-A230839DF4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361</Words>
  <Characters>1986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mcros</dc:creator>
  <cp:keywords/>
  <dc:description/>
  <cp:lastModifiedBy>frodriguez</cp:lastModifiedBy>
  <cp:revision>2</cp:revision>
  <cp:lastPrinted>2021-11-04T12:31:00Z</cp:lastPrinted>
  <dcterms:created xsi:type="dcterms:W3CDTF">2021-11-18T12:01:00Z</dcterms:created>
  <dcterms:modified xsi:type="dcterms:W3CDTF">2021-11-18T12:01:00Z</dcterms:modified>
</cp:coreProperties>
</file>