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D74B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2010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4BD" w:rsidRDefault="008C40E2" w:rsidP="008A7AC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12573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DD74B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1504/2021 iniciado por González Alicia Dominga – Eximición Tasa </w:t>
      </w:r>
      <w:r w:rsidR="00DD74BD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DD74B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CE6D40" w:rsidRPr="00DD74BD" w:rsidRDefault="00CE6D40" w:rsidP="008A7ACA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AD17E0" w:rsidRDefault="00AD17E0" w:rsidP="008A7AC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A7AC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A7AC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A7ACA" w:rsidRPr="008A7ACA" w:rsidRDefault="00112573" w:rsidP="008A7A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A7ACA">
        <w:rPr>
          <w:rFonts w:ascii="Courier New" w:hAnsi="Courier New" w:cs="Courier New"/>
          <w:sz w:val="24"/>
          <w:szCs w:val="24"/>
        </w:rPr>
        <w:t>Que</w:t>
      </w:r>
      <w:r w:rsidR="008A7ACA" w:rsidRPr="008A7ACA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00029130;</w:t>
      </w:r>
    </w:p>
    <w:p w:rsidR="008A7ACA" w:rsidRPr="008A7ACA" w:rsidRDefault="008A7ACA" w:rsidP="008A7A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676AC" w:rsidRDefault="008A7ACA" w:rsidP="008A7A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A7ACA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hogar unipersonal cuyos ingresos provienen del trabajo desempeñado de manera informal siendo estos recursos escasos para la reproducción cotidiana de su existencia;</w:t>
      </w:r>
    </w:p>
    <w:p w:rsidR="008A7ACA" w:rsidRPr="008A7ACA" w:rsidRDefault="008A7ACA" w:rsidP="008A7AC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40AD5" w:rsidRPr="008A7ACA" w:rsidRDefault="00540AD5" w:rsidP="008A7AC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8A7ACA">
        <w:rPr>
          <w:rFonts w:ascii="Courier New" w:hAnsi="Courier New" w:cs="Courier New"/>
          <w:sz w:val="24"/>
          <w:szCs w:val="24"/>
        </w:rPr>
        <w:t>Que e</w:t>
      </w:r>
      <w:r w:rsidR="00CE6D40" w:rsidRPr="008A7ACA">
        <w:rPr>
          <w:rFonts w:ascii="Courier New" w:hAnsi="Courier New" w:cs="Courier New"/>
          <w:sz w:val="24"/>
          <w:szCs w:val="24"/>
        </w:rPr>
        <w:t>valuado el expediente</w:t>
      </w:r>
      <w:r w:rsidRPr="008A7ACA">
        <w:rPr>
          <w:rFonts w:ascii="Courier New" w:hAnsi="Courier New" w:cs="Courier New"/>
          <w:sz w:val="24"/>
          <w:szCs w:val="24"/>
        </w:rPr>
        <w:t xml:space="preserve"> </w:t>
      </w:r>
      <w:r w:rsidR="00EF5590" w:rsidRPr="008A7ACA">
        <w:rPr>
          <w:rFonts w:ascii="Courier New" w:hAnsi="Courier New" w:cs="Courier New"/>
          <w:sz w:val="24"/>
          <w:szCs w:val="24"/>
        </w:rPr>
        <w:t xml:space="preserve"> por la Comisi</w:t>
      </w:r>
      <w:r w:rsidRPr="008A7ACA">
        <w:rPr>
          <w:rFonts w:ascii="Courier New" w:hAnsi="Courier New" w:cs="Courier New"/>
          <w:sz w:val="24"/>
          <w:szCs w:val="24"/>
        </w:rPr>
        <w:t xml:space="preserve">ón de </w:t>
      </w:r>
      <w:r w:rsidR="00CE6D40" w:rsidRPr="008A7ACA">
        <w:rPr>
          <w:rFonts w:ascii="Courier New" w:hAnsi="Courier New" w:cs="Courier New"/>
          <w:sz w:val="24"/>
          <w:szCs w:val="24"/>
        </w:rPr>
        <w:t>Hacienda</w:t>
      </w:r>
      <w:r w:rsidR="00EF5590" w:rsidRPr="008A7ACA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Pr="008A7AC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24</w:t>
      </w:r>
      <w:r w:rsidR="00AC2B4F" w:rsidRPr="008A7AC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8A7AC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540AD5" w:rsidRDefault="00540AD5" w:rsidP="008A7AC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8676AC" w:rsidRDefault="008676AC" w:rsidP="008A7AC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Pr="00112573" w:rsidRDefault="00485DC8" w:rsidP="008A7ACA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8A7ACA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8A7AC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8A7ACA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BB6742" w:rsidRDefault="00AD0A51" w:rsidP="008A7AC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952E00">
        <w:rPr>
          <w:rFonts w:ascii="Courier New" w:hAnsi="Courier New" w:cs="Courier New"/>
          <w:b/>
          <w:bCs/>
        </w:rPr>
        <w:t xml:space="preserve"> </w:t>
      </w:r>
      <w:r w:rsidR="00CE6D40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E6D4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CE6D40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CE6D40">
        <w:rPr>
          <w:rFonts w:ascii="Courier New" w:eastAsia="Arial Unicode MS" w:hAnsi="Courier New" w:cs="Courier New"/>
          <w:sz w:val="24"/>
          <w:szCs w:val="24"/>
        </w:rPr>
        <w:t>por S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CE6D40">
        <w:rPr>
          <w:rFonts w:ascii="Courier New" w:eastAsia="Arial Unicode MS" w:hAnsi="Courier New" w:cs="Courier New"/>
          <w:sz w:val="24"/>
          <w:szCs w:val="24"/>
        </w:rPr>
        <w:t>a la P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>ropi</w:t>
      </w:r>
      <w:r w:rsidR="008676AC">
        <w:rPr>
          <w:rFonts w:ascii="Courier New" w:eastAsia="Arial Unicode MS" w:hAnsi="Courier New" w:cs="Courier New"/>
          <w:sz w:val="24"/>
          <w:szCs w:val="24"/>
        </w:rPr>
        <w:t xml:space="preserve">edad Cuenta </w:t>
      </w:r>
      <w:r w:rsidR="008A7ACA">
        <w:rPr>
          <w:rFonts w:ascii="Courier New" w:eastAsia="Arial Unicode MS" w:hAnsi="Courier New" w:cs="Courier New"/>
          <w:sz w:val="24"/>
          <w:szCs w:val="24"/>
        </w:rPr>
        <w:t>Municipal Nº00029130</w:t>
      </w:r>
      <w:bookmarkStart w:id="0" w:name="_GoBack"/>
      <w:bookmarkEnd w:id="0"/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:rsidR="00380C4D" w:rsidRPr="00AC3FE0" w:rsidRDefault="00380C4D" w:rsidP="008A7AC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E6D4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8A7AC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8A7ACA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80C4D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VEINTICUATRO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40AD5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81C6C"/>
    <w:rsid w:val="00881DF8"/>
    <w:rsid w:val="0089086F"/>
    <w:rsid w:val="00896A78"/>
    <w:rsid w:val="00897A1E"/>
    <w:rsid w:val="008A7ACA"/>
    <w:rsid w:val="008B0D58"/>
    <w:rsid w:val="008C40E2"/>
    <w:rsid w:val="008C6338"/>
    <w:rsid w:val="008C6D9B"/>
    <w:rsid w:val="008D7832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D74BD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BA21327A-D3AB-4B4D-A5AA-8CA6A3D61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2021-11-25T11:26:00Z</cp:lastPrinted>
  <dcterms:created xsi:type="dcterms:W3CDTF">2021-11-25T11:30:00Z</dcterms:created>
  <dcterms:modified xsi:type="dcterms:W3CDTF">2021-11-25T11:33:00Z</dcterms:modified>
</cp:coreProperties>
</file>