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595ADC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595AD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17340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2025</w:t>
      </w:r>
      <w:bookmarkStart w:id="0" w:name="_GoBack"/>
      <w:bookmarkEnd w:id="0"/>
    </w:p>
    <w:p w:rsidR="000C0DBC" w:rsidRPr="00595ADC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595ADC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8F0E62" w:rsidRDefault="008C40E2" w:rsidP="008F0E62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D46A00">
        <w:rPr>
          <w:rFonts w:ascii="Courier New" w:hAnsi="Courier New"/>
          <w:color w:val="000000"/>
          <w:sz w:val="24"/>
          <w:lang w:val="es-AR"/>
        </w:rPr>
        <w:t>Visto</w:t>
      </w:r>
      <w:r w:rsidR="00881C6C" w:rsidRPr="00D46A00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454B02" w:rsidRPr="00D46A00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CD4A57">
        <w:rPr>
          <w:rFonts w:ascii="Courier New" w:hAnsi="Courier New" w:cs="Courier New"/>
          <w:b w:val="0"/>
          <w:sz w:val="24"/>
          <w:szCs w:val="24"/>
          <w:lang w:val="es-ES_tradnl"/>
        </w:rPr>
        <w:t>La nota presentada por Goya Andrés</w:t>
      </w:r>
      <w:r w:rsidR="00872D66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Oscar</w:t>
      </w:r>
      <w:r w:rsidR="00CD4A5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solicita</w:t>
      </w:r>
      <w:r w:rsidR="00872D66">
        <w:rPr>
          <w:rFonts w:ascii="Courier New" w:hAnsi="Courier New" w:cs="Courier New"/>
          <w:b w:val="0"/>
          <w:sz w:val="24"/>
          <w:szCs w:val="24"/>
          <w:lang w:val="es-ES_tradnl"/>
        </w:rPr>
        <w:t>ndo extensión horaria de cierre</w:t>
      </w:r>
      <w:r w:rsidR="00321652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de establecimientos bailables </w:t>
      </w:r>
      <w:r w:rsidR="00872D66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para el día </w:t>
      </w:r>
      <w:r w:rsidR="00CD4A5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25 de diciembre 2021 y 1º enero 2022; y  </w:t>
      </w:r>
    </w:p>
    <w:p w:rsidR="00CE6D40" w:rsidRPr="008F0E62" w:rsidRDefault="00CE6D40" w:rsidP="008F0E62">
      <w:pPr>
        <w:jc w:val="both"/>
        <w:rPr>
          <w:rFonts w:ascii="Courier New" w:hAnsi="Courier New" w:cs="Courier New"/>
          <w:sz w:val="24"/>
          <w:szCs w:val="24"/>
          <w:lang w:val="es-ES"/>
        </w:rPr>
      </w:pPr>
    </w:p>
    <w:p w:rsidR="00AD17E0" w:rsidRPr="00321652" w:rsidRDefault="00AD17E0" w:rsidP="00CE6D40">
      <w:pPr>
        <w:spacing w:after="0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32165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41D5E" w:rsidRPr="00321652" w:rsidRDefault="00041D5E" w:rsidP="00CE6D40">
      <w:pPr>
        <w:spacing w:after="0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321652" w:rsidRDefault="00C6111F" w:rsidP="00CE6D40">
      <w:pPr>
        <w:spacing w:after="0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D4A57" w:rsidRDefault="00112573" w:rsidP="00CD4A5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E6D40">
        <w:rPr>
          <w:rFonts w:ascii="Courier New" w:hAnsi="Courier New" w:cs="Courier New"/>
          <w:sz w:val="24"/>
          <w:szCs w:val="24"/>
        </w:rPr>
        <w:t>Que</w:t>
      </w:r>
      <w:r w:rsidR="00CE6D40" w:rsidRPr="00CE6D40">
        <w:rPr>
          <w:rFonts w:ascii="Courier New" w:hAnsi="Courier New" w:cs="Courier New"/>
          <w:sz w:val="24"/>
          <w:szCs w:val="24"/>
        </w:rPr>
        <w:t xml:space="preserve"> </w:t>
      </w:r>
      <w:r w:rsidR="00CD4A57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872D66">
        <w:rPr>
          <w:rFonts w:ascii="Courier New" w:eastAsia="Arial Unicode MS" w:hAnsi="Courier New" w:cs="Courier New"/>
          <w:sz w:val="24"/>
          <w:szCs w:val="24"/>
        </w:rPr>
        <w:t xml:space="preserve">los días 25 de diciembre y 01 de enero se </w:t>
      </w:r>
      <w:proofErr w:type="gramStart"/>
      <w:r w:rsidR="00872D66">
        <w:rPr>
          <w:rFonts w:ascii="Courier New" w:eastAsia="Arial Unicode MS" w:hAnsi="Courier New" w:cs="Courier New"/>
          <w:sz w:val="24"/>
          <w:szCs w:val="24"/>
        </w:rPr>
        <w:t>extiende</w:t>
      </w:r>
      <w:proofErr w:type="gramEnd"/>
      <w:r w:rsidR="00321652">
        <w:rPr>
          <w:rFonts w:ascii="Courier New" w:eastAsia="Arial Unicode MS" w:hAnsi="Courier New" w:cs="Courier New"/>
          <w:sz w:val="24"/>
          <w:szCs w:val="24"/>
        </w:rPr>
        <w:t xml:space="preserve"> el horario de ingreso a los lugares bailables</w:t>
      </w:r>
      <w:r w:rsidR="00872D66">
        <w:rPr>
          <w:rFonts w:ascii="Courier New" w:eastAsia="Arial Unicode MS" w:hAnsi="Courier New" w:cs="Courier New"/>
          <w:sz w:val="24"/>
          <w:szCs w:val="24"/>
        </w:rPr>
        <w:t xml:space="preserve"> de los jóvenes por los festejos de Navidad y Año Nuevo,</w:t>
      </w:r>
    </w:p>
    <w:p w:rsidR="00872D66" w:rsidRDefault="00872D66" w:rsidP="00CD4A5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872D66" w:rsidRDefault="00872D66" w:rsidP="00CD4A5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en dicha fecha la afluencia de jóvenes es masiva a las confiterías, bares y establecimientos bailables;</w:t>
      </w:r>
    </w:p>
    <w:p w:rsidR="00872D66" w:rsidRDefault="00872D66" w:rsidP="00CD4A5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872D66" w:rsidRDefault="00872D66" w:rsidP="00CD4A5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a consecuencia de ello es necesario contar con más tiempo para ir desalojando en forma ordenada y con circulación más descongestionada los mencionados lugares;</w:t>
      </w:r>
    </w:p>
    <w:p w:rsidR="00872D66" w:rsidRDefault="00872D66" w:rsidP="00CD4A5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872D66" w:rsidRDefault="00872D66" w:rsidP="00CD4A5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el horario vigente debido a la situación sanitaria, es la hora 4:</w:t>
      </w:r>
      <w:proofErr w:type="gramStart"/>
      <w:r>
        <w:rPr>
          <w:rFonts w:ascii="Courier New" w:eastAsia="Arial Unicode MS" w:hAnsi="Courier New" w:cs="Courier New"/>
          <w:sz w:val="24"/>
          <w:szCs w:val="24"/>
        </w:rPr>
        <w:t>00.;</w:t>
      </w:r>
      <w:proofErr w:type="gramEnd"/>
    </w:p>
    <w:p w:rsidR="00872D66" w:rsidRDefault="00872D66" w:rsidP="00CD4A57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872D66" w:rsidRDefault="00872D66" w:rsidP="00872D6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el Código de Espectáculo Público  establece el horario de cierre a las 6:00 horas;</w:t>
      </w:r>
    </w:p>
    <w:p w:rsidR="00872D66" w:rsidRPr="00872D66" w:rsidRDefault="00872D66" w:rsidP="00872D66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40AD5" w:rsidRDefault="00540AD5" w:rsidP="008676AC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CE6D40">
        <w:rPr>
          <w:rFonts w:ascii="Courier New" w:hAnsi="Courier New" w:cs="Courier New"/>
          <w:sz w:val="24"/>
          <w:szCs w:val="24"/>
        </w:rPr>
        <w:t>Que e</w:t>
      </w:r>
      <w:r w:rsidR="00872D66">
        <w:rPr>
          <w:rFonts w:ascii="Courier New" w:hAnsi="Courier New" w:cs="Courier New"/>
          <w:sz w:val="24"/>
          <w:szCs w:val="24"/>
        </w:rPr>
        <w:t xml:space="preserve">valuada la nota por la totalidad de los Concejales presentes, la petición es </w:t>
      </w:r>
      <w:r w:rsidR="00EF5590" w:rsidRPr="00CE6D40">
        <w:rPr>
          <w:rFonts w:ascii="Courier New" w:hAnsi="Courier New" w:cs="Courier New"/>
          <w:sz w:val="24"/>
          <w:szCs w:val="24"/>
        </w:rPr>
        <w:t>apr</w:t>
      </w:r>
      <w:r w:rsidR="00872D66">
        <w:rPr>
          <w:rFonts w:ascii="Courier New" w:hAnsi="Courier New" w:cs="Courier New"/>
          <w:sz w:val="24"/>
          <w:szCs w:val="24"/>
        </w:rPr>
        <w:t>obada</w:t>
      </w:r>
      <w:r w:rsidR="0064710C">
        <w:rPr>
          <w:rFonts w:ascii="Courier New" w:hAnsi="Courier New" w:cs="Courier New"/>
          <w:sz w:val="24"/>
          <w:szCs w:val="24"/>
        </w:rPr>
        <w:t xml:space="preserve"> por unanimidad en Sesión Extraordinaria</w:t>
      </w:r>
      <w:r w:rsidR="00EF5590" w:rsidRPr="00CE6D40">
        <w:rPr>
          <w:rFonts w:ascii="Courier New" w:hAnsi="Courier New" w:cs="Courier New"/>
          <w:sz w:val="24"/>
          <w:szCs w:val="24"/>
        </w:rPr>
        <w:t xml:space="preserve"> del día </w:t>
      </w:r>
      <w:r w:rsidR="0064710C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07 de diciembre</w:t>
      </w:r>
      <w:r w:rsidR="00700F19" w:rsidRPr="00CE6D40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2021.</w:t>
      </w:r>
    </w:p>
    <w:p w:rsidR="00416DCA" w:rsidRDefault="00416DCA" w:rsidP="008676AC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416DCA" w:rsidRDefault="00416DCA" w:rsidP="008676AC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416DCA" w:rsidRDefault="00416DCA" w:rsidP="008676AC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416DCA" w:rsidRDefault="00416DCA" w:rsidP="008676AC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416DCA" w:rsidRDefault="00416DCA" w:rsidP="008676AC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416DCA" w:rsidRDefault="00416DCA" w:rsidP="00416DCA">
      <w:pPr>
        <w:pStyle w:val="Prrafodelista"/>
        <w:jc w:val="right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...///</w:t>
      </w:r>
    </w:p>
    <w:p w:rsidR="00416DCA" w:rsidRDefault="00416DCA" w:rsidP="00416DCA">
      <w:pPr>
        <w:pStyle w:val="Prrafodelista"/>
        <w:jc w:val="right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416DCA" w:rsidRDefault="00416DCA" w:rsidP="00416DCA">
      <w:pPr>
        <w:pStyle w:val="Prrafodelista"/>
        <w:jc w:val="right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416DCA" w:rsidRPr="00CE6D40" w:rsidRDefault="00416DCA" w:rsidP="00416DCA">
      <w:pPr>
        <w:pStyle w:val="Prrafodelista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lastRenderedPageBreak/>
        <w:t>...///2.-</w:t>
      </w:r>
    </w:p>
    <w:p w:rsidR="00485DC8" w:rsidRPr="00416DCA" w:rsidRDefault="00485DC8" w:rsidP="00416DCA">
      <w:pPr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862EE" w:rsidRPr="006862EE" w:rsidRDefault="006862EE" w:rsidP="00CE6D40">
      <w:pPr>
        <w:pStyle w:val="Prrafodelista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Default="006862EE" w:rsidP="00CE6D40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113096" w:rsidRDefault="00113096" w:rsidP="00CE6D40">
      <w:pPr>
        <w:spacing w:after="0"/>
        <w:rPr>
          <w:rFonts w:ascii="Courier New" w:hAnsi="Courier New" w:cs="Courier New"/>
          <w:sz w:val="24"/>
          <w:szCs w:val="24"/>
          <w:lang w:val="es-MX"/>
        </w:rPr>
      </w:pPr>
    </w:p>
    <w:p w:rsidR="0064710C" w:rsidRPr="00872D66" w:rsidRDefault="00AD0A51" w:rsidP="00CE6D40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>:</w:t>
      </w:r>
      <w:r w:rsidR="00952E00">
        <w:rPr>
          <w:rFonts w:ascii="Courier New" w:hAnsi="Courier New" w:cs="Courier New"/>
          <w:b/>
          <w:bCs/>
        </w:rPr>
        <w:t xml:space="preserve"> </w:t>
      </w:r>
      <w:r w:rsidR="00872D66">
        <w:rPr>
          <w:rFonts w:ascii="Courier New" w:eastAsia="Arial Unicode MS" w:hAnsi="Courier New" w:cs="Courier New"/>
          <w:b/>
          <w:sz w:val="24"/>
          <w:szCs w:val="24"/>
        </w:rPr>
        <w:t xml:space="preserve">AUTORIZAR </w:t>
      </w:r>
      <w:r w:rsidR="00872D66">
        <w:rPr>
          <w:rFonts w:ascii="Courier New" w:eastAsia="Arial Unicode MS" w:hAnsi="Courier New" w:cs="Courier New"/>
          <w:sz w:val="24"/>
          <w:szCs w:val="24"/>
        </w:rPr>
        <w:t>a los establecimientos habilitados a desarrollar actividades nocturnas según el Código d</w:t>
      </w:r>
      <w:r w:rsidR="00321652">
        <w:rPr>
          <w:rFonts w:ascii="Courier New" w:eastAsia="Arial Unicode MS" w:hAnsi="Courier New" w:cs="Courier New"/>
          <w:sz w:val="24"/>
          <w:szCs w:val="24"/>
        </w:rPr>
        <w:t>e</w:t>
      </w:r>
      <w:r w:rsidR="00872D66">
        <w:rPr>
          <w:rFonts w:ascii="Courier New" w:eastAsia="Arial Unicode MS" w:hAnsi="Courier New" w:cs="Courier New"/>
          <w:sz w:val="24"/>
          <w:szCs w:val="24"/>
        </w:rPr>
        <w:t xml:space="preserve"> Espectáculo Públicos, a extender el horario de cierre de los mismos, los días 25 de diciembre de 2021 y 01 de enero de 2022, </w:t>
      </w:r>
      <w:r w:rsidR="00416DCA">
        <w:rPr>
          <w:rFonts w:ascii="Courier New" w:eastAsia="Arial Unicode MS" w:hAnsi="Courier New" w:cs="Courier New"/>
          <w:sz w:val="24"/>
          <w:szCs w:val="24"/>
        </w:rPr>
        <w:t>hasta las 06:00 horas como establece el Código de Espectáculos Públicos.</w:t>
      </w:r>
    </w:p>
    <w:p w:rsidR="00380C4D" w:rsidRPr="00AC3FE0" w:rsidRDefault="00380C4D" w:rsidP="00CE6D40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CE6D40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CE6D40">
      <w:pPr>
        <w:spacing w:after="0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CE6D40">
      <w:pPr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 w:rsidR="0084787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NORABLE CONCEJO DELIBERANTE A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LOS</w:t>
      </w:r>
      <w:r w:rsidR="0064710C">
        <w:rPr>
          <w:rFonts w:ascii="Courier New" w:eastAsia="Arial Unicode MS" w:hAnsi="Courier New" w:cs="ShelleyAllegroScript-Normal"/>
          <w:b/>
          <w:sz w:val="24"/>
          <w:szCs w:val="24"/>
          <w:lang w:val="es-ES"/>
        </w:rPr>
        <w:t xml:space="preserve"> SIETE</w:t>
      </w:r>
      <w:r w:rsidR="000B334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B334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DIA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S</w:t>
      </w:r>
      <w:r w:rsidR="0064710C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DEL MES DE DICIEMBRE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17F77"/>
    <w:rsid w:val="0003173C"/>
    <w:rsid w:val="000404A3"/>
    <w:rsid w:val="00041D5E"/>
    <w:rsid w:val="000446B2"/>
    <w:rsid w:val="00044AD9"/>
    <w:rsid w:val="00045101"/>
    <w:rsid w:val="000452F6"/>
    <w:rsid w:val="00073917"/>
    <w:rsid w:val="00091564"/>
    <w:rsid w:val="00092DE2"/>
    <w:rsid w:val="00093FEE"/>
    <w:rsid w:val="00095B82"/>
    <w:rsid w:val="000A62C1"/>
    <w:rsid w:val="000B0615"/>
    <w:rsid w:val="000B334A"/>
    <w:rsid w:val="000B517E"/>
    <w:rsid w:val="000B5D16"/>
    <w:rsid w:val="000C0A6A"/>
    <w:rsid w:val="000C0DBC"/>
    <w:rsid w:val="000D6085"/>
    <w:rsid w:val="000E313C"/>
    <w:rsid w:val="000E45AA"/>
    <w:rsid w:val="000E6F06"/>
    <w:rsid w:val="000F4EE6"/>
    <w:rsid w:val="00106907"/>
    <w:rsid w:val="00112573"/>
    <w:rsid w:val="00113096"/>
    <w:rsid w:val="00125A50"/>
    <w:rsid w:val="00157F36"/>
    <w:rsid w:val="001665B6"/>
    <w:rsid w:val="0017340C"/>
    <w:rsid w:val="0019690C"/>
    <w:rsid w:val="001C6998"/>
    <w:rsid w:val="001C6A37"/>
    <w:rsid w:val="001D4A1C"/>
    <w:rsid w:val="001D72FB"/>
    <w:rsid w:val="001F0F77"/>
    <w:rsid w:val="001F217C"/>
    <w:rsid w:val="001F7572"/>
    <w:rsid w:val="00200CDE"/>
    <w:rsid w:val="002012CB"/>
    <w:rsid w:val="002029BD"/>
    <w:rsid w:val="00206928"/>
    <w:rsid w:val="00210BFA"/>
    <w:rsid w:val="00221406"/>
    <w:rsid w:val="00233382"/>
    <w:rsid w:val="00234088"/>
    <w:rsid w:val="0025326B"/>
    <w:rsid w:val="00280E4A"/>
    <w:rsid w:val="00282B08"/>
    <w:rsid w:val="002924D1"/>
    <w:rsid w:val="00292BC3"/>
    <w:rsid w:val="002A1F54"/>
    <w:rsid w:val="002A39FB"/>
    <w:rsid w:val="002B6C43"/>
    <w:rsid w:val="002B720D"/>
    <w:rsid w:val="002B74F8"/>
    <w:rsid w:val="002C0B0C"/>
    <w:rsid w:val="002D1224"/>
    <w:rsid w:val="002D5D5D"/>
    <w:rsid w:val="002D7959"/>
    <w:rsid w:val="002E34D7"/>
    <w:rsid w:val="002F271D"/>
    <w:rsid w:val="00307E2B"/>
    <w:rsid w:val="003200F3"/>
    <w:rsid w:val="00321652"/>
    <w:rsid w:val="003525EC"/>
    <w:rsid w:val="003563D8"/>
    <w:rsid w:val="0036447F"/>
    <w:rsid w:val="003804F0"/>
    <w:rsid w:val="00380C4D"/>
    <w:rsid w:val="00384107"/>
    <w:rsid w:val="003A1337"/>
    <w:rsid w:val="003C0F38"/>
    <w:rsid w:val="003C3954"/>
    <w:rsid w:val="003D33A4"/>
    <w:rsid w:val="003E499F"/>
    <w:rsid w:val="003E6FE1"/>
    <w:rsid w:val="003F538F"/>
    <w:rsid w:val="003F5FA7"/>
    <w:rsid w:val="003F606C"/>
    <w:rsid w:val="004010F8"/>
    <w:rsid w:val="00403251"/>
    <w:rsid w:val="00414357"/>
    <w:rsid w:val="00415508"/>
    <w:rsid w:val="00416DCA"/>
    <w:rsid w:val="0044623A"/>
    <w:rsid w:val="004477B1"/>
    <w:rsid w:val="00452C4E"/>
    <w:rsid w:val="00454B02"/>
    <w:rsid w:val="00466A6F"/>
    <w:rsid w:val="00473A57"/>
    <w:rsid w:val="00474B4C"/>
    <w:rsid w:val="00475729"/>
    <w:rsid w:val="004825E1"/>
    <w:rsid w:val="00485DC8"/>
    <w:rsid w:val="004914EB"/>
    <w:rsid w:val="00494906"/>
    <w:rsid w:val="004A0F6C"/>
    <w:rsid w:val="004A45A2"/>
    <w:rsid w:val="004A7912"/>
    <w:rsid w:val="004C3934"/>
    <w:rsid w:val="004E331F"/>
    <w:rsid w:val="004E3381"/>
    <w:rsid w:val="004F3CA2"/>
    <w:rsid w:val="00507FDB"/>
    <w:rsid w:val="00513EE3"/>
    <w:rsid w:val="00533513"/>
    <w:rsid w:val="00540AD5"/>
    <w:rsid w:val="0055556A"/>
    <w:rsid w:val="005561B5"/>
    <w:rsid w:val="00584DE8"/>
    <w:rsid w:val="00595ADC"/>
    <w:rsid w:val="005A2265"/>
    <w:rsid w:val="005A275F"/>
    <w:rsid w:val="005B4C3E"/>
    <w:rsid w:val="005C0F2E"/>
    <w:rsid w:val="005C347E"/>
    <w:rsid w:val="005E742D"/>
    <w:rsid w:val="005F0E0D"/>
    <w:rsid w:val="005F54E7"/>
    <w:rsid w:val="005F7019"/>
    <w:rsid w:val="00600204"/>
    <w:rsid w:val="00601499"/>
    <w:rsid w:val="0060261B"/>
    <w:rsid w:val="00612453"/>
    <w:rsid w:val="00614955"/>
    <w:rsid w:val="006223D6"/>
    <w:rsid w:val="006304E1"/>
    <w:rsid w:val="006457EC"/>
    <w:rsid w:val="0064710C"/>
    <w:rsid w:val="00657C44"/>
    <w:rsid w:val="00661A25"/>
    <w:rsid w:val="00663C65"/>
    <w:rsid w:val="00663CBF"/>
    <w:rsid w:val="00670A93"/>
    <w:rsid w:val="00677629"/>
    <w:rsid w:val="00683193"/>
    <w:rsid w:val="006862EE"/>
    <w:rsid w:val="00692BE5"/>
    <w:rsid w:val="006B16EA"/>
    <w:rsid w:val="006B5583"/>
    <w:rsid w:val="006B5DAE"/>
    <w:rsid w:val="006B76B9"/>
    <w:rsid w:val="006C017D"/>
    <w:rsid w:val="006C486A"/>
    <w:rsid w:val="006D3CC3"/>
    <w:rsid w:val="006E0F3A"/>
    <w:rsid w:val="006F352B"/>
    <w:rsid w:val="006F67BD"/>
    <w:rsid w:val="00700F19"/>
    <w:rsid w:val="00704392"/>
    <w:rsid w:val="00711DA9"/>
    <w:rsid w:val="00716069"/>
    <w:rsid w:val="00720E42"/>
    <w:rsid w:val="00721866"/>
    <w:rsid w:val="00722340"/>
    <w:rsid w:val="00722D14"/>
    <w:rsid w:val="00743F7B"/>
    <w:rsid w:val="00755589"/>
    <w:rsid w:val="00760180"/>
    <w:rsid w:val="007627CA"/>
    <w:rsid w:val="00791016"/>
    <w:rsid w:val="00796F22"/>
    <w:rsid w:val="007A4DA5"/>
    <w:rsid w:val="007A61E4"/>
    <w:rsid w:val="007A621F"/>
    <w:rsid w:val="007B0751"/>
    <w:rsid w:val="007C0BB2"/>
    <w:rsid w:val="007C7A8C"/>
    <w:rsid w:val="007D5C54"/>
    <w:rsid w:val="007D6A0C"/>
    <w:rsid w:val="007F5101"/>
    <w:rsid w:val="00801C62"/>
    <w:rsid w:val="00814660"/>
    <w:rsid w:val="00821D80"/>
    <w:rsid w:val="00825609"/>
    <w:rsid w:val="00842C3F"/>
    <w:rsid w:val="00844227"/>
    <w:rsid w:val="0084787F"/>
    <w:rsid w:val="0085190F"/>
    <w:rsid w:val="00853CB4"/>
    <w:rsid w:val="00865DFC"/>
    <w:rsid w:val="008676AC"/>
    <w:rsid w:val="0087181B"/>
    <w:rsid w:val="00872D66"/>
    <w:rsid w:val="00881C6C"/>
    <w:rsid w:val="00881DF8"/>
    <w:rsid w:val="0089086F"/>
    <w:rsid w:val="00896A78"/>
    <w:rsid w:val="00897A1E"/>
    <w:rsid w:val="008B0D58"/>
    <w:rsid w:val="008C40E2"/>
    <w:rsid w:val="008C6338"/>
    <w:rsid w:val="008C6D9B"/>
    <w:rsid w:val="008D7832"/>
    <w:rsid w:val="008E2F72"/>
    <w:rsid w:val="008E672E"/>
    <w:rsid w:val="008F0E62"/>
    <w:rsid w:val="008F7992"/>
    <w:rsid w:val="009011CD"/>
    <w:rsid w:val="009101C8"/>
    <w:rsid w:val="009135ED"/>
    <w:rsid w:val="009220C6"/>
    <w:rsid w:val="009248F0"/>
    <w:rsid w:val="00933681"/>
    <w:rsid w:val="00952E00"/>
    <w:rsid w:val="0097536B"/>
    <w:rsid w:val="009936B4"/>
    <w:rsid w:val="0099672B"/>
    <w:rsid w:val="00996BCA"/>
    <w:rsid w:val="009A438F"/>
    <w:rsid w:val="009C1E39"/>
    <w:rsid w:val="009D7AE2"/>
    <w:rsid w:val="009E0D76"/>
    <w:rsid w:val="009E69DE"/>
    <w:rsid w:val="00A01C3D"/>
    <w:rsid w:val="00A03206"/>
    <w:rsid w:val="00A1521C"/>
    <w:rsid w:val="00A152A8"/>
    <w:rsid w:val="00A36720"/>
    <w:rsid w:val="00A4528F"/>
    <w:rsid w:val="00A51DDB"/>
    <w:rsid w:val="00A56494"/>
    <w:rsid w:val="00A672A3"/>
    <w:rsid w:val="00A71725"/>
    <w:rsid w:val="00A768E7"/>
    <w:rsid w:val="00A86910"/>
    <w:rsid w:val="00A96571"/>
    <w:rsid w:val="00AA5205"/>
    <w:rsid w:val="00AB002A"/>
    <w:rsid w:val="00AB0D4C"/>
    <w:rsid w:val="00AC2B4F"/>
    <w:rsid w:val="00AC3FE0"/>
    <w:rsid w:val="00AD02E0"/>
    <w:rsid w:val="00AD0A51"/>
    <w:rsid w:val="00AD17E0"/>
    <w:rsid w:val="00AD5396"/>
    <w:rsid w:val="00AE09EB"/>
    <w:rsid w:val="00AF49FF"/>
    <w:rsid w:val="00AF5684"/>
    <w:rsid w:val="00AF5AFB"/>
    <w:rsid w:val="00B04B25"/>
    <w:rsid w:val="00B138C1"/>
    <w:rsid w:val="00B14DA1"/>
    <w:rsid w:val="00B24CE3"/>
    <w:rsid w:val="00B27103"/>
    <w:rsid w:val="00B303D9"/>
    <w:rsid w:val="00B30C6D"/>
    <w:rsid w:val="00B46142"/>
    <w:rsid w:val="00B536DA"/>
    <w:rsid w:val="00B5668F"/>
    <w:rsid w:val="00B668BB"/>
    <w:rsid w:val="00B908F4"/>
    <w:rsid w:val="00BA4B6F"/>
    <w:rsid w:val="00BB0F90"/>
    <w:rsid w:val="00BB6742"/>
    <w:rsid w:val="00BD5AB6"/>
    <w:rsid w:val="00BF5ADB"/>
    <w:rsid w:val="00C07FD8"/>
    <w:rsid w:val="00C156E4"/>
    <w:rsid w:val="00C27BAB"/>
    <w:rsid w:val="00C46647"/>
    <w:rsid w:val="00C52734"/>
    <w:rsid w:val="00C6111F"/>
    <w:rsid w:val="00C62E8A"/>
    <w:rsid w:val="00C635A5"/>
    <w:rsid w:val="00C73ADE"/>
    <w:rsid w:val="00C818A2"/>
    <w:rsid w:val="00C861B8"/>
    <w:rsid w:val="00C863F3"/>
    <w:rsid w:val="00C954E5"/>
    <w:rsid w:val="00CA42CB"/>
    <w:rsid w:val="00CA4B8F"/>
    <w:rsid w:val="00CA56A2"/>
    <w:rsid w:val="00CB2CD8"/>
    <w:rsid w:val="00CB5ACE"/>
    <w:rsid w:val="00CD20F8"/>
    <w:rsid w:val="00CD4A57"/>
    <w:rsid w:val="00CE0415"/>
    <w:rsid w:val="00CE6D40"/>
    <w:rsid w:val="00D00069"/>
    <w:rsid w:val="00D00883"/>
    <w:rsid w:val="00D03F02"/>
    <w:rsid w:val="00D1035B"/>
    <w:rsid w:val="00D1392D"/>
    <w:rsid w:val="00D14476"/>
    <w:rsid w:val="00D20FD0"/>
    <w:rsid w:val="00D31DD0"/>
    <w:rsid w:val="00D35FF4"/>
    <w:rsid w:val="00D45F69"/>
    <w:rsid w:val="00D46A00"/>
    <w:rsid w:val="00D5137E"/>
    <w:rsid w:val="00D53F38"/>
    <w:rsid w:val="00D55B1A"/>
    <w:rsid w:val="00D61D95"/>
    <w:rsid w:val="00D6440A"/>
    <w:rsid w:val="00D6714B"/>
    <w:rsid w:val="00D71681"/>
    <w:rsid w:val="00D94596"/>
    <w:rsid w:val="00DA40E1"/>
    <w:rsid w:val="00DB29CC"/>
    <w:rsid w:val="00DC0EF3"/>
    <w:rsid w:val="00DC5063"/>
    <w:rsid w:val="00DC57AA"/>
    <w:rsid w:val="00DD0C65"/>
    <w:rsid w:val="00DD3E63"/>
    <w:rsid w:val="00DD4DCF"/>
    <w:rsid w:val="00DF3074"/>
    <w:rsid w:val="00DF6D0D"/>
    <w:rsid w:val="00E01B0E"/>
    <w:rsid w:val="00E203DE"/>
    <w:rsid w:val="00E25208"/>
    <w:rsid w:val="00E304C1"/>
    <w:rsid w:val="00E31F70"/>
    <w:rsid w:val="00E417AD"/>
    <w:rsid w:val="00E518BE"/>
    <w:rsid w:val="00E732D4"/>
    <w:rsid w:val="00E76244"/>
    <w:rsid w:val="00E831A7"/>
    <w:rsid w:val="00E85AF0"/>
    <w:rsid w:val="00E86A4D"/>
    <w:rsid w:val="00EA068F"/>
    <w:rsid w:val="00EA0BE8"/>
    <w:rsid w:val="00EB0675"/>
    <w:rsid w:val="00ED6012"/>
    <w:rsid w:val="00ED6AE2"/>
    <w:rsid w:val="00EE1895"/>
    <w:rsid w:val="00EF0FB8"/>
    <w:rsid w:val="00EF100B"/>
    <w:rsid w:val="00EF5590"/>
    <w:rsid w:val="00F00422"/>
    <w:rsid w:val="00F0716C"/>
    <w:rsid w:val="00F32A98"/>
    <w:rsid w:val="00F333AC"/>
    <w:rsid w:val="00F36346"/>
    <w:rsid w:val="00F3793A"/>
    <w:rsid w:val="00FD252B"/>
    <w:rsid w:val="00FE12CF"/>
    <w:rsid w:val="00FE473B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9F66F1D7-AF8B-4C1B-81E6-917E80703D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258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5</cp:revision>
  <cp:lastPrinted>2021-12-09T11:04:00Z</cp:lastPrinted>
  <dcterms:created xsi:type="dcterms:W3CDTF">2021-12-09T13:23:00Z</dcterms:created>
  <dcterms:modified xsi:type="dcterms:W3CDTF">2021-12-13T10:47:00Z</dcterms:modified>
</cp:coreProperties>
</file>