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516" w:rsidRPr="00925DF9" w:rsidRDefault="00E53516" w:rsidP="00E53516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53516" w:rsidRPr="00925DF9" w:rsidRDefault="00E53516" w:rsidP="00E5351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7784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12050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E53516" w:rsidRPr="00925DF9" w:rsidRDefault="00E53516" w:rsidP="00E53516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53516" w:rsidRPr="00925DF9" w:rsidRDefault="00E53516" w:rsidP="000D5F46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53516" w:rsidRPr="00925DF9" w:rsidRDefault="00E53516" w:rsidP="000D5F46">
      <w:pPr>
        <w:spacing w:after="0" w:line="240" w:lineRule="auto"/>
        <w:ind w:left="644" w:hanging="644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925DF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925DF9">
        <w:rPr>
          <w:rFonts w:ascii="Courier New" w:eastAsia="Times New Roman" w:hAnsi="Courier New" w:cs="Courier New"/>
          <w:b/>
          <w:bCs/>
          <w:sz w:val="24"/>
          <w:szCs w:val="24"/>
          <w:lang w:val="es-AR" w:eastAsia="es-ES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El expediente 1780/2021- iniciado por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Passera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Ge</w:t>
      </w:r>
      <w:r w:rsidR="00277841">
        <w:rPr>
          <w:rFonts w:ascii="Courier New" w:hAnsi="Courier New" w:cs="Courier New"/>
          <w:sz w:val="24"/>
          <w:szCs w:val="24"/>
          <w:lang w:val="es-ES_tradnl"/>
        </w:rPr>
        <w:t>orgina del Carmen, solicitando Eximición de Tasa al A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:rsidR="00E53516" w:rsidRPr="00925DF9" w:rsidRDefault="00E53516" w:rsidP="000D5F46">
      <w:pPr>
        <w:spacing w:after="20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E53516" w:rsidRDefault="00E53516" w:rsidP="000D5F4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53516" w:rsidRPr="00925DF9" w:rsidRDefault="00E53516" w:rsidP="000D5F4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53516" w:rsidRDefault="00E53516" w:rsidP="000D5F4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de la deuda de tasa al automotor Cuenta Municipal Dominio Nº  FSC213.</w:t>
      </w:r>
    </w:p>
    <w:p w:rsidR="00E53516" w:rsidRDefault="00E53516" w:rsidP="000D5F4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3516" w:rsidRDefault="00E53516" w:rsidP="000D5F4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manifiesta haber vendido el vehículo con el pago a cargo del comprador para poder realizar la transferencia pero la misma se llevó a cabo sin haber abonado la deuda.</w:t>
      </w:r>
    </w:p>
    <w:p w:rsidR="00E53516" w:rsidRDefault="00E53516" w:rsidP="000D5F4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3516" w:rsidRPr="00E53516" w:rsidRDefault="002A0EA1" w:rsidP="000D5F4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E53516" w:rsidRPr="00925DF9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aprobado por unanimidad en Sesión Extraordinaria del día </w:t>
      </w:r>
      <w:r w:rsidR="00E53516">
        <w:rPr>
          <w:rFonts w:ascii="Courier New" w:hAnsi="Courier New" w:cs="Courier New"/>
          <w:sz w:val="24"/>
          <w:szCs w:val="24"/>
          <w:lang w:val="es-AR"/>
        </w:rPr>
        <w:t>23</w:t>
      </w:r>
      <w:r w:rsidR="00E53516" w:rsidRPr="00925DF9">
        <w:rPr>
          <w:rFonts w:ascii="Courier New" w:hAnsi="Courier New" w:cs="Courier New"/>
          <w:sz w:val="24"/>
          <w:szCs w:val="24"/>
          <w:lang w:val="es-AR"/>
        </w:rPr>
        <w:t xml:space="preserve"> de diciembre de 2021.</w:t>
      </w:r>
    </w:p>
    <w:p w:rsidR="00E53516" w:rsidRPr="00925DF9" w:rsidRDefault="00E53516" w:rsidP="000D5F4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53516" w:rsidRPr="00925DF9" w:rsidRDefault="00E53516" w:rsidP="000D5F4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53516" w:rsidRPr="00925DF9" w:rsidRDefault="00E53516" w:rsidP="000D5F4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53516" w:rsidRPr="00925DF9" w:rsidRDefault="00E53516" w:rsidP="000D5F4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53516" w:rsidRPr="00925DF9" w:rsidRDefault="00E53516" w:rsidP="000D5F4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0D5F46" w:rsidRPr="000D5F46" w:rsidRDefault="00E53516" w:rsidP="000D5F4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E53516">
        <w:rPr>
          <w:rFonts w:ascii="Courier New" w:eastAsia="Arial Unicode MS" w:hAnsi="Courier New" w:cs="Courier New"/>
          <w:sz w:val="24"/>
          <w:szCs w:val="24"/>
          <w:lang w:val="es-AR"/>
        </w:rPr>
        <w:t>al titular de la cuenta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</w:t>
      </w:r>
      <w:r>
        <w:rPr>
          <w:rFonts w:ascii="Courier New" w:eastAsia="Arial Unicode MS" w:hAnsi="Courier New" w:cs="Courier New"/>
          <w:sz w:val="24"/>
          <w:szCs w:val="24"/>
        </w:rPr>
        <w:t xml:space="preserve">el pago de la deuda por Servicios del Automotor Cuenta Municipal Nº FSC213 hasta diciembre de 2021 inclusive. </w:t>
      </w:r>
      <w:bookmarkStart w:id="0" w:name="_GoBack"/>
      <w:bookmarkEnd w:id="0"/>
    </w:p>
    <w:p w:rsidR="00E53516" w:rsidRPr="00925DF9" w:rsidRDefault="00E53516" w:rsidP="000D5F4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53516" w:rsidRPr="00925DF9" w:rsidRDefault="00E53516" w:rsidP="000D5F4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E53516" w:rsidRPr="00925DF9" w:rsidRDefault="00E53516" w:rsidP="000D5F4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9B5AB3" w:rsidRDefault="009B5AB3" w:rsidP="000D5F46">
      <w:pPr>
        <w:spacing w:line="240" w:lineRule="auto"/>
      </w:pPr>
    </w:p>
    <w:sectPr w:rsidR="009B5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AR" w:vendorID="64" w:dllVersion="131078" w:nlCheck="1" w:checkStyle="1"/>
  <w:activeWritingStyle w:appName="MSWord" w:lang="es-ES_tradnl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516"/>
    <w:rsid w:val="000C0A0D"/>
    <w:rsid w:val="000D5F46"/>
    <w:rsid w:val="00277841"/>
    <w:rsid w:val="002A0EA1"/>
    <w:rsid w:val="009B5AB3"/>
    <w:rsid w:val="00E5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BD3A910-E3DB-416C-9A04-B0D880D83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351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3516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2021-12-30T13:48:00Z</dcterms:created>
  <dcterms:modified xsi:type="dcterms:W3CDTF">2021-12-30T15:01:00Z</dcterms:modified>
</cp:coreProperties>
</file>