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263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0020C" w:rsidRPr="00226395" w:rsidRDefault="00F229D5" w:rsidP="0060020C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226395" w:rsidRPr="00226395">
        <w:rPr>
          <w:rFonts w:ascii="Courier New" w:hAnsi="Courier New" w:cs="Courier New"/>
          <w:b w:val="0"/>
          <w:sz w:val="24"/>
          <w:szCs w:val="24"/>
        </w:rPr>
        <w:t>El expediente 1691/21 –  In</w:t>
      </w:r>
      <w:r w:rsidR="00CA09B7">
        <w:rPr>
          <w:rFonts w:ascii="Courier New" w:hAnsi="Courier New" w:cs="Courier New"/>
          <w:b w:val="0"/>
          <w:sz w:val="24"/>
          <w:szCs w:val="24"/>
        </w:rPr>
        <w:t xml:space="preserve">iciado por </w:t>
      </w:r>
      <w:proofErr w:type="spellStart"/>
      <w:r w:rsidR="00CA09B7">
        <w:rPr>
          <w:rFonts w:ascii="Courier New" w:hAnsi="Courier New" w:cs="Courier New"/>
          <w:b w:val="0"/>
          <w:sz w:val="24"/>
          <w:szCs w:val="24"/>
        </w:rPr>
        <w:t>Ametller</w:t>
      </w:r>
      <w:proofErr w:type="spellEnd"/>
      <w:r w:rsidR="00CA09B7">
        <w:rPr>
          <w:rFonts w:ascii="Courier New" w:hAnsi="Courier New" w:cs="Courier New"/>
          <w:b w:val="0"/>
          <w:sz w:val="24"/>
          <w:szCs w:val="24"/>
        </w:rPr>
        <w:t xml:space="preserve"> Rubén Claudio</w:t>
      </w:r>
      <w:bookmarkStart w:id="0" w:name="_GoBack"/>
      <w:bookmarkEnd w:id="0"/>
      <w:r w:rsidR="00226395" w:rsidRPr="00226395">
        <w:rPr>
          <w:rFonts w:ascii="Courier New" w:hAnsi="Courier New" w:cs="Courier New"/>
          <w:b w:val="0"/>
          <w:sz w:val="24"/>
          <w:szCs w:val="24"/>
        </w:rPr>
        <w:t xml:space="preserve"> -  Eximición al pago de Tasas – Extensión obra de gas; y</w:t>
      </w:r>
    </w:p>
    <w:p w:rsidR="00226395" w:rsidRPr="00226395" w:rsidRDefault="00226395" w:rsidP="0060020C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206DB" w:rsidRDefault="0060020C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0020C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60020C">
        <w:rPr>
          <w:rFonts w:ascii="Courier New" w:hAnsi="Courier New" w:cs="Courier New"/>
          <w:sz w:val="24"/>
          <w:szCs w:val="24"/>
        </w:rPr>
        <w:t>solicita la eximición de aranceles de permiso de uso de la vía pública para dar inicio a la extensión de la Obra de Gas con la posibilidad de abaratar los costos que significa  una obra de esta naturaleza;</w:t>
      </w:r>
    </w:p>
    <w:p w:rsidR="0060020C" w:rsidRPr="0060020C" w:rsidRDefault="0060020C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E206DB" w:rsidRDefault="00351F39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E206DB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E206DB">
        <w:rPr>
          <w:rFonts w:ascii="Courier New" w:hAnsi="Courier New" w:cs="Courier New"/>
          <w:sz w:val="24"/>
          <w:szCs w:val="24"/>
          <w:lang w:val="es-AR"/>
        </w:rPr>
        <w:t>16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 xml:space="preserve"> de marzo de 2022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E206DB" w:rsidRDefault="00F229D5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Pr="0060020C" w:rsidRDefault="00F229D5" w:rsidP="00E206D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0020C" w:rsidRPr="0060020C">
        <w:rPr>
          <w:rFonts w:ascii="Courier New" w:hAnsi="Courier New" w:cs="Courier New"/>
          <w:sz w:val="24"/>
          <w:szCs w:val="24"/>
        </w:rPr>
        <w:t xml:space="preserve">el 100%  los aranceles de permiso  de uso de la vía pública obra de extensión de red  gas natural al Proyecto DC </w:t>
      </w:r>
      <w:r w:rsidR="00226395">
        <w:rPr>
          <w:rFonts w:ascii="Courier New" w:hAnsi="Courier New" w:cs="Courier New"/>
          <w:sz w:val="24"/>
          <w:szCs w:val="24"/>
        </w:rPr>
        <w:t>01939/050</w:t>
      </w:r>
      <w:r w:rsidR="0060020C" w:rsidRPr="0060020C">
        <w:rPr>
          <w:rFonts w:ascii="Courier New" w:hAnsi="Courier New" w:cs="Courier New"/>
          <w:sz w:val="24"/>
          <w:szCs w:val="24"/>
        </w:rPr>
        <w:t xml:space="preserve"> ADJ</w:t>
      </w:r>
      <w:r w:rsidR="0060020C">
        <w:rPr>
          <w:rFonts w:ascii="Courier New" w:hAnsi="Courier New" w:cs="Courier New"/>
          <w:sz w:val="24"/>
          <w:szCs w:val="24"/>
        </w:rPr>
        <w:t>.-</w:t>
      </w:r>
    </w:p>
    <w:p w:rsidR="00FB0A6F" w:rsidRPr="00925DF9" w:rsidRDefault="00ED7108" w:rsidP="0060020C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26395"/>
    <w:rsid w:val="00351F39"/>
    <w:rsid w:val="004E0F7C"/>
    <w:rsid w:val="005B18ED"/>
    <w:rsid w:val="0060020C"/>
    <w:rsid w:val="006F0C25"/>
    <w:rsid w:val="007F1D37"/>
    <w:rsid w:val="008D15C2"/>
    <w:rsid w:val="00A05052"/>
    <w:rsid w:val="00A771BF"/>
    <w:rsid w:val="00B504CF"/>
    <w:rsid w:val="00C10561"/>
    <w:rsid w:val="00CA09B7"/>
    <w:rsid w:val="00CB0752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2022-03-17T11:25:00Z</cp:lastPrinted>
  <dcterms:created xsi:type="dcterms:W3CDTF">2022-03-17T11:27:00Z</dcterms:created>
  <dcterms:modified xsi:type="dcterms:W3CDTF">2022-03-17T13:47:00Z</dcterms:modified>
</cp:coreProperties>
</file>