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C683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12097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5B749C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F0967">
        <w:rPr>
          <w:rFonts w:ascii="Courier New" w:hAnsi="Courier New" w:cs="Courier New"/>
          <w:b w:val="0"/>
          <w:sz w:val="24"/>
          <w:szCs w:val="24"/>
          <w:lang w:val="es-ES_tradnl"/>
        </w:rPr>
        <w:t>El expediente 2312/2018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B74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presentado por </w:t>
      </w:r>
      <w:r w:rsidR="006F0967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r w:rsidR="006F096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Evelyn Elizabeth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 Servicio a la Propiedad; y  </w:t>
      </w:r>
    </w:p>
    <w:p w:rsidR="00380DC2" w:rsidRDefault="00380DC2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A4319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10FFC" w:rsidRPr="00E10FFC" w:rsidRDefault="00661D01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A4319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10FFC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6F0967">
        <w:rPr>
          <w:rFonts w:ascii="Courier New" w:eastAsia="Arial Unicode MS" w:hAnsi="Courier New" w:cs="Courier New"/>
          <w:sz w:val="24"/>
          <w:szCs w:val="24"/>
        </w:rPr>
        <w:t xml:space="preserve"> Cuenta Municipal Nº 00014153</w:t>
      </w:r>
      <w:r w:rsidR="00E10FFC" w:rsidRPr="00E10FFC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E10FFC" w:rsidRPr="00E10FFC" w:rsidRDefault="00E10FFC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10FFC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E10FFC" w:rsidRDefault="00E10FFC" w:rsidP="006F0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que se trata </w:t>
      </w:r>
      <w:r w:rsidR="006F0967">
        <w:rPr>
          <w:rFonts w:ascii="Courier New" w:eastAsia="Arial Unicode MS" w:hAnsi="Courier New" w:cs="Courier New"/>
          <w:sz w:val="24"/>
          <w:szCs w:val="24"/>
        </w:rPr>
        <w:t>de un grupo familiar monoparental cuyos ingresos provienen del trabajo desempeñado en el mercado informal, cubriendo escasamente sus necesidades básicas</w:t>
      </w:r>
      <w:r w:rsidR="006F0967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6F0967" w:rsidRPr="006F0967" w:rsidRDefault="006F0967" w:rsidP="006F0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351F39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</w:t>
      </w:r>
      <w:r w:rsidR="000D2C9E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5B749C">
        <w:rPr>
          <w:rFonts w:ascii="Courier New" w:hAnsi="Courier New" w:cs="Courier New"/>
          <w:sz w:val="24"/>
          <w:szCs w:val="24"/>
        </w:rPr>
        <w:t>30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544F" w:rsidRPr="00A43191" w:rsidRDefault="00F229D5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0D2C9E">
        <w:rPr>
          <w:rFonts w:ascii="Courier New" w:eastAsia="Arial Unicode MS" w:hAnsi="Courier New" w:cs="Courier New"/>
          <w:sz w:val="24"/>
          <w:szCs w:val="24"/>
        </w:rPr>
        <w:t>Cuenta Municipal Nº 00014153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hasta diciembre de 2022 inclusive. </w:t>
      </w:r>
    </w:p>
    <w:p w:rsidR="00940E73" w:rsidRPr="00380DC2" w:rsidRDefault="00A43191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19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208F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F6507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5B749C"/>
    <w:rsid w:val="0060020C"/>
    <w:rsid w:val="006208F0"/>
    <w:rsid w:val="00661D01"/>
    <w:rsid w:val="006E3D7C"/>
    <w:rsid w:val="006F0967"/>
    <w:rsid w:val="006F0C25"/>
    <w:rsid w:val="007242AC"/>
    <w:rsid w:val="007F1D37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35EF9"/>
    <w:rsid w:val="00D735AD"/>
    <w:rsid w:val="00DC683A"/>
    <w:rsid w:val="00E10FFC"/>
    <w:rsid w:val="00E206DB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6D936-4EC6-49A2-A49A-431CDD10B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2022-03-31T11:28:00Z</cp:lastPrinted>
  <dcterms:created xsi:type="dcterms:W3CDTF">2022-03-31T11:28:00Z</dcterms:created>
  <dcterms:modified xsi:type="dcterms:W3CDTF">2022-03-31T11:30:00Z</dcterms:modified>
</cp:coreProperties>
</file>