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3A2DE0" w:rsidRPr="003A2DE0" w:rsidRDefault="003A2DE0" w:rsidP="003A2DE0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FD75D3">
        <w:rPr>
          <w:rFonts w:ascii="Courier New" w:hAnsi="Courier New" w:cs="Courier New"/>
          <w:b/>
          <w:sz w:val="24"/>
          <w:szCs w:val="24"/>
        </w:rPr>
        <w:t>“LAS MALVINAS SON ARGENTINAS”.</w:t>
      </w: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634A61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121</w:t>
      </w:r>
      <w:r w:rsidR="00D7605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0</w:t>
      </w:r>
      <w:r w:rsidR="00953BB0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5</w:t>
      </w: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:rsidR="00F229D5" w:rsidRPr="00925DF9" w:rsidRDefault="00F229D5" w:rsidP="00A43191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953BB0" w:rsidRDefault="00F229D5" w:rsidP="00953BB0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380DC2">
        <w:rPr>
          <w:rFonts w:ascii="Courier New" w:hAnsi="Courier New"/>
          <w:color w:val="000000"/>
          <w:sz w:val="24"/>
          <w:lang w:val="es-AR"/>
        </w:rPr>
        <w:t>Visto</w:t>
      </w:r>
      <w:r w:rsidR="006F0C25" w:rsidRPr="00380DC2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6E7551" w:rsidRPr="006E7551">
        <w:rPr>
          <w:rFonts w:ascii="Courier New" w:hAnsi="Courier New" w:cs="Courier New"/>
        </w:rPr>
        <w:t xml:space="preserve"> </w:t>
      </w:r>
      <w:r w:rsidR="00953BB0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1746/2021 presentado por Pereyra Leonardo </w:t>
      </w:r>
      <w:r w:rsidR="00953BB0">
        <w:rPr>
          <w:rFonts w:ascii="Courier New" w:hAnsi="Courier New" w:cs="Courier New"/>
          <w:b w:val="0"/>
          <w:sz w:val="24"/>
          <w:szCs w:val="24"/>
          <w:lang w:val="es-ES_tradnl"/>
        </w:rPr>
        <w:t>Sebastián</w:t>
      </w:r>
      <w:r w:rsidR="00953BB0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– Eximición de Tasa por</w:t>
      </w:r>
      <w:r w:rsidR="00953BB0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S</w:t>
      </w:r>
      <w:r w:rsidR="00953BB0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ervicio </w:t>
      </w:r>
      <w:r w:rsidR="00953BB0">
        <w:rPr>
          <w:rFonts w:ascii="Courier New" w:hAnsi="Courier New" w:cs="Courier New"/>
          <w:b w:val="0"/>
          <w:sz w:val="24"/>
          <w:szCs w:val="24"/>
          <w:lang w:val="es-ES_tradnl"/>
        </w:rPr>
        <w:t>a la P</w:t>
      </w:r>
      <w:r w:rsidR="00953BB0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ropiedad; y  </w:t>
      </w:r>
    </w:p>
    <w:p w:rsidR="00226395" w:rsidRPr="00226395" w:rsidRDefault="00226395" w:rsidP="002A7302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ED7108" w:rsidRDefault="00F229D5" w:rsidP="002A7302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49544F" w:rsidRDefault="0049544F" w:rsidP="002A7302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F229D5" w:rsidRDefault="00F229D5" w:rsidP="00F05C4B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953BB0" w:rsidRPr="00953BB0" w:rsidRDefault="00661D01" w:rsidP="00953BB0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953BB0">
        <w:rPr>
          <w:rFonts w:ascii="Courier New" w:eastAsia="Arial Unicode MS" w:hAnsi="Courier New" w:cs="Courier New"/>
          <w:sz w:val="24"/>
          <w:szCs w:val="24"/>
        </w:rPr>
        <w:t>Que</w:t>
      </w:r>
      <w:r w:rsidR="00953BB0" w:rsidRPr="00953BB0">
        <w:rPr>
          <w:rFonts w:ascii="Courier New" w:eastAsia="Arial Unicode MS" w:hAnsi="Courier New" w:cs="Courier New"/>
          <w:sz w:val="24"/>
          <w:szCs w:val="24"/>
        </w:rPr>
        <w:t xml:space="preserve"> solicita la </w:t>
      </w:r>
      <w:r w:rsidR="00953BB0" w:rsidRPr="00953BB0">
        <w:rPr>
          <w:rFonts w:ascii="Courier New" w:hAnsi="Courier New" w:cs="Courier New"/>
          <w:sz w:val="24"/>
          <w:szCs w:val="24"/>
        </w:rPr>
        <w:t>eximición de la Tasa por servicio a la propiedad</w:t>
      </w:r>
      <w:r w:rsidR="00953BB0" w:rsidRPr="00953BB0">
        <w:rPr>
          <w:rFonts w:ascii="Courier New" w:eastAsia="Arial Unicode MS" w:hAnsi="Courier New" w:cs="Courier New"/>
          <w:sz w:val="24"/>
          <w:szCs w:val="24"/>
        </w:rPr>
        <w:t xml:space="preserve"> Cuenta Municipal Nº 00005656;   </w:t>
      </w:r>
    </w:p>
    <w:p w:rsidR="00953BB0" w:rsidRPr="00953BB0" w:rsidRDefault="00953BB0" w:rsidP="00953BB0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953BB0">
        <w:rPr>
          <w:rFonts w:ascii="Courier New" w:eastAsia="Arial Unicode MS" w:hAnsi="Courier New" w:cs="Courier New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</w:t>
      </w:r>
    </w:p>
    <w:p w:rsidR="00F05C4B" w:rsidRPr="00953BB0" w:rsidRDefault="00953BB0" w:rsidP="00953BB0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953BB0">
        <w:rPr>
          <w:rFonts w:ascii="Courier New" w:eastAsia="Arial Unicode MS" w:hAnsi="Courier New" w:cs="Courier New"/>
          <w:sz w:val="24"/>
          <w:szCs w:val="24"/>
        </w:rPr>
        <w:t>Que según el informe socioeconómico realizado por la Secretaria de Salud, Desarrollo y Equidad que se trata de un grupo familiar unipersonal cuyos ingresos provienen del trabajo desempeñado en el mercado informal y el programa PROGRESAR, no pudiendo cubrir sus gastos cotidianos;</w:t>
      </w:r>
    </w:p>
    <w:p w:rsidR="00BF09EB" w:rsidRPr="00953BB0" w:rsidRDefault="00BF09EB" w:rsidP="00953BB0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E35795" w:rsidRPr="00953BB0" w:rsidRDefault="00351F39" w:rsidP="00953BB0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953BB0">
        <w:rPr>
          <w:rFonts w:ascii="Courier New" w:hAnsi="Courier New" w:cs="Courier New"/>
          <w:sz w:val="24"/>
          <w:szCs w:val="24"/>
        </w:rPr>
        <w:t>Que evaluado</w:t>
      </w:r>
      <w:r w:rsidR="00F229D5" w:rsidRPr="00953BB0">
        <w:rPr>
          <w:rFonts w:ascii="Courier New" w:hAnsi="Courier New" w:cs="Courier New"/>
          <w:sz w:val="24"/>
          <w:szCs w:val="24"/>
        </w:rPr>
        <w:t xml:space="preserve"> el expediente  por la Comisión de Ha</w:t>
      </w:r>
      <w:r w:rsidR="006E3D7C" w:rsidRPr="00953BB0">
        <w:rPr>
          <w:rFonts w:ascii="Courier New" w:hAnsi="Courier New" w:cs="Courier New"/>
          <w:sz w:val="24"/>
          <w:szCs w:val="24"/>
        </w:rPr>
        <w:t>ci</w:t>
      </w:r>
      <w:r w:rsidR="000D2C9E" w:rsidRPr="00953BB0">
        <w:rPr>
          <w:rFonts w:ascii="Courier New" w:hAnsi="Courier New" w:cs="Courier New"/>
          <w:sz w:val="24"/>
          <w:szCs w:val="24"/>
        </w:rPr>
        <w:t>enda, emite despacho favorable</w:t>
      </w:r>
      <w:r w:rsidR="00F229D5" w:rsidRPr="00953BB0">
        <w:rPr>
          <w:rFonts w:ascii="Courier New" w:hAnsi="Courier New" w:cs="Courier New"/>
          <w:sz w:val="24"/>
          <w:szCs w:val="24"/>
        </w:rPr>
        <w:t>, aprobad</w:t>
      </w:r>
      <w:r w:rsidR="007F1D37" w:rsidRPr="00953BB0">
        <w:rPr>
          <w:rFonts w:ascii="Courier New" w:hAnsi="Courier New" w:cs="Courier New"/>
          <w:sz w:val="24"/>
          <w:szCs w:val="24"/>
        </w:rPr>
        <w:t>o por unanimidad en Sesión O</w:t>
      </w:r>
      <w:r w:rsidR="00F229D5" w:rsidRPr="00953BB0">
        <w:rPr>
          <w:rFonts w:ascii="Courier New" w:hAnsi="Courier New" w:cs="Courier New"/>
          <w:sz w:val="24"/>
          <w:szCs w:val="24"/>
        </w:rPr>
        <w:t xml:space="preserve">rdinaria del día </w:t>
      </w:r>
      <w:r w:rsidR="00F05C4B" w:rsidRPr="00953BB0">
        <w:rPr>
          <w:rFonts w:ascii="Courier New" w:hAnsi="Courier New" w:cs="Courier New"/>
          <w:sz w:val="24"/>
          <w:szCs w:val="24"/>
        </w:rPr>
        <w:t>06 de abril</w:t>
      </w:r>
      <w:r w:rsidR="007F1D37" w:rsidRPr="00953BB0">
        <w:rPr>
          <w:rFonts w:ascii="Courier New" w:hAnsi="Courier New" w:cs="Courier New"/>
          <w:sz w:val="24"/>
          <w:szCs w:val="24"/>
        </w:rPr>
        <w:t xml:space="preserve"> de 2022</w:t>
      </w:r>
      <w:r w:rsidR="00F229D5" w:rsidRPr="00953BB0">
        <w:rPr>
          <w:rFonts w:ascii="Courier New" w:hAnsi="Courier New" w:cs="Courier New"/>
          <w:sz w:val="24"/>
          <w:szCs w:val="24"/>
        </w:rPr>
        <w:t>.</w:t>
      </w:r>
    </w:p>
    <w:p w:rsidR="00A43191" w:rsidRPr="00A43191" w:rsidRDefault="00A43191" w:rsidP="00844906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CB0752" w:rsidRDefault="00CB0752" w:rsidP="00844906">
      <w:pPr>
        <w:spacing w:after="200" w:line="240" w:lineRule="auto"/>
        <w:ind w:left="720"/>
        <w:contextualSpacing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F229D5" w:rsidRPr="00925DF9" w:rsidRDefault="00F229D5" w:rsidP="00844906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80DC2" w:rsidRDefault="00F229D5" w:rsidP="00844906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A43191" w:rsidRPr="00380DC2" w:rsidRDefault="00A43191" w:rsidP="00844906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953BB0" w:rsidRDefault="00844906" w:rsidP="00844906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Pr="00925DF9">
        <w:rPr>
          <w:rFonts w:ascii="Courier New" w:hAnsi="Courier New" w:cs="Courier New"/>
          <w:b/>
          <w:bCs/>
          <w:lang w:val="es-AR"/>
        </w:rPr>
        <w:t xml:space="preserve"> </w:t>
      </w:r>
      <w:r w:rsidRPr="00925DF9">
        <w:rPr>
          <w:rFonts w:ascii="Courier New" w:eastAsia="Arial Unicode MS" w:hAnsi="Courier New" w:cs="Courier New"/>
          <w:b/>
          <w:sz w:val="24"/>
          <w:szCs w:val="24"/>
          <w:lang w:val="es-AR"/>
        </w:rPr>
        <w:t>EXIMIR</w:t>
      </w:r>
      <w:r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>el CIEN POR CIENTO (100%)</w:t>
      </w:r>
      <w:r w:rsidR="006E7551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59675C">
        <w:rPr>
          <w:rFonts w:ascii="Courier New" w:eastAsia="Arial Unicode MS" w:hAnsi="Courier New" w:cs="Courier New"/>
          <w:sz w:val="24"/>
          <w:szCs w:val="24"/>
        </w:rPr>
        <w:t xml:space="preserve">el pago  de la deuda en concepto de </w:t>
      </w:r>
      <w:r w:rsidR="0059675C">
        <w:rPr>
          <w:rFonts w:ascii="Courier New" w:hAnsi="Courier New" w:cs="Courier New"/>
          <w:sz w:val="24"/>
          <w:szCs w:val="24"/>
          <w:lang w:val="es-ES_tradnl"/>
        </w:rPr>
        <w:t>Tasa por S</w:t>
      </w:r>
      <w:r w:rsidR="0059675C">
        <w:rPr>
          <w:rFonts w:ascii="Courier New" w:hAnsi="Courier New" w:cs="Courier New"/>
          <w:sz w:val="24"/>
          <w:szCs w:val="24"/>
          <w:lang w:val="es-ES_tradnl"/>
        </w:rPr>
        <w:t xml:space="preserve">ervicio </w:t>
      </w:r>
      <w:r w:rsidR="0059675C">
        <w:rPr>
          <w:rFonts w:ascii="Courier New" w:hAnsi="Courier New" w:cs="Courier New"/>
          <w:sz w:val="24"/>
          <w:szCs w:val="24"/>
          <w:lang w:val="es-ES_tradnl"/>
        </w:rPr>
        <w:t>a la P</w:t>
      </w:r>
      <w:r w:rsidR="0059675C" w:rsidRPr="0059675C">
        <w:rPr>
          <w:rFonts w:ascii="Courier New" w:hAnsi="Courier New" w:cs="Courier New"/>
          <w:sz w:val="24"/>
          <w:szCs w:val="24"/>
          <w:lang w:val="es-ES_tradnl"/>
        </w:rPr>
        <w:t>ropiedad</w:t>
      </w:r>
      <w:r w:rsidR="0059675C" w:rsidRPr="0059675C">
        <w:rPr>
          <w:rFonts w:ascii="Courier New" w:eastAsia="Arial Unicode MS" w:hAnsi="Courier New" w:cs="Courier New"/>
          <w:sz w:val="24"/>
          <w:szCs w:val="24"/>
        </w:rPr>
        <w:t xml:space="preserve"> Cuenta Municipal Nº00005656</w:t>
      </w:r>
      <w:r w:rsidR="0059675C">
        <w:rPr>
          <w:rFonts w:ascii="Courier New" w:eastAsia="Arial Unicode MS" w:hAnsi="Courier New" w:cs="Courier New"/>
          <w:sz w:val="24"/>
          <w:szCs w:val="24"/>
        </w:rPr>
        <w:t xml:space="preserve"> hasta diciembre de 2022 inclusive</w:t>
      </w:r>
      <w:r w:rsidR="0059675C">
        <w:rPr>
          <w:rFonts w:ascii="Courier New" w:eastAsia="Arial Unicode MS" w:hAnsi="Courier New" w:cs="Courier New"/>
          <w:sz w:val="24"/>
          <w:szCs w:val="24"/>
        </w:rPr>
        <w:t>.-</w:t>
      </w:r>
      <w:bookmarkStart w:id="0" w:name="_GoBack"/>
      <w:bookmarkEnd w:id="0"/>
    </w:p>
    <w:p w:rsidR="00940E73" w:rsidRPr="00380DC2" w:rsidRDefault="002A7302" w:rsidP="00844906">
      <w:pPr>
        <w:spacing w:before="100" w:beforeAutospacing="1" w:after="0" w:line="24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F229D5" w:rsidRDefault="00F229D5" w:rsidP="00844906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3A2DE0" w:rsidRPr="00925DF9" w:rsidRDefault="003A2DE0" w:rsidP="00844906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229D5" w:rsidP="00844906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844906">
        <w:rPr>
          <w:rFonts w:ascii="Courier New" w:eastAsia="Arial Unicode MS" w:hAnsi="Courier New" w:cs="ShelleyAllegroScript-Normal"/>
          <w:b/>
          <w:sz w:val="24"/>
          <w:szCs w:val="24"/>
        </w:rPr>
        <w:t xml:space="preserve"> SEIS</w:t>
      </w:r>
      <w:r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84490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ABRIL</w:t>
      </w:r>
      <w:r w:rsidR="007F1D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VEINTIDÓS</w:t>
      </w:r>
      <w:r w:rsidR="007F1D37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844906">
      <w:pPr>
        <w:spacing w:line="240" w:lineRule="auto"/>
      </w:pPr>
    </w:p>
    <w:p w:rsidR="00A05052" w:rsidRDefault="00A05052" w:rsidP="00844906">
      <w:pPr>
        <w:spacing w:line="240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D2C9E"/>
    <w:rsid w:val="00177749"/>
    <w:rsid w:val="00205EB4"/>
    <w:rsid w:val="00226395"/>
    <w:rsid w:val="002427FE"/>
    <w:rsid w:val="002A7302"/>
    <w:rsid w:val="002F6507"/>
    <w:rsid w:val="003200BD"/>
    <w:rsid w:val="00335286"/>
    <w:rsid w:val="00351F39"/>
    <w:rsid w:val="00367BF6"/>
    <w:rsid w:val="00380DC2"/>
    <w:rsid w:val="003A2DE0"/>
    <w:rsid w:val="00454D0B"/>
    <w:rsid w:val="0049544F"/>
    <w:rsid w:val="004E0F7C"/>
    <w:rsid w:val="00512275"/>
    <w:rsid w:val="00556BD1"/>
    <w:rsid w:val="0059675C"/>
    <w:rsid w:val="00596EB8"/>
    <w:rsid w:val="005B18ED"/>
    <w:rsid w:val="005B749C"/>
    <w:rsid w:val="005D7DE6"/>
    <w:rsid w:val="0060020C"/>
    <w:rsid w:val="006208F0"/>
    <w:rsid w:val="00634A61"/>
    <w:rsid w:val="00661D01"/>
    <w:rsid w:val="006E3D7C"/>
    <w:rsid w:val="006E7551"/>
    <w:rsid w:val="006F0967"/>
    <w:rsid w:val="006F0C25"/>
    <w:rsid w:val="007242AC"/>
    <w:rsid w:val="007F1D37"/>
    <w:rsid w:val="00831851"/>
    <w:rsid w:val="00844906"/>
    <w:rsid w:val="008459F5"/>
    <w:rsid w:val="00881BF6"/>
    <w:rsid w:val="008D15C2"/>
    <w:rsid w:val="008D59A9"/>
    <w:rsid w:val="00940E73"/>
    <w:rsid w:val="00953BB0"/>
    <w:rsid w:val="00A05052"/>
    <w:rsid w:val="00A43191"/>
    <w:rsid w:val="00A771BF"/>
    <w:rsid w:val="00B504CF"/>
    <w:rsid w:val="00BF09EB"/>
    <w:rsid w:val="00C10561"/>
    <w:rsid w:val="00CA6104"/>
    <w:rsid w:val="00CB0752"/>
    <w:rsid w:val="00D35EF9"/>
    <w:rsid w:val="00D735AD"/>
    <w:rsid w:val="00D76052"/>
    <w:rsid w:val="00DC683A"/>
    <w:rsid w:val="00E10FFC"/>
    <w:rsid w:val="00E206DB"/>
    <w:rsid w:val="00E35795"/>
    <w:rsid w:val="00ED7108"/>
    <w:rsid w:val="00EE28E5"/>
    <w:rsid w:val="00F05C4B"/>
    <w:rsid w:val="00F229D5"/>
    <w:rsid w:val="00F34AF1"/>
    <w:rsid w:val="00F811C4"/>
    <w:rsid w:val="00FB0A6F"/>
    <w:rsid w:val="00FD1B1B"/>
    <w:rsid w:val="00FD42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C30B9D-74E2-4690-8207-8AEC0079E0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228</Words>
  <Characters>1256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2022-04-06T15:09:00Z</cp:lastPrinted>
  <dcterms:created xsi:type="dcterms:W3CDTF">2022-04-06T15:14:00Z</dcterms:created>
  <dcterms:modified xsi:type="dcterms:W3CDTF">2022-04-06T15:14:00Z</dcterms:modified>
</cp:coreProperties>
</file>