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979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BF09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78/2020- iniciado por el Sra. Ruarte</w:t>
      </w:r>
      <w:r w:rsidR="00EC04EE" w:rsidRPr="00EC04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Ramona Antonia 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EC04E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EC04EE" w:rsidRPr="00EC04EE" w:rsidRDefault="00EC04EE" w:rsidP="00BF09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C04EE" w:rsidRDefault="00661D01" w:rsidP="00EC04E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04EE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EC04E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00013581;  </w:t>
      </w:r>
    </w:p>
    <w:p w:rsidR="00EC04EE" w:rsidRPr="00EC04EE" w:rsidRDefault="00EC04EE" w:rsidP="00EC04E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04EE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F05C4B" w:rsidRPr="00EC04EE" w:rsidRDefault="00EC04EE" w:rsidP="00EC04E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04EE">
        <w:rPr>
          <w:rFonts w:ascii="Courier New" w:eastAsia="Arial Unicode MS" w:hAnsi="Courier New" w:cs="Courier New"/>
          <w:sz w:val="24"/>
          <w:szCs w:val="24"/>
        </w:rPr>
        <w:t>Que la solicitante es jubilada.</w:t>
      </w:r>
    </w:p>
    <w:p w:rsidR="00BF09EB" w:rsidRPr="00EC04EE" w:rsidRDefault="00BF09EB" w:rsidP="00EC04E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35795" w:rsidRDefault="00351F39" w:rsidP="00EC04E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04EE">
        <w:rPr>
          <w:rFonts w:ascii="Courier New" w:hAnsi="Courier New" w:cs="Courier New"/>
          <w:sz w:val="24"/>
          <w:szCs w:val="24"/>
        </w:rPr>
        <w:t>Que evaluado</w:t>
      </w:r>
      <w:r w:rsidR="00F229D5" w:rsidRPr="00EC04EE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EC04EE">
        <w:rPr>
          <w:rFonts w:ascii="Courier New" w:hAnsi="Courier New" w:cs="Courier New"/>
          <w:sz w:val="24"/>
          <w:szCs w:val="24"/>
        </w:rPr>
        <w:t>ci</w:t>
      </w:r>
      <w:r w:rsidR="000D2C9E" w:rsidRPr="00EC04E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EC04EE">
        <w:rPr>
          <w:rFonts w:ascii="Courier New" w:hAnsi="Courier New" w:cs="Courier New"/>
          <w:sz w:val="24"/>
          <w:szCs w:val="24"/>
        </w:rPr>
        <w:t>, aprobad</w:t>
      </w:r>
      <w:r w:rsidR="007F1D37" w:rsidRPr="00EC04EE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EC04EE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>
        <w:rPr>
          <w:rFonts w:ascii="Courier New" w:hAnsi="Courier New" w:cs="Courier New"/>
          <w:sz w:val="24"/>
          <w:szCs w:val="24"/>
        </w:rPr>
        <w:t>13</w:t>
      </w:r>
      <w:r w:rsidR="00F05C4B" w:rsidRPr="00EC04EE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EC04EE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EC04EE">
        <w:rPr>
          <w:rFonts w:ascii="Courier New" w:hAnsi="Courier New" w:cs="Courier New"/>
          <w:sz w:val="24"/>
          <w:szCs w:val="24"/>
        </w:rPr>
        <w:t>.</w:t>
      </w:r>
    </w:p>
    <w:p w:rsidR="00EC04EE" w:rsidRPr="00EC04EE" w:rsidRDefault="00EC04EE" w:rsidP="00EC04E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A43191" w:rsidRPr="00EC04EE" w:rsidRDefault="00A43191" w:rsidP="00EC04E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C04EE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el pa</w:t>
      </w:r>
      <w:r w:rsidR="00EC04E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EC04EE">
        <w:rPr>
          <w:rFonts w:ascii="Courier New" w:eastAsia="Arial Unicode MS" w:hAnsi="Courier New" w:cs="Courier New"/>
          <w:sz w:val="24"/>
          <w:szCs w:val="24"/>
        </w:rPr>
        <w:t>por S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EC04EE">
        <w:rPr>
          <w:rFonts w:ascii="Courier New" w:eastAsia="Arial Unicode MS" w:hAnsi="Courier New" w:cs="Courier New"/>
          <w:sz w:val="24"/>
          <w:szCs w:val="24"/>
        </w:rPr>
        <w:t>a la P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Nº00013581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</w:t>
      </w:r>
      <w:r w:rsidR="00EC04EE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2A7302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34824-80B2-4234-91D3-0FD48A31B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2022-04-18T10:27:00Z</cp:lastPrinted>
  <dcterms:created xsi:type="dcterms:W3CDTF">2022-04-18T10:19:00Z</dcterms:created>
  <dcterms:modified xsi:type="dcterms:W3CDTF">2022-04-18T10:27:00Z</dcterms:modified>
</cp:coreProperties>
</file>