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3A2DE0" w:rsidRPr="003A2DE0" w:rsidRDefault="003A2DE0" w:rsidP="003A2DE0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  <w:r w:rsidRPr="00FD75D3">
        <w:rPr>
          <w:rFonts w:ascii="Courier New" w:hAnsi="Courier New" w:cs="Courier New"/>
          <w:b/>
          <w:sz w:val="24"/>
          <w:szCs w:val="24"/>
        </w:rPr>
        <w:t>“LAS MALVINAS SON ARGENTINAS”.</w:t>
      </w:r>
    </w:p>
    <w:p w:rsidR="00F229D5" w:rsidRPr="00A43191" w:rsidRDefault="00F229D5" w:rsidP="00A4319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634A61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121</w:t>
      </w:r>
      <w:r w:rsidR="005951FB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21</w:t>
      </w: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 xml:space="preserve"> </w:t>
      </w:r>
    </w:p>
    <w:p w:rsidR="00F229D5" w:rsidRPr="00925DF9" w:rsidRDefault="00F229D5" w:rsidP="00A43191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332660" w:rsidRPr="005951FB" w:rsidRDefault="00F229D5" w:rsidP="005951FB">
      <w:pPr>
        <w:pStyle w:val="Textoindependiente2"/>
        <w:ind w:left="644" w:hanging="644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  <w:r w:rsidRPr="00C74B0F">
        <w:rPr>
          <w:rFonts w:ascii="Courier New" w:hAnsi="Courier New"/>
          <w:color w:val="000000"/>
          <w:sz w:val="24"/>
          <w:lang w:val="es-AR"/>
        </w:rPr>
        <w:t>Visto</w:t>
      </w:r>
      <w:r w:rsidR="006F0C25" w:rsidRPr="00C74B0F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5951FB">
        <w:rPr>
          <w:rFonts w:ascii="Courier New" w:hAnsi="Courier New" w:cs="Courier New"/>
          <w:lang w:val="es-AR"/>
        </w:rPr>
        <w:t xml:space="preserve"> </w:t>
      </w:r>
      <w:r w:rsidR="005951FB" w:rsidRPr="005951FB">
        <w:rPr>
          <w:rFonts w:ascii="Courier New" w:hAnsi="Courier New" w:cs="Courier New"/>
          <w:b w:val="0"/>
          <w:color w:val="000000"/>
          <w:sz w:val="24"/>
          <w:szCs w:val="24"/>
        </w:rPr>
        <w:t xml:space="preserve">La nota presentada por vecinos y </w:t>
      </w:r>
      <w:proofErr w:type="spellStart"/>
      <w:r w:rsidR="005951FB" w:rsidRPr="005951FB">
        <w:rPr>
          <w:rFonts w:ascii="Courier New" w:hAnsi="Courier New" w:cs="Courier New"/>
          <w:b w:val="0"/>
          <w:color w:val="000000"/>
          <w:sz w:val="24"/>
          <w:szCs w:val="24"/>
        </w:rPr>
        <w:t>guardaplazas</w:t>
      </w:r>
      <w:proofErr w:type="spellEnd"/>
      <w:r w:rsidR="005951FB" w:rsidRPr="005951FB">
        <w:rPr>
          <w:rFonts w:ascii="Courier New" w:hAnsi="Courier New" w:cs="Courier New"/>
          <w:b w:val="0"/>
          <w:color w:val="000000"/>
          <w:sz w:val="24"/>
          <w:szCs w:val="24"/>
        </w:rPr>
        <w:t xml:space="preserve"> de Barrio Parque Virr</w:t>
      </w:r>
      <w:r w:rsidR="008B567C">
        <w:rPr>
          <w:rFonts w:ascii="Courier New" w:hAnsi="Courier New" w:cs="Courier New"/>
          <w:b w:val="0"/>
          <w:color w:val="000000"/>
          <w:sz w:val="24"/>
          <w:szCs w:val="24"/>
        </w:rPr>
        <w:t>ey (O) solicitando que se designe</w:t>
      </w:r>
      <w:r w:rsidR="005951FB" w:rsidRPr="005951FB">
        <w:rPr>
          <w:rFonts w:ascii="Courier New" w:hAnsi="Courier New" w:cs="Courier New"/>
          <w:b w:val="0"/>
          <w:color w:val="000000"/>
          <w:sz w:val="24"/>
          <w:szCs w:val="24"/>
        </w:rPr>
        <w:t xml:space="preserve"> Ricardo </w:t>
      </w:r>
      <w:proofErr w:type="spellStart"/>
      <w:r w:rsidR="005951FB" w:rsidRPr="005951FB">
        <w:rPr>
          <w:rFonts w:ascii="Courier New" w:hAnsi="Courier New" w:cs="Courier New"/>
          <w:b w:val="0"/>
          <w:color w:val="000000"/>
          <w:sz w:val="24"/>
          <w:szCs w:val="24"/>
        </w:rPr>
        <w:t>Azurmendi</w:t>
      </w:r>
      <w:proofErr w:type="spellEnd"/>
      <w:r w:rsidR="005951FB" w:rsidRPr="005951FB">
        <w:rPr>
          <w:rFonts w:ascii="Courier New" w:hAnsi="Courier New" w:cs="Courier New"/>
          <w:b w:val="0"/>
          <w:color w:val="000000"/>
          <w:sz w:val="24"/>
          <w:szCs w:val="24"/>
        </w:rPr>
        <w:t xml:space="preserve"> a la cancha de bochas emplazada en la Plaza Santa</w:t>
      </w:r>
      <w:r w:rsidR="005951FB" w:rsidRPr="005951FB"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 w:rsidR="008B567C">
        <w:rPr>
          <w:rFonts w:ascii="Courier New" w:hAnsi="Courier New" w:cs="Courier New"/>
          <w:b w:val="0"/>
          <w:color w:val="000000"/>
          <w:sz w:val="24"/>
          <w:szCs w:val="24"/>
        </w:rPr>
        <w:t>Cecilia de dicho B</w:t>
      </w:r>
      <w:r w:rsidR="005951FB" w:rsidRPr="005951FB">
        <w:rPr>
          <w:rFonts w:ascii="Courier New" w:hAnsi="Courier New" w:cs="Courier New"/>
          <w:b w:val="0"/>
          <w:color w:val="000000"/>
          <w:sz w:val="24"/>
          <w:szCs w:val="24"/>
        </w:rPr>
        <w:t>arrio</w:t>
      </w:r>
      <w:r w:rsidR="005951FB">
        <w:rPr>
          <w:rFonts w:ascii="Courier New" w:hAnsi="Courier New" w:cs="Courier New"/>
          <w:b w:val="0"/>
          <w:color w:val="000000"/>
          <w:sz w:val="24"/>
          <w:szCs w:val="24"/>
        </w:rPr>
        <w:t>; y</w:t>
      </w:r>
    </w:p>
    <w:p w:rsidR="00BE4786" w:rsidRPr="00C74B0F" w:rsidRDefault="00BE4786" w:rsidP="005951FB">
      <w:pPr>
        <w:pStyle w:val="Textoindependiente2"/>
        <w:ind w:left="644" w:hanging="644"/>
        <w:jc w:val="both"/>
        <w:rPr>
          <w:rFonts w:ascii="Courier New" w:hAnsi="Courier New" w:cs="Courier New"/>
          <w:b w:val="0"/>
          <w:sz w:val="24"/>
          <w:szCs w:val="24"/>
          <w:lang w:val="es-AR"/>
        </w:rPr>
      </w:pPr>
    </w:p>
    <w:p w:rsidR="00332660" w:rsidRPr="00C74B0F" w:rsidRDefault="00332660" w:rsidP="005951FB">
      <w:pPr>
        <w:pStyle w:val="Textoindependiente2"/>
        <w:ind w:left="644" w:hanging="644"/>
        <w:jc w:val="both"/>
        <w:rPr>
          <w:rFonts w:ascii="Courier New" w:hAnsi="Courier New" w:cs="Courier New"/>
          <w:b w:val="0"/>
          <w:sz w:val="24"/>
          <w:szCs w:val="24"/>
          <w:lang w:val="es-AR"/>
        </w:rPr>
      </w:pPr>
    </w:p>
    <w:p w:rsidR="00ED7108" w:rsidRDefault="00F229D5" w:rsidP="005951FB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F229D5" w:rsidRDefault="00F229D5" w:rsidP="005951FB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5951FB" w:rsidRPr="005951FB" w:rsidRDefault="00661D01" w:rsidP="005951FB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5951FB">
        <w:rPr>
          <w:rFonts w:ascii="Courier New" w:eastAsia="Arial Unicode MS" w:hAnsi="Courier New" w:cs="Courier New"/>
          <w:sz w:val="24"/>
          <w:szCs w:val="24"/>
        </w:rPr>
        <w:t>Que</w:t>
      </w:r>
      <w:r w:rsidR="00F05C4B" w:rsidRPr="005951FB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5951FB" w:rsidRPr="005951FB">
        <w:rPr>
          <w:rFonts w:ascii="Courier New" w:hAnsi="Courier New" w:cs="Courier New"/>
          <w:sz w:val="24"/>
          <w:szCs w:val="24"/>
        </w:rPr>
        <w:t xml:space="preserve">Ricardo </w:t>
      </w:r>
      <w:proofErr w:type="spellStart"/>
      <w:r w:rsidR="005951FB" w:rsidRPr="005951FB">
        <w:rPr>
          <w:rFonts w:ascii="Courier New" w:hAnsi="Courier New" w:cs="Courier New"/>
          <w:sz w:val="24"/>
          <w:szCs w:val="24"/>
        </w:rPr>
        <w:t>Azurmendi</w:t>
      </w:r>
      <w:proofErr w:type="spellEnd"/>
      <w:r w:rsidR="005951FB" w:rsidRPr="005951FB">
        <w:rPr>
          <w:rFonts w:ascii="Courier New" w:hAnsi="Courier New" w:cs="Courier New"/>
          <w:sz w:val="24"/>
          <w:szCs w:val="24"/>
        </w:rPr>
        <w:t>, penosamente fallecido hac</w:t>
      </w:r>
      <w:r w:rsidR="008B567C">
        <w:rPr>
          <w:rFonts w:ascii="Courier New" w:hAnsi="Courier New" w:cs="Courier New"/>
          <w:sz w:val="24"/>
          <w:szCs w:val="24"/>
        </w:rPr>
        <w:t>e poco tiempo, fue un vecino de</w:t>
      </w:r>
      <w:r w:rsidR="005951FB" w:rsidRPr="005951FB">
        <w:rPr>
          <w:rFonts w:ascii="Courier New" w:hAnsi="Courier New" w:cs="Courier New"/>
          <w:sz w:val="24"/>
          <w:szCs w:val="24"/>
        </w:rPr>
        <w:t xml:space="preserve"> Barrio Parque Virrey (O) muy comprometido con las causas vecinales y un participante activo de diferentes acciones </w:t>
      </w:r>
      <w:proofErr w:type="spellStart"/>
      <w:r w:rsidR="005951FB" w:rsidRPr="005951FB">
        <w:rPr>
          <w:rFonts w:ascii="Courier New" w:hAnsi="Courier New" w:cs="Courier New"/>
          <w:sz w:val="24"/>
          <w:szCs w:val="24"/>
        </w:rPr>
        <w:t>vecinalistas</w:t>
      </w:r>
      <w:proofErr w:type="spellEnd"/>
      <w:r w:rsidR="005951FB" w:rsidRPr="005951FB">
        <w:rPr>
          <w:rFonts w:ascii="Courier New" w:hAnsi="Courier New" w:cs="Courier New"/>
          <w:sz w:val="24"/>
          <w:szCs w:val="24"/>
        </w:rPr>
        <w:t xml:space="preserve"> que se llevaron a cabo especialmente desde que se conformó  el grupo de </w:t>
      </w:r>
      <w:proofErr w:type="spellStart"/>
      <w:r w:rsidR="005951FB" w:rsidRPr="005951FB">
        <w:rPr>
          <w:rFonts w:ascii="Courier New" w:hAnsi="Courier New" w:cs="Courier New"/>
          <w:sz w:val="24"/>
          <w:szCs w:val="24"/>
        </w:rPr>
        <w:t>Guardaparques</w:t>
      </w:r>
      <w:proofErr w:type="spellEnd"/>
      <w:r w:rsidR="005951FB" w:rsidRPr="005951FB">
        <w:rPr>
          <w:rFonts w:ascii="Courier New" w:hAnsi="Courier New" w:cs="Courier New"/>
          <w:sz w:val="24"/>
          <w:szCs w:val="24"/>
        </w:rPr>
        <w:t xml:space="preserve"> AG; </w:t>
      </w:r>
    </w:p>
    <w:p w:rsidR="005951FB" w:rsidRPr="005951FB" w:rsidRDefault="005951FB" w:rsidP="005951FB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5951FB" w:rsidRPr="005951FB" w:rsidRDefault="005951FB" w:rsidP="005951FB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5951FB">
        <w:rPr>
          <w:rFonts w:ascii="Courier New" w:hAnsi="Courier New" w:cs="Courier New"/>
          <w:sz w:val="24"/>
          <w:szCs w:val="24"/>
        </w:rPr>
        <w:t>Que no hay reconocimiento más importante que el de los mismos vecinos y amigos destacando sus cualidades personales;</w:t>
      </w:r>
    </w:p>
    <w:p w:rsidR="005951FB" w:rsidRPr="005951FB" w:rsidRDefault="005951FB" w:rsidP="005951FB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5951FB" w:rsidRPr="005951FB" w:rsidRDefault="005951FB" w:rsidP="005951FB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5951FB">
        <w:rPr>
          <w:rFonts w:ascii="Courier New" w:hAnsi="Courier New" w:cs="Courier New"/>
          <w:sz w:val="24"/>
          <w:szCs w:val="24"/>
        </w:rPr>
        <w:t>Que cuentan con el apoyo del Centro Vecinal de Barrio Parque Virrey (O);</w:t>
      </w:r>
    </w:p>
    <w:p w:rsidR="005951FB" w:rsidRPr="005951FB" w:rsidRDefault="005951FB" w:rsidP="005951FB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BE4786" w:rsidRPr="005951FB" w:rsidRDefault="005951FB" w:rsidP="005951FB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5951FB">
        <w:rPr>
          <w:rFonts w:ascii="Courier New" w:hAnsi="Courier New" w:cs="Courier New"/>
          <w:sz w:val="24"/>
          <w:szCs w:val="24"/>
        </w:rPr>
        <w:t>Que es atribución del Honorable Concejo Deliberante dar nombre a cualquier lugar del dominio público como establece la Carta Orgánica Municipal en su artículo 79 inciso 25;</w:t>
      </w:r>
    </w:p>
    <w:p w:rsidR="00C74B0F" w:rsidRPr="005951FB" w:rsidRDefault="00C74B0F" w:rsidP="005951FB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E35795" w:rsidRDefault="008B567C" w:rsidP="005951FB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Que evaluada</w:t>
      </w:r>
      <w:bookmarkStart w:id="0" w:name="_GoBack"/>
      <w:bookmarkEnd w:id="0"/>
      <w:r w:rsidR="005951FB">
        <w:rPr>
          <w:rFonts w:ascii="Courier New" w:hAnsi="Courier New" w:cs="Courier New"/>
          <w:sz w:val="24"/>
          <w:szCs w:val="24"/>
        </w:rPr>
        <w:t xml:space="preserve"> la nota  por la Comisión de Legislación General</w:t>
      </w:r>
      <w:r w:rsidR="000D2C9E" w:rsidRPr="005951FB">
        <w:rPr>
          <w:rFonts w:ascii="Courier New" w:hAnsi="Courier New" w:cs="Courier New"/>
          <w:sz w:val="24"/>
          <w:szCs w:val="24"/>
        </w:rPr>
        <w:t>, emite despacho favorable</w:t>
      </w:r>
      <w:r w:rsidR="00F229D5" w:rsidRPr="005951FB">
        <w:rPr>
          <w:rFonts w:ascii="Courier New" w:hAnsi="Courier New" w:cs="Courier New"/>
          <w:sz w:val="24"/>
          <w:szCs w:val="24"/>
        </w:rPr>
        <w:t>, aprobad</w:t>
      </w:r>
      <w:r w:rsidR="007F1D37" w:rsidRPr="005951FB">
        <w:rPr>
          <w:rFonts w:ascii="Courier New" w:hAnsi="Courier New" w:cs="Courier New"/>
          <w:sz w:val="24"/>
          <w:szCs w:val="24"/>
        </w:rPr>
        <w:t>o por unanimidad en Sesión O</w:t>
      </w:r>
      <w:r w:rsidR="00F229D5" w:rsidRPr="005951FB">
        <w:rPr>
          <w:rFonts w:ascii="Courier New" w:hAnsi="Courier New" w:cs="Courier New"/>
          <w:sz w:val="24"/>
          <w:szCs w:val="24"/>
        </w:rPr>
        <w:t xml:space="preserve">rdinaria del día </w:t>
      </w:r>
      <w:r w:rsidR="005951FB">
        <w:rPr>
          <w:rFonts w:ascii="Courier New" w:hAnsi="Courier New" w:cs="Courier New"/>
          <w:sz w:val="24"/>
          <w:szCs w:val="24"/>
        </w:rPr>
        <w:t>20</w:t>
      </w:r>
      <w:r w:rsidR="00F05C4B" w:rsidRPr="005951FB">
        <w:rPr>
          <w:rFonts w:ascii="Courier New" w:hAnsi="Courier New" w:cs="Courier New"/>
          <w:sz w:val="24"/>
          <w:szCs w:val="24"/>
        </w:rPr>
        <w:t xml:space="preserve"> de abril</w:t>
      </w:r>
      <w:r w:rsidR="007F1D37" w:rsidRPr="005951FB">
        <w:rPr>
          <w:rFonts w:ascii="Courier New" w:hAnsi="Courier New" w:cs="Courier New"/>
          <w:sz w:val="24"/>
          <w:szCs w:val="24"/>
        </w:rPr>
        <w:t xml:space="preserve"> de 2022</w:t>
      </w:r>
      <w:r w:rsidR="00F229D5" w:rsidRPr="005951FB">
        <w:rPr>
          <w:rFonts w:ascii="Courier New" w:hAnsi="Courier New" w:cs="Courier New"/>
          <w:sz w:val="24"/>
          <w:szCs w:val="24"/>
        </w:rPr>
        <w:t>.</w:t>
      </w:r>
    </w:p>
    <w:p w:rsidR="008A347D" w:rsidRPr="005951FB" w:rsidRDefault="008A347D" w:rsidP="005951FB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CB0752" w:rsidRPr="005951FB" w:rsidRDefault="00CB0752" w:rsidP="005951FB">
      <w:pPr>
        <w:pStyle w:val="Prrafodelista"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:rsidR="00F229D5" w:rsidRPr="00925DF9" w:rsidRDefault="00F229D5" w:rsidP="005951FB">
      <w:pPr>
        <w:spacing w:after="200" w:line="240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380DC2" w:rsidRDefault="00F229D5" w:rsidP="005951FB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A43191" w:rsidRPr="00380DC2" w:rsidRDefault="00A43191" w:rsidP="005951FB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5951FB" w:rsidRDefault="00844906" w:rsidP="005951FB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</w:t>
      </w:r>
      <w:r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C7327C" w:rsidRPr="00C7327C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C7327C" w:rsidRPr="00E608ED">
        <w:rPr>
          <w:rFonts w:ascii="Courier New" w:eastAsia="Arial Unicode MS" w:hAnsi="Courier New" w:cs="Courier New"/>
          <w:b/>
          <w:sz w:val="24"/>
          <w:szCs w:val="24"/>
        </w:rPr>
        <w:t>DESIGANAR</w:t>
      </w:r>
      <w:r w:rsidR="00C7327C">
        <w:rPr>
          <w:rFonts w:ascii="Courier New" w:eastAsia="Arial Unicode MS" w:hAnsi="Courier New" w:cs="Courier New"/>
          <w:sz w:val="24"/>
          <w:szCs w:val="24"/>
        </w:rPr>
        <w:t xml:space="preserve"> con</w:t>
      </w:r>
      <w:r w:rsidR="00C7327C" w:rsidRPr="00F61F9A">
        <w:rPr>
          <w:rFonts w:ascii="Courier New" w:eastAsia="Arial Unicode MS" w:hAnsi="Courier New" w:cs="Courier New"/>
          <w:sz w:val="24"/>
          <w:szCs w:val="24"/>
        </w:rPr>
        <w:t xml:space="preserve"> el nombre</w:t>
      </w:r>
      <w:r w:rsidR="00C7327C">
        <w:rPr>
          <w:rFonts w:ascii="Courier New" w:eastAsia="Arial Unicode MS" w:hAnsi="Courier New" w:cs="Courier New"/>
          <w:sz w:val="24"/>
          <w:szCs w:val="24"/>
        </w:rPr>
        <w:t xml:space="preserve"> de </w:t>
      </w:r>
      <w:r w:rsidR="00C7327C" w:rsidRPr="00F61F9A">
        <w:rPr>
          <w:rFonts w:ascii="Courier New" w:eastAsia="Arial Unicode MS" w:hAnsi="Courier New" w:cs="Courier New"/>
          <w:sz w:val="24"/>
          <w:szCs w:val="24"/>
        </w:rPr>
        <w:t xml:space="preserve">“Ricardo </w:t>
      </w:r>
      <w:proofErr w:type="spellStart"/>
      <w:r w:rsidR="00C7327C" w:rsidRPr="00F61F9A">
        <w:rPr>
          <w:rFonts w:ascii="Courier New" w:eastAsia="Arial Unicode MS" w:hAnsi="Courier New" w:cs="Courier New"/>
          <w:sz w:val="24"/>
          <w:szCs w:val="24"/>
        </w:rPr>
        <w:t>Azurmendi</w:t>
      </w:r>
      <w:proofErr w:type="spellEnd"/>
      <w:r w:rsidR="00C7327C" w:rsidRPr="00F61F9A">
        <w:rPr>
          <w:rFonts w:ascii="Courier New" w:eastAsia="Arial Unicode MS" w:hAnsi="Courier New" w:cs="Courier New"/>
          <w:sz w:val="24"/>
          <w:szCs w:val="24"/>
        </w:rPr>
        <w:t>” a la cancha de bochas ubicada en la Plaza</w:t>
      </w:r>
      <w:r w:rsidRPr="00925DF9">
        <w:rPr>
          <w:rFonts w:ascii="Courier New" w:hAnsi="Courier New" w:cs="Courier New"/>
          <w:b/>
          <w:bCs/>
          <w:lang w:val="es-AR"/>
        </w:rPr>
        <w:t xml:space="preserve"> </w:t>
      </w:r>
      <w:r w:rsidR="00C7327C" w:rsidRPr="00F61F9A">
        <w:rPr>
          <w:rFonts w:ascii="Courier New" w:eastAsia="Arial Unicode MS" w:hAnsi="Courier New" w:cs="Courier New"/>
          <w:sz w:val="24"/>
          <w:szCs w:val="24"/>
        </w:rPr>
        <w:t>Santa Cecilia de Barrio Parque Virrey (O)</w:t>
      </w:r>
      <w:r w:rsidR="00C7327C">
        <w:rPr>
          <w:rFonts w:ascii="Courier New" w:eastAsia="Arial Unicode MS" w:hAnsi="Courier New" w:cs="Courier New"/>
          <w:sz w:val="24"/>
          <w:szCs w:val="24"/>
        </w:rPr>
        <w:t>.-</w:t>
      </w:r>
    </w:p>
    <w:p w:rsidR="00C7327C" w:rsidRDefault="00C7327C" w:rsidP="005951FB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b/>
          <w:sz w:val="24"/>
          <w:szCs w:val="24"/>
          <w:lang w:val="es-AR"/>
        </w:rPr>
      </w:pPr>
    </w:p>
    <w:p w:rsidR="00C7327C" w:rsidRPr="00C7327C" w:rsidRDefault="00C7327C" w:rsidP="00C7327C">
      <w:pPr>
        <w:spacing w:before="100" w:beforeAutospacing="1" w:after="0" w:line="240" w:lineRule="auto"/>
        <w:ind w:left="709" w:hanging="709"/>
        <w:jc w:val="right"/>
        <w:rPr>
          <w:rFonts w:ascii="Courier New" w:eastAsia="Arial Unicode MS" w:hAnsi="Courier New" w:cs="Courier New"/>
          <w:sz w:val="24"/>
          <w:szCs w:val="24"/>
          <w:lang w:val="es-AR"/>
        </w:rPr>
      </w:pPr>
      <w:r w:rsidRPr="00C7327C">
        <w:rPr>
          <w:rFonts w:ascii="Courier New" w:eastAsia="Arial Unicode MS" w:hAnsi="Courier New" w:cs="Courier New"/>
          <w:sz w:val="24"/>
          <w:szCs w:val="24"/>
          <w:lang w:val="es-AR"/>
        </w:rPr>
        <w:t>...///</w:t>
      </w:r>
    </w:p>
    <w:p w:rsidR="00C7327C" w:rsidRPr="00C7327C" w:rsidRDefault="00C7327C" w:rsidP="00C7327C">
      <w:pPr>
        <w:spacing w:before="100" w:beforeAutospacing="1" w:after="0" w:line="240" w:lineRule="auto"/>
        <w:ind w:left="709" w:hanging="709"/>
        <w:rPr>
          <w:rFonts w:ascii="Courier New" w:eastAsia="Arial Unicode MS" w:hAnsi="Courier New" w:cs="Courier New"/>
          <w:sz w:val="24"/>
          <w:szCs w:val="24"/>
          <w:lang w:val="es-AR"/>
        </w:rPr>
      </w:pPr>
      <w:r w:rsidRPr="00C7327C">
        <w:rPr>
          <w:rFonts w:ascii="Courier New" w:eastAsia="Arial Unicode MS" w:hAnsi="Courier New" w:cs="Courier New"/>
          <w:sz w:val="24"/>
          <w:szCs w:val="24"/>
          <w:lang w:val="es-AR"/>
        </w:rPr>
        <w:lastRenderedPageBreak/>
        <w:t>...///2.-</w:t>
      </w:r>
    </w:p>
    <w:p w:rsidR="00940E73" w:rsidRPr="00380DC2" w:rsidRDefault="00C7327C" w:rsidP="00622FBE">
      <w:pPr>
        <w:spacing w:before="100" w:beforeAutospacing="1" w:after="0" w:line="240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Art.2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PROTOCOLISECE, 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F229D5" w:rsidRDefault="00F229D5" w:rsidP="00622FBE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3A2DE0" w:rsidRPr="00925DF9" w:rsidRDefault="003A2DE0" w:rsidP="00622FBE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229D5" w:rsidP="00622FBE">
      <w:pPr>
        <w:spacing w:after="200" w:line="240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HONORABLE CONCEJO DELIBERANTE A LOS</w:t>
      </w:r>
      <w:r w:rsidR="00C7327C">
        <w:rPr>
          <w:rFonts w:ascii="Courier New" w:eastAsia="Arial Unicode MS" w:hAnsi="Courier New" w:cs="ShelleyAllegroScript-Normal"/>
          <w:b/>
          <w:sz w:val="24"/>
          <w:szCs w:val="24"/>
        </w:rPr>
        <w:t xml:space="preserve"> VEINTE</w:t>
      </w:r>
      <w:r w:rsidRPr="00925DF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844906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ABRIL</w:t>
      </w:r>
      <w:r w:rsidR="007F1D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VEINTIDÓS</w:t>
      </w:r>
      <w:r w:rsidR="007F1D37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622FBE">
      <w:pPr>
        <w:spacing w:line="240" w:lineRule="auto"/>
      </w:pPr>
    </w:p>
    <w:p w:rsidR="00A05052" w:rsidRDefault="00A05052" w:rsidP="00622FBE">
      <w:pPr>
        <w:spacing w:line="240" w:lineRule="auto"/>
      </w:pPr>
    </w:p>
    <w:sectPr w:rsidR="00A05052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C01CB"/>
    <w:rsid w:val="000D2C9E"/>
    <w:rsid w:val="000D530A"/>
    <w:rsid w:val="00175633"/>
    <w:rsid w:val="00177749"/>
    <w:rsid w:val="00205EB4"/>
    <w:rsid w:val="00222C57"/>
    <w:rsid w:val="00226395"/>
    <w:rsid w:val="002A7302"/>
    <w:rsid w:val="002F6507"/>
    <w:rsid w:val="003200BD"/>
    <w:rsid w:val="00332660"/>
    <w:rsid w:val="00335286"/>
    <w:rsid w:val="00351F39"/>
    <w:rsid w:val="00354EBC"/>
    <w:rsid w:val="00367BF6"/>
    <w:rsid w:val="00380DC2"/>
    <w:rsid w:val="003A2DE0"/>
    <w:rsid w:val="0043309A"/>
    <w:rsid w:val="00454D0B"/>
    <w:rsid w:val="004922A8"/>
    <w:rsid w:val="0049544F"/>
    <w:rsid w:val="004E0F7C"/>
    <w:rsid w:val="00512275"/>
    <w:rsid w:val="00556BD1"/>
    <w:rsid w:val="005951FB"/>
    <w:rsid w:val="00596EB8"/>
    <w:rsid w:val="005B18ED"/>
    <w:rsid w:val="005B749C"/>
    <w:rsid w:val="005D7DE6"/>
    <w:rsid w:val="0060020C"/>
    <w:rsid w:val="006125B7"/>
    <w:rsid w:val="006208F0"/>
    <w:rsid w:val="00622FBE"/>
    <w:rsid w:val="00634A61"/>
    <w:rsid w:val="00661D01"/>
    <w:rsid w:val="006A7CB7"/>
    <w:rsid w:val="006E3D7C"/>
    <w:rsid w:val="006E7551"/>
    <w:rsid w:val="006F0967"/>
    <w:rsid w:val="006F0C25"/>
    <w:rsid w:val="007242AC"/>
    <w:rsid w:val="007F1D37"/>
    <w:rsid w:val="00831851"/>
    <w:rsid w:val="00844906"/>
    <w:rsid w:val="008459F5"/>
    <w:rsid w:val="00881BF6"/>
    <w:rsid w:val="008979BF"/>
    <w:rsid w:val="008A347D"/>
    <w:rsid w:val="008B567C"/>
    <w:rsid w:val="008D15C2"/>
    <w:rsid w:val="008D59A9"/>
    <w:rsid w:val="00940E73"/>
    <w:rsid w:val="00A05052"/>
    <w:rsid w:val="00A4190F"/>
    <w:rsid w:val="00A43191"/>
    <w:rsid w:val="00A771BF"/>
    <w:rsid w:val="00B504CF"/>
    <w:rsid w:val="00BE4786"/>
    <w:rsid w:val="00BF09EB"/>
    <w:rsid w:val="00C10561"/>
    <w:rsid w:val="00C37B26"/>
    <w:rsid w:val="00C7327C"/>
    <w:rsid w:val="00C74B0F"/>
    <w:rsid w:val="00CA6104"/>
    <w:rsid w:val="00CB0752"/>
    <w:rsid w:val="00D35EF9"/>
    <w:rsid w:val="00D735AD"/>
    <w:rsid w:val="00D76052"/>
    <w:rsid w:val="00DC683A"/>
    <w:rsid w:val="00DF76B6"/>
    <w:rsid w:val="00E10FFC"/>
    <w:rsid w:val="00E206DB"/>
    <w:rsid w:val="00E35795"/>
    <w:rsid w:val="00EC04EE"/>
    <w:rsid w:val="00ED7108"/>
    <w:rsid w:val="00EE28E5"/>
    <w:rsid w:val="00F05C4B"/>
    <w:rsid w:val="00F229D5"/>
    <w:rsid w:val="00F34AF1"/>
    <w:rsid w:val="00F811C4"/>
    <w:rsid w:val="00FB0A6F"/>
    <w:rsid w:val="00FD1B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19A985-E57A-4AA0-BDAF-9CA23B6E47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252</Words>
  <Characters>1388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4</cp:revision>
  <cp:lastPrinted>2022-04-18T11:37:00Z</cp:lastPrinted>
  <dcterms:created xsi:type="dcterms:W3CDTF">2022-04-20T15:32:00Z</dcterms:created>
  <dcterms:modified xsi:type="dcterms:W3CDTF">2022-04-21T13:02:00Z</dcterms:modified>
</cp:coreProperties>
</file>