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92306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40AC6" w:rsidRPr="002072F7" w:rsidRDefault="00F229D5" w:rsidP="002072F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74B0F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C74B0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r w:rsidR="0089195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406/2022 - iniciado por </w:t>
      </w:r>
      <w:r w:rsidR="002072F7">
        <w:rPr>
          <w:rFonts w:ascii="Courier New" w:hAnsi="Courier New" w:cs="Courier New"/>
          <w:b w:val="0"/>
          <w:sz w:val="24"/>
          <w:szCs w:val="24"/>
          <w:lang w:val="es-ES_tradnl"/>
        </w:rPr>
        <w:t>González</w:t>
      </w:r>
      <w:r w:rsidR="0089195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proofErr w:type="spellStart"/>
      <w:r w:rsidR="0089195A">
        <w:rPr>
          <w:rFonts w:ascii="Courier New" w:hAnsi="Courier New" w:cs="Courier New"/>
          <w:b w:val="0"/>
          <w:sz w:val="24"/>
          <w:szCs w:val="24"/>
          <w:lang w:val="es-ES_tradnl"/>
        </w:rPr>
        <w:t>Laurencia</w:t>
      </w:r>
      <w:proofErr w:type="spellEnd"/>
      <w:r w:rsidR="0089195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Graciela</w:t>
      </w:r>
      <w:r w:rsidR="002072F7">
        <w:rPr>
          <w:rFonts w:ascii="Courier New" w:hAnsi="Courier New" w:cs="Courier New"/>
          <w:b w:val="0"/>
          <w:sz w:val="24"/>
          <w:szCs w:val="24"/>
          <w:lang w:val="es-ES_tradnl"/>
        </w:rPr>
        <w:t>, solicitando eximición de Tasa por Servicio a la P</w:t>
      </w:r>
      <w:r w:rsidR="0089195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32660" w:rsidRPr="0088171A" w:rsidRDefault="00332660" w:rsidP="0088171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32660" w:rsidRPr="00C74B0F" w:rsidRDefault="00332660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Pr="0088171A" w:rsidRDefault="00661D01" w:rsidP="008817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2072F7">
        <w:rPr>
          <w:rFonts w:ascii="Courier New" w:eastAsia="Arial Unicode MS" w:hAnsi="Courier New" w:cs="Courier New"/>
          <w:sz w:val="24"/>
          <w:szCs w:val="24"/>
        </w:rPr>
        <w:t>Cuenta Municipal Nº 00013126</w:t>
      </w:r>
      <w:r w:rsidR="0088171A" w:rsidRPr="0088171A">
        <w:rPr>
          <w:rFonts w:ascii="Courier New" w:eastAsia="Arial Unicode MS" w:hAnsi="Courier New" w:cs="Courier New"/>
          <w:sz w:val="24"/>
          <w:szCs w:val="24"/>
        </w:rPr>
        <w:t>;</w:t>
      </w:r>
    </w:p>
    <w:p w:rsidR="0088171A" w:rsidRDefault="0088171A" w:rsidP="008817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42E6" w:rsidRDefault="0088171A" w:rsidP="002072F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072F7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Secretaria de Salud, Desarrollo y Equidad se trata de un grupo familiar monoparental inserto en el mercado a </w:t>
      </w:r>
      <w:r w:rsidR="00812639">
        <w:rPr>
          <w:rFonts w:ascii="Courier New" w:eastAsia="Arial Unicode MS" w:hAnsi="Courier New" w:cs="Courier New"/>
          <w:sz w:val="24"/>
          <w:szCs w:val="24"/>
        </w:rPr>
        <w:t>través</w:t>
      </w:r>
      <w:bookmarkStart w:id="0" w:name="_GoBack"/>
      <w:bookmarkEnd w:id="0"/>
      <w:r w:rsidR="002072F7">
        <w:rPr>
          <w:rFonts w:ascii="Courier New" w:eastAsia="Arial Unicode MS" w:hAnsi="Courier New" w:cs="Courier New"/>
          <w:sz w:val="24"/>
          <w:szCs w:val="24"/>
        </w:rPr>
        <w:t xml:space="preserve"> de la transferencia estatal de la pensión con la cual no cubre sus necesidades básicas totales</w:t>
      </w:r>
      <w:r w:rsidR="002072F7" w:rsidRPr="00024F7E">
        <w:rPr>
          <w:rFonts w:ascii="Courier New" w:eastAsia="Arial Unicode MS" w:hAnsi="Courier New" w:cs="Courier New"/>
          <w:sz w:val="24"/>
          <w:szCs w:val="24"/>
        </w:rPr>
        <w:t>;</w:t>
      </w:r>
    </w:p>
    <w:p w:rsidR="002072F7" w:rsidRPr="002072F7" w:rsidRDefault="002072F7" w:rsidP="002072F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88171A">
        <w:rPr>
          <w:rFonts w:ascii="Courier New" w:hAnsi="Courier New" w:cs="Courier New"/>
          <w:sz w:val="24"/>
          <w:szCs w:val="24"/>
        </w:rPr>
        <w:t>04 de mayo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072F7">
        <w:rPr>
          <w:rFonts w:ascii="Courier New" w:eastAsia="Arial Unicode MS" w:hAnsi="Courier New" w:cs="Courier New"/>
          <w:sz w:val="24"/>
          <w:szCs w:val="24"/>
        </w:rPr>
        <w:t>00013126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E452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CUATRO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072F7"/>
    <w:rsid w:val="00222C57"/>
    <w:rsid w:val="00226395"/>
    <w:rsid w:val="002A7302"/>
    <w:rsid w:val="002F6507"/>
    <w:rsid w:val="003200BD"/>
    <w:rsid w:val="00332660"/>
    <w:rsid w:val="00335286"/>
    <w:rsid w:val="00340AC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42AC"/>
    <w:rsid w:val="007342E6"/>
    <w:rsid w:val="007F1D37"/>
    <w:rsid w:val="00812639"/>
    <w:rsid w:val="00831851"/>
    <w:rsid w:val="00844906"/>
    <w:rsid w:val="008459F5"/>
    <w:rsid w:val="0088171A"/>
    <w:rsid w:val="00881BF6"/>
    <w:rsid w:val="0089195A"/>
    <w:rsid w:val="008979BF"/>
    <w:rsid w:val="008D15C2"/>
    <w:rsid w:val="008D59A9"/>
    <w:rsid w:val="00923068"/>
    <w:rsid w:val="00940E73"/>
    <w:rsid w:val="00A05052"/>
    <w:rsid w:val="00A4190F"/>
    <w:rsid w:val="00A43191"/>
    <w:rsid w:val="00A771BF"/>
    <w:rsid w:val="00B504CF"/>
    <w:rsid w:val="00BE452F"/>
    <w:rsid w:val="00BF09EB"/>
    <w:rsid w:val="00C10561"/>
    <w:rsid w:val="00C37B26"/>
    <w:rsid w:val="00C74B0F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DC75B-3127-4A93-96C6-103BC0D82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2022-05-05T10:58:00Z</cp:lastPrinted>
  <dcterms:created xsi:type="dcterms:W3CDTF">2022-05-05T10:55:00Z</dcterms:created>
  <dcterms:modified xsi:type="dcterms:W3CDTF">2022-05-05T11:00:00Z</dcterms:modified>
</cp:coreProperties>
</file>