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687AD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EA6107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87AD2" w:rsidRDefault="00F229D5" w:rsidP="00687AD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3A0CA9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3A0CA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3A0CA9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 </w:t>
      </w:r>
      <w:r w:rsidR="00687AD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429/2022 - iniciado por </w:t>
      </w:r>
      <w:proofErr w:type="spellStart"/>
      <w:r w:rsidR="00687AD2">
        <w:rPr>
          <w:rFonts w:ascii="Courier New" w:hAnsi="Courier New" w:cs="Courier New"/>
          <w:b w:val="0"/>
          <w:sz w:val="24"/>
          <w:szCs w:val="24"/>
          <w:lang w:val="es-ES_tradnl"/>
        </w:rPr>
        <w:t>Spampinato</w:t>
      </w:r>
      <w:proofErr w:type="spellEnd"/>
      <w:r w:rsidR="00687AD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proofErr w:type="spellStart"/>
      <w:r w:rsidR="00687AD2">
        <w:rPr>
          <w:rFonts w:ascii="Courier New" w:hAnsi="Courier New" w:cs="Courier New"/>
          <w:b w:val="0"/>
          <w:sz w:val="24"/>
          <w:szCs w:val="24"/>
          <w:lang w:val="es-ES_tradnl"/>
        </w:rPr>
        <w:t>Antonella</w:t>
      </w:r>
      <w:proofErr w:type="spellEnd"/>
      <w:r w:rsidR="00687AD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proofErr w:type="spellStart"/>
      <w:r w:rsidR="00687AD2">
        <w:rPr>
          <w:rFonts w:ascii="Courier New" w:hAnsi="Courier New" w:cs="Courier New"/>
          <w:b w:val="0"/>
          <w:sz w:val="24"/>
          <w:szCs w:val="24"/>
          <w:lang w:val="es-ES_tradnl"/>
        </w:rPr>
        <w:t>Magalí</w:t>
      </w:r>
      <w:proofErr w:type="spellEnd"/>
      <w:r w:rsidR="00687AD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, solicitando eximición </w:t>
      </w:r>
      <w:r w:rsidR="00914308">
        <w:rPr>
          <w:rFonts w:ascii="Courier New" w:hAnsi="Courier New" w:cs="Courier New"/>
          <w:b w:val="0"/>
          <w:sz w:val="24"/>
          <w:szCs w:val="24"/>
          <w:lang w:val="es-ES_tradnl"/>
        </w:rPr>
        <w:t>de T</w:t>
      </w:r>
      <w:r w:rsidR="00687AD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asa al </w:t>
      </w:r>
      <w:r w:rsidR="00914308">
        <w:rPr>
          <w:rFonts w:ascii="Courier New" w:hAnsi="Courier New" w:cs="Courier New"/>
          <w:b w:val="0"/>
          <w:sz w:val="24"/>
          <w:szCs w:val="24"/>
          <w:lang w:val="es-ES_tradnl"/>
        </w:rPr>
        <w:t>A</w:t>
      </w:r>
      <w:r w:rsidR="00687AD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utomotor; y  </w:t>
      </w:r>
    </w:p>
    <w:p w:rsidR="0032632C" w:rsidRPr="003A0CA9" w:rsidRDefault="0032632C" w:rsidP="00EA610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bookmarkStart w:id="0" w:name="_GoBack"/>
      <w:bookmarkEnd w:id="0"/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14308" w:rsidRDefault="00661D01" w:rsidP="0091430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3A0CA9">
        <w:rPr>
          <w:rFonts w:ascii="Courier New" w:eastAsia="Arial Unicode MS" w:hAnsi="Courier New" w:cs="Courier New"/>
          <w:sz w:val="24"/>
          <w:szCs w:val="24"/>
        </w:rPr>
        <w:t>Que</w:t>
      </w:r>
      <w:r w:rsidR="00EA6107" w:rsidRPr="003A0CA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14308">
        <w:rPr>
          <w:rFonts w:ascii="Courier New" w:eastAsia="Arial Unicode MS" w:hAnsi="Courier New" w:cs="Courier New"/>
          <w:sz w:val="24"/>
          <w:szCs w:val="24"/>
        </w:rPr>
        <w:t xml:space="preserve"> s</w:t>
      </w:r>
      <w:r w:rsidR="00914308">
        <w:rPr>
          <w:rFonts w:ascii="Courier New" w:eastAsia="Arial Unicode MS" w:hAnsi="Courier New" w:cs="Courier New"/>
          <w:sz w:val="24"/>
          <w:szCs w:val="24"/>
        </w:rPr>
        <w:t>olicita eximición de la deuda en concepto de T</w:t>
      </w:r>
      <w:r w:rsidR="00914308">
        <w:rPr>
          <w:rFonts w:ascii="Courier New" w:eastAsia="Arial Unicode MS" w:hAnsi="Courier New" w:cs="Courier New"/>
          <w:sz w:val="24"/>
          <w:szCs w:val="24"/>
        </w:rPr>
        <w:t>asa</w:t>
      </w:r>
      <w:r w:rsidR="00914308">
        <w:rPr>
          <w:rFonts w:ascii="Courier New" w:eastAsia="Arial Unicode MS" w:hAnsi="Courier New" w:cs="Courier New"/>
          <w:sz w:val="24"/>
          <w:szCs w:val="24"/>
        </w:rPr>
        <w:t xml:space="preserve"> que incide sobre los Automotores</w:t>
      </w:r>
      <w:r w:rsidR="00914308">
        <w:rPr>
          <w:rFonts w:ascii="Courier New" w:eastAsia="Arial Unicode MS" w:hAnsi="Courier New" w:cs="Courier New"/>
          <w:sz w:val="24"/>
          <w:szCs w:val="24"/>
        </w:rPr>
        <w:t xml:space="preserve"> Cuenta Municipal Dominio Nº KDG762,</w:t>
      </w:r>
    </w:p>
    <w:p w:rsidR="00914308" w:rsidRDefault="00914308" w:rsidP="0091430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F9477A" w:rsidRDefault="00914308" w:rsidP="0091430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93259"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el vehículo se utiliza para el traslado </w:t>
      </w:r>
      <w:r w:rsidRPr="00993259">
        <w:rPr>
          <w:rFonts w:ascii="Courier New" w:eastAsia="Arial Unicode MS" w:hAnsi="Courier New" w:cs="Courier New"/>
          <w:sz w:val="24"/>
          <w:szCs w:val="24"/>
        </w:rPr>
        <w:t xml:space="preserve">su </w:t>
      </w:r>
      <w:proofErr w:type="spellStart"/>
      <w:r w:rsidRPr="00993259">
        <w:rPr>
          <w:rFonts w:ascii="Courier New" w:eastAsia="Arial Unicode MS" w:hAnsi="Courier New" w:cs="Courier New"/>
          <w:sz w:val="24"/>
          <w:szCs w:val="24"/>
        </w:rPr>
        <w:t>hij</w:t>
      </w:r>
      <w:r>
        <w:rPr>
          <w:rFonts w:ascii="Courier New" w:eastAsia="Arial Unicode MS" w:hAnsi="Courier New" w:cs="Courier New"/>
          <w:sz w:val="24"/>
          <w:szCs w:val="24"/>
        </w:rPr>
        <w:t>O</w:t>
      </w:r>
      <w:proofErr w:type="spellEnd"/>
      <w:r w:rsidRPr="00993259">
        <w:rPr>
          <w:rFonts w:ascii="Courier New" w:eastAsia="Arial Unicode MS" w:hAnsi="Courier New" w:cs="Courier New"/>
          <w:sz w:val="24"/>
          <w:szCs w:val="24"/>
        </w:rPr>
        <w:t xml:space="preserve"> de quien adjunta certificado de discapacidad,</w:t>
      </w:r>
    </w:p>
    <w:p w:rsidR="00914308" w:rsidRPr="00914308" w:rsidRDefault="00914308" w:rsidP="0091430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351F39" w:rsidP="0091430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A0CA9">
        <w:rPr>
          <w:rFonts w:ascii="Courier New" w:hAnsi="Courier New" w:cs="Courier New"/>
          <w:sz w:val="24"/>
          <w:szCs w:val="24"/>
        </w:rPr>
        <w:t>Que evaluado</w:t>
      </w:r>
      <w:r w:rsidR="00F229D5" w:rsidRPr="003A0CA9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3A0CA9">
        <w:rPr>
          <w:rFonts w:ascii="Courier New" w:hAnsi="Courier New" w:cs="Courier New"/>
          <w:sz w:val="24"/>
          <w:szCs w:val="24"/>
        </w:rPr>
        <w:t>ci</w:t>
      </w:r>
      <w:r w:rsidR="000D2C9E" w:rsidRPr="003A0CA9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3A0CA9">
        <w:rPr>
          <w:rFonts w:ascii="Courier New" w:hAnsi="Courier New" w:cs="Courier New"/>
          <w:sz w:val="24"/>
          <w:szCs w:val="24"/>
        </w:rPr>
        <w:t>, aprobad</w:t>
      </w:r>
      <w:r w:rsidR="007F1D37" w:rsidRPr="003A0CA9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3A0CA9">
        <w:rPr>
          <w:rFonts w:ascii="Courier New" w:hAnsi="Courier New" w:cs="Courier New"/>
          <w:sz w:val="24"/>
          <w:szCs w:val="24"/>
        </w:rPr>
        <w:t xml:space="preserve">rdinaria del día </w:t>
      </w:r>
      <w:r w:rsidR="00EA6107" w:rsidRPr="003A0CA9">
        <w:rPr>
          <w:rFonts w:ascii="Courier New" w:hAnsi="Courier New" w:cs="Courier New"/>
          <w:sz w:val="24"/>
          <w:szCs w:val="24"/>
        </w:rPr>
        <w:t>26</w:t>
      </w:r>
      <w:r w:rsidR="0088171A" w:rsidRPr="003A0CA9">
        <w:rPr>
          <w:rFonts w:ascii="Courier New" w:hAnsi="Courier New" w:cs="Courier New"/>
          <w:sz w:val="24"/>
          <w:szCs w:val="24"/>
        </w:rPr>
        <w:t xml:space="preserve"> de mayo</w:t>
      </w:r>
      <w:r w:rsidR="007F1D37" w:rsidRPr="003A0CA9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3A0CA9">
        <w:rPr>
          <w:rFonts w:ascii="Courier New" w:hAnsi="Courier New" w:cs="Courier New"/>
          <w:sz w:val="24"/>
          <w:szCs w:val="24"/>
        </w:rPr>
        <w:t>.</w:t>
      </w:r>
    </w:p>
    <w:p w:rsidR="00F9477A" w:rsidRPr="003A0CA9" w:rsidRDefault="00F9477A" w:rsidP="00F9477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A6107" w:rsidRPr="00F9477A" w:rsidRDefault="00EA6107" w:rsidP="00F9477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9477A" w:rsidRDefault="003A0CA9" w:rsidP="0091430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F9477A">
        <w:rPr>
          <w:rFonts w:ascii="Courier New" w:eastAsia="Arial Unicode MS" w:hAnsi="Courier New" w:cs="Courier New"/>
          <w:sz w:val="24"/>
          <w:szCs w:val="24"/>
        </w:rPr>
        <w:t>Tasa que incide sobre los Automotores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EC04EE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F9477A">
        <w:rPr>
          <w:rFonts w:ascii="Courier New" w:eastAsia="Arial Unicode MS" w:hAnsi="Courier New" w:cs="Courier New"/>
          <w:sz w:val="24"/>
          <w:szCs w:val="24"/>
        </w:rPr>
        <w:t xml:space="preserve">Dominio </w:t>
      </w:r>
      <w:r w:rsidRPr="00EC04EE">
        <w:rPr>
          <w:rFonts w:ascii="Courier New" w:eastAsia="Arial Unicode MS" w:hAnsi="Courier New" w:cs="Courier New"/>
          <w:sz w:val="24"/>
          <w:szCs w:val="24"/>
        </w:rPr>
        <w:t>Nº</w:t>
      </w:r>
      <w:r w:rsidR="00F9477A" w:rsidRPr="00F9477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14308">
        <w:rPr>
          <w:rFonts w:ascii="Courier New" w:eastAsia="Arial Unicode MS" w:hAnsi="Courier New" w:cs="Courier New"/>
          <w:sz w:val="24"/>
          <w:szCs w:val="24"/>
        </w:rPr>
        <w:t>KDG762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354EB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A6107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0CA9"/>
    <w:rsid w:val="003A2DE0"/>
    <w:rsid w:val="0043309A"/>
    <w:rsid w:val="00454D0B"/>
    <w:rsid w:val="004922A8"/>
    <w:rsid w:val="0049500B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14308"/>
    <w:rsid w:val="00940E73"/>
    <w:rsid w:val="00A05052"/>
    <w:rsid w:val="00A06F49"/>
    <w:rsid w:val="00A4190F"/>
    <w:rsid w:val="00A43191"/>
    <w:rsid w:val="00A771BF"/>
    <w:rsid w:val="00B504C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F4D00"/>
    <w:rsid w:val="00DF76B6"/>
    <w:rsid w:val="00E10FFC"/>
    <w:rsid w:val="00E206DB"/>
    <w:rsid w:val="00E35795"/>
    <w:rsid w:val="00E872D7"/>
    <w:rsid w:val="00EA6107"/>
    <w:rsid w:val="00EC04EE"/>
    <w:rsid w:val="00ED7108"/>
    <w:rsid w:val="00EE28E5"/>
    <w:rsid w:val="00F05C4B"/>
    <w:rsid w:val="00F229D5"/>
    <w:rsid w:val="00F34AF1"/>
    <w:rsid w:val="00F811C4"/>
    <w:rsid w:val="00F9477A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7B672-EE9E-41ED-9C74-81DCD6259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2022-05-20T11:07:00Z</cp:lastPrinted>
  <dcterms:created xsi:type="dcterms:W3CDTF">2022-05-26T15:46:00Z</dcterms:created>
  <dcterms:modified xsi:type="dcterms:W3CDTF">2022-05-26T15:46:00Z</dcterms:modified>
</cp:coreProperties>
</file>