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5E4AE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72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943D08" w:rsidRDefault="00F229D5" w:rsidP="00943D08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24000A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943D0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180/2022 - iniciado por </w:t>
      </w:r>
      <w:proofErr w:type="spellStart"/>
      <w:r w:rsidR="00943D08">
        <w:rPr>
          <w:rFonts w:ascii="Courier New" w:hAnsi="Courier New" w:cs="Courier New"/>
          <w:b w:val="0"/>
          <w:sz w:val="24"/>
          <w:szCs w:val="24"/>
          <w:lang w:val="es-ES_tradnl"/>
        </w:rPr>
        <w:t>Celiz</w:t>
      </w:r>
      <w:proofErr w:type="spellEnd"/>
      <w:r w:rsidR="00943D0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Mirta Ofelia – Eximición Tasas </w:t>
      </w:r>
      <w:r w:rsidR="00943D08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943D0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7607E7" w:rsidRPr="00943D08" w:rsidRDefault="007607E7" w:rsidP="00EC6211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32632C" w:rsidRPr="00EC6211" w:rsidRDefault="0032632C" w:rsidP="0066635B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ED7108" w:rsidRDefault="00F229D5" w:rsidP="0066635B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66635B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66635B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943D08" w:rsidRDefault="00661D01" w:rsidP="00943D0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922A8">
        <w:rPr>
          <w:rFonts w:ascii="Courier New" w:eastAsia="Arial Unicode MS" w:hAnsi="Courier New" w:cs="Courier New"/>
          <w:sz w:val="24"/>
          <w:szCs w:val="24"/>
        </w:rPr>
        <w:t>Que</w:t>
      </w:r>
      <w:r w:rsidR="0088171A">
        <w:rPr>
          <w:rFonts w:ascii="Courier New" w:eastAsia="Arial Unicode MS" w:hAnsi="Courier New" w:cs="Courier New"/>
          <w:sz w:val="24"/>
          <w:szCs w:val="24"/>
        </w:rPr>
        <w:t xml:space="preserve"> solicita la eximición de la deuda por </w:t>
      </w:r>
      <w:r w:rsidR="0088171A">
        <w:rPr>
          <w:rFonts w:ascii="Courier New" w:hAnsi="Courier New" w:cs="Courier New"/>
          <w:sz w:val="24"/>
          <w:szCs w:val="24"/>
          <w:lang w:val="es-ES_tradnl"/>
        </w:rPr>
        <w:t xml:space="preserve">Tasa por Servicio a la Propiedad </w:t>
      </w:r>
      <w:r w:rsidR="0070512D">
        <w:rPr>
          <w:rFonts w:ascii="Courier New" w:eastAsia="Arial Unicode MS" w:hAnsi="Courier New" w:cs="Courier New"/>
          <w:sz w:val="24"/>
          <w:szCs w:val="24"/>
        </w:rPr>
        <w:t>Cuenta</w:t>
      </w:r>
      <w:r w:rsidR="00EC6211">
        <w:rPr>
          <w:rFonts w:ascii="Courier New" w:eastAsia="Arial Unicode MS" w:hAnsi="Courier New" w:cs="Courier New"/>
          <w:sz w:val="24"/>
          <w:szCs w:val="24"/>
        </w:rPr>
        <w:t xml:space="preserve"> Mun</w:t>
      </w:r>
      <w:r w:rsidR="00943D08">
        <w:rPr>
          <w:rFonts w:ascii="Courier New" w:eastAsia="Arial Unicode MS" w:hAnsi="Courier New" w:cs="Courier New"/>
          <w:sz w:val="24"/>
          <w:szCs w:val="24"/>
        </w:rPr>
        <w:t>icipal Nº 00020380</w:t>
      </w:r>
      <w:r w:rsidR="0066635B">
        <w:rPr>
          <w:rFonts w:ascii="Courier New" w:eastAsia="Arial Unicode MS" w:hAnsi="Courier New" w:cs="Courier New"/>
          <w:sz w:val="24"/>
          <w:szCs w:val="24"/>
        </w:rPr>
        <w:t>;</w:t>
      </w:r>
    </w:p>
    <w:p w:rsidR="0070512D" w:rsidRPr="00943D08" w:rsidRDefault="0070512D" w:rsidP="00943D0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943D08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943D08" w:rsidRDefault="00943D08" w:rsidP="00943D0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es jubilada y cobra la mínima; </w:t>
      </w:r>
    </w:p>
    <w:p w:rsidR="00943D08" w:rsidRPr="00943D08" w:rsidRDefault="00943D08" w:rsidP="00943D0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43D08" w:rsidRDefault="00943D08" w:rsidP="00943D0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informe socioeconómico realizado por la Secretaria de Salud, Desarrollo y Equidad sugiere otorgar el beneficio solicitado</w:t>
      </w:r>
      <w:r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7607E7" w:rsidRPr="00E872D7" w:rsidRDefault="007607E7" w:rsidP="00943D0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35795" w:rsidRDefault="00351F39" w:rsidP="001A6A2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922A8">
        <w:rPr>
          <w:rFonts w:ascii="Courier New" w:hAnsi="Courier New" w:cs="Courier New"/>
          <w:sz w:val="24"/>
          <w:szCs w:val="24"/>
        </w:rPr>
        <w:t>Que evaluado</w:t>
      </w:r>
      <w:r w:rsidR="00F229D5" w:rsidRPr="004922A8">
        <w:rPr>
          <w:rFonts w:ascii="Courier New" w:hAnsi="Courier New" w:cs="Courier New"/>
          <w:sz w:val="24"/>
          <w:szCs w:val="24"/>
        </w:rPr>
        <w:t xml:space="preserve"> el expediente  por la Comisión de Ha</w:t>
      </w:r>
      <w:r w:rsidR="006E3D7C" w:rsidRPr="004922A8">
        <w:rPr>
          <w:rFonts w:ascii="Courier New" w:hAnsi="Courier New" w:cs="Courier New"/>
          <w:sz w:val="24"/>
          <w:szCs w:val="24"/>
        </w:rPr>
        <w:t>ci</w:t>
      </w:r>
      <w:r w:rsidR="000D2C9E" w:rsidRPr="004922A8">
        <w:rPr>
          <w:rFonts w:ascii="Courier New" w:hAnsi="Courier New" w:cs="Courier New"/>
          <w:sz w:val="24"/>
          <w:szCs w:val="24"/>
        </w:rPr>
        <w:t>enda, emite despacho favorable</w:t>
      </w:r>
      <w:r w:rsidR="00F229D5" w:rsidRPr="004922A8">
        <w:rPr>
          <w:rFonts w:ascii="Courier New" w:hAnsi="Courier New" w:cs="Courier New"/>
          <w:sz w:val="24"/>
          <w:szCs w:val="24"/>
        </w:rPr>
        <w:t>, aprobad</w:t>
      </w:r>
      <w:r w:rsidR="007F1D37" w:rsidRPr="004922A8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4922A8">
        <w:rPr>
          <w:rFonts w:ascii="Courier New" w:hAnsi="Courier New" w:cs="Courier New"/>
          <w:sz w:val="24"/>
          <w:szCs w:val="24"/>
        </w:rPr>
        <w:t xml:space="preserve">rdinaria del día </w:t>
      </w:r>
      <w:r w:rsidR="001A6A20">
        <w:rPr>
          <w:rFonts w:ascii="Courier New" w:hAnsi="Courier New" w:cs="Courier New"/>
          <w:sz w:val="24"/>
          <w:szCs w:val="24"/>
        </w:rPr>
        <w:t>08</w:t>
      </w:r>
      <w:r w:rsidR="00C475E5">
        <w:rPr>
          <w:rFonts w:ascii="Courier New" w:hAnsi="Courier New" w:cs="Courier New"/>
          <w:sz w:val="24"/>
          <w:szCs w:val="24"/>
        </w:rPr>
        <w:t xml:space="preserve"> de junio</w:t>
      </w:r>
      <w:r w:rsidR="007F1D37" w:rsidRPr="004922A8">
        <w:rPr>
          <w:rFonts w:ascii="Courier New" w:hAnsi="Courier New" w:cs="Courier New"/>
          <w:sz w:val="24"/>
          <w:szCs w:val="24"/>
        </w:rPr>
        <w:t xml:space="preserve"> de 2022</w:t>
      </w:r>
      <w:r w:rsidR="00F229D5" w:rsidRPr="004922A8">
        <w:rPr>
          <w:rFonts w:ascii="Courier New" w:hAnsi="Courier New" w:cs="Courier New"/>
          <w:sz w:val="24"/>
          <w:szCs w:val="24"/>
        </w:rPr>
        <w:t>.</w:t>
      </w:r>
    </w:p>
    <w:p w:rsidR="00A82D57" w:rsidRPr="004922A8" w:rsidRDefault="00A82D57" w:rsidP="001A6A2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B0752" w:rsidRPr="00622FBE" w:rsidRDefault="00CB0752" w:rsidP="0066635B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66635B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66635B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66635B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1A6A20" w:rsidRDefault="00844906" w:rsidP="00EC6211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el CIEN POR CIENTO (100%)</w:t>
      </w:r>
      <w:r w:rsidR="006E755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C04EE">
        <w:rPr>
          <w:rFonts w:ascii="Courier New" w:eastAsia="Arial Unicode MS" w:hAnsi="Courier New" w:cs="Courier New"/>
          <w:sz w:val="24"/>
          <w:szCs w:val="24"/>
        </w:rPr>
        <w:t xml:space="preserve">el pago  de la deuda en concepto de Tasa por Servicio a la Propiedad </w:t>
      </w:r>
      <w:r w:rsidR="007F7C6D" w:rsidRPr="00EC04EE">
        <w:rPr>
          <w:rFonts w:ascii="Courier New" w:eastAsia="Arial Unicode MS" w:hAnsi="Courier New" w:cs="Courier New"/>
          <w:sz w:val="24"/>
          <w:szCs w:val="24"/>
        </w:rPr>
        <w:t>Cuenta</w:t>
      </w:r>
      <w:r w:rsidR="00EC04EE" w:rsidRPr="00EC04EE">
        <w:rPr>
          <w:rFonts w:ascii="Courier New" w:eastAsia="Arial Unicode MS" w:hAnsi="Courier New" w:cs="Courier New"/>
          <w:sz w:val="24"/>
          <w:szCs w:val="24"/>
        </w:rPr>
        <w:t xml:space="preserve"> Municipal Nº</w:t>
      </w:r>
      <w:r w:rsidR="00943D08">
        <w:rPr>
          <w:rFonts w:ascii="Courier New" w:eastAsia="Arial Unicode MS" w:hAnsi="Courier New" w:cs="Courier New"/>
          <w:sz w:val="24"/>
          <w:szCs w:val="24"/>
        </w:rPr>
        <w:t>00020380</w:t>
      </w:r>
      <w:bookmarkStart w:id="0" w:name="_GoBack"/>
      <w:bookmarkEnd w:id="0"/>
      <w:r w:rsidR="00EC04E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EC04EE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940E73" w:rsidRPr="00380DC2" w:rsidRDefault="0066635B" w:rsidP="0066635B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66635B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66635B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F906DD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CONCEJO DELIBERANTE A LOS OCHO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JUNIO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F906DD">
      <w:pPr>
        <w:spacing w:line="240" w:lineRule="auto"/>
        <w:jc w:val="both"/>
      </w:pPr>
    </w:p>
    <w:p w:rsidR="00A05052" w:rsidRDefault="00A05052" w:rsidP="0066635B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C01CB"/>
    <w:rsid w:val="000D2C9E"/>
    <w:rsid w:val="0015557C"/>
    <w:rsid w:val="00175633"/>
    <w:rsid w:val="00177749"/>
    <w:rsid w:val="001A6A20"/>
    <w:rsid w:val="00205EB4"/>
    <w:rsid w:val="00222C57"/>
    <w:rsid w:val="00226395"/>
    <w:rsid w:val="0024000A"/>
    <w:rsid w:val="002A7302"/>
    <w:rsid w:val="002F6507"/>
    <w:rsid w:val="003200BD"/>
    <w:rsid w:val="0032632C"/>
    <w:rsid w:val="00332660"/>
    <w:rsid w:val="00335286"/>
    <w:rsid w:val="00351F39"/>
    <w:rsid w:val="00354EBC"/>
    <w:rsid w:val="00367BF6"/>
    <w:rsid w:val="00380DC2"/>
    <w:rsid w:val="003A2DE0"/>
    <w:rsid w:val="0043309A"/>
    <w:rsid w:val="00454D0B"/>
    <w:rsid w:val="00456B0E"/>
    <w:rsid w:val="004922A8"/>
    <w:rsid w:val="0049500B"/>
    <w:rsid w:val="0049544F"/>
    <w:rsid w:val="004B53BB"/>
    <w:rsid w:val="004E0F7C"/>
    <w:rsid w:val="00512275"/>
    <w:rsid w:val="00556BD1"/>
    <w:rsid w:val="00596EB8"/>
    <w:rsid w:val="005B18ED"/>
    <w:rsid w:val="005B749C"/>
    <w:rsid w:val="005D7DE6"/>
    <w:rsid w:val="005E4AE7"/>
    <w:rsid w:val="0060020C"/>
    <w:rsid w:val="006208F0"/>
    <w:rsid w:val="00622FBE"/>
    <w:rsid w:val="00634A61"/>
    <w:rsid w:val="00661D01"/>
    <w:rsid w:val="0066635B"/>
    <w:rsid w:val="00671A0B"/>
    <w:rsid w:val="006A7CB7"/>
    <w:rsid w:val="006E3D7C"/>
    <w:rsid w:val="006E7551"/>
    <w:rsid w:val="006F0967"/>
    <w:rsid w:val="006F0C25"/>
    <w:rsid w:val="0070512D"/>
    <w:rsid w:val="007242AC"/>
    <w:rsid w:val="007607E7"/>
    <w:rsid w:val="007F1D37"/>
    <w:rsid w:val="007F7C6D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943D08"/>
    <w:rsid w:val="00A05052"/>
    <w:rsid w:val="00A4190F"/>
    <w:rsid w:val="00A43191"/>
    <w:rsid w:val="00A771BF"/>
    <w:rsid w:val="00A82D57"/>
    <w:rsid w:val="00AD4C81"/>
    <w:rsid w:val="00AE54B7"/>
    <w:rsid w:val="00B504CF"/>
    <w:rsid w:val="00BC60B5"/>
    <w:rsid w:val="00BE452F"/>
    <w:rsid w:val="00BF09EB"/>
    <w:rsid w:val="00BF0CB8"/>
    <w:rsid w:val="00C10561"/>
    <w:rsid w:val="00C26E67"/>
    <w:rsid w:val="00C37B26"/>
    <w:rsid w:val="00C475E5"/>
    <w:rsid w:val="00C74B0F"/>
    <w:rsid w:val="00CA6104"/>
    <w:rsid w:val="00CB0752"/>
    <w:rsid w:val="00CE70AE"/>
    <w:rsid w:val="00CF4FEB"/>
    <w:rsid w:val="00D35EF9"/>
    <w:rsid w:val="00D64969"/>
    <w:rsid w:val="00D735AD"/>
    <w:rsid w:val="00D76052"/>
    <w:rsid w:val="00DC683A"/>
    <w:rsid w:val="00DF76B6"/>
    <w:rsid w:val="00E10FFC"/>
    <w:rsid w:val="00E206DB"/>
    <w:rsid w:val="00E35795"/>
    <w:rsid w:val="00E872D7"/>
    <w:rsid w:val="00EC04EE"/>
    <w:rsid w:val="00EC6211"/>
    <w:rsid w:val="00ED525E"/>
    <w:rsid w:val="00ED7108"/>
    <w:rsid w:val="00EE28E5"/>
    <w:rsid w:val="00F05C4B"/>
    <w:rsid w:val="00F229D5"/>
    <w:rsid w:val="00F34AF1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DD713C-767D-4DBC-862B-BD858371C0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178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2022-06-09T11:04:00Z</cp:lastPrinted>
  <dcterms:created xsi:type="dcterms:W3CDTF">2022-06-09T11:11:00Z</dcterms:created>
  <dcterms:modified xsi:type="dcterms:W3CDTF">2022-06-09T11:13:00Z</dcterms:modified>
</cp:coreProperties>
</file>