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C83D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95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83D13" w:rsidRDefault="00F229D5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83D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1145/2011 - iniciado por Amanda Eva Soria </w:t>
      </w:r>
      <w:r w:rsidR="00C83D13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C83D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C83D1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C83D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A05AF9" w:rsidRPr="00B67DB9" w:rsidRDefault="00A05AF9" w:rsidP="00C83D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C83D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3D13" w:rsidRPr="00C83D13" w:rsidRDefault="00661D01" w:rsidP="00C83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83D13" w:rsidRPr="00C83D13">
        <w:rPr>
          <w:rFonts w:ascii="Courier New" w:eastAsia="Arial Unicode MS" w:hAnsi="Courier New" w:cs="Courier New"/>
          <w:sz w:val="24"/>
          <w:szCs w:val="24"/>
        </w:rPr>
        <w:t>solicita plan de pago</w:t>
      </w:r>
      <w:r w:rsidR="00C83D13" w:rsidRPr="00C83D13">
        <w:rPr>
          <w:rFonts w:ascii="Courier New" w:eastAsia="Arial Unicode MS" w:hAnsi="Courier New" w:cs="Courier New"/>
          <w:sz w:val="24"/>
          <w:szCs w:val="24"/>
        </w:rPr>
        <w:t xml:space="preserve"> en concepto de</w:t>
      </w:r>
      <w:r w:rsidR="00C83D13" w:rsidRPr="00C83D13">
        <w:rPr>
          <w:rFonts w:ascii="Courier New" w:eastAsia="Arial Unicode MS" w:hAnsi="Courier New" w:cs="Courier New"/>
          <w:sz w:val="24"/>
          <w:szCs w:val="24"/>
        </w:rPr>
        <w:t xml:space="preserve"> Tasa por Servicios a la Propiedad Cuenta Municipal Nº 00029484;</w:t>
      </w:r>
    </w:p>
    <w:p w:rsidR="00C83D13" w:rsidRPr="00C83D13" w:rsidRDefault="00C83D13" w:rsidP="00C83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5AF9" w:rsidRDefault="00C83D13" w:rsidP="00C83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hogar unipersonal cuyos ingresos provienen exclusivamente de la transferencia formal del Estado a través de la jubilación siendo su único medio de subsistencia por lo que sugiere renovar la ayuda solicitada;</w:t>
      </w:r>
    </w:p>
    <w:p w:rsidR="00C83D13" w:rsidRPr="00C83D13" w:rsidRDefault="00C83D13" w:rsidP="00C83D1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C83D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día 29 de junio de 2022.</w:t>
      </w:r>
    </w:p>
    <w:p w:rsidR="00B67DB9" w:rsidRPr="00B5085A" w:rsidRDefault="00B67DB9" w:rsidP="00C83D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C83D1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C83D1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C83D1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83D13" w:rsidRDefault="00844906" w:rsidP="00C83D1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C83D13" w:rsidRPr="00C83D13">
        <w:rPr>
          <w:rFonts w:ascii="Courier New" w:hAnsi="Courier New" w:cs="Courier New"/>
          <w:sz w:val="24"/>
          <w:szCs w:val="24"/>
        </w:rPr>
        <w:t>00029484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C83D13" w:rsidP="00C83D1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C83D1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C83D1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C83D1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8ADF1-C841-4909-A3D3-4A1ED5F5C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2022-06-23T10:59:00Z</cp:lastPrinted>
  <dcterms:created xsi:type="dcterms:W3CDTF">2022-06-30T12:31:00Z</dcterms:created>
  <dcterms:modified xsi:type="dcterms:W3CDTF">2022-06-30T12:31:00Z</dcterms:modified>
</cp:coreProperties>
</file>