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DC68E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12208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C68E3" w:rsidRDefault="00F229D5" w:rsidP="00DC68E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DC68E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81/2021 - iniciado por Romero Luis Ángel – Eximición Tasas </w:t>
      </w:r>
      <w:r w:rsidR="00DC68E3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DC68E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A05AF9" w:rsidRDefault="00A05AF9" w:rsidP="00DC68E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DC68E3" w:rsidRPr="00B67DB9" w:rsidRDefault="00DC68E3" w:rsidP="00DC68E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Default="00F229D5" w:rsidP="00DC68E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DC68E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DC68E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000D0" w:rsidRDefault="00661D01" w:rsidP="00DC68E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C83D13">
        <w:rPr>
          <w:rFonts w:ascii="Courier New" w:hAnsi="Courier New" w:cs="Courier New"/>
          <w:sz w:val="24"/>
          <w:szCs w:val="24"/>
        </w:rPr>
        <w:t xml:space="preserve"> </w:t>
      </w:r>
      <w:r w:rsidR="00C607A4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a la Propi</w:t>
      </w:r>
      <w:r w:rsidR="00DC68E3">
        <w:rPr>
          <w:rFonts w:ascii="Courier New" w:eastAsia="Arial Unicode MS" w:hAnsi="Courier New" w:cs="Courier New"/>
          <w:sz w:val="24"/>
          <w:szCs w:val="24"/>
        </w:rPr>
        <w:t>edad Cuenta Municipal Nº00004357;</w:t>
      </w:r>
    </w:p>
    <w:p w:rsidR="00DC68E3" w:rsidRDefault="00DC68E3" w:rsidP="00DC68E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607A4" w:rsidRDefault="00DC68E3" w:rsidP="00DC68E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 xml:space="preserve">el informe socioeconómico realizado por la Secretaria de Salud, Desarrollo y Equidad se trata de un hogar conyugal que subsiste a </w:t>
      </w:r>
      <w:r>
        <w:rPr>
          <w:rFonts w:ascii="Courier New" w:eastAsia="Arial Unicode MS" w:hAnsi="Courier New" w:cs="Courier New"/>
          <w:sz w:val="24"/>
          <w:szCs w:val="24"/>
        </w:rPr>
        <w:t>través</w:t>
      </w:r>
      <w:r>
        <w:rPr>
          <w:rFonts w:ascii="Courier New" w:eastAsia="Arial Unicode MS" w:hAnsi="Courier New" w:cs="Courier New"/>
          <w:sz w:val="24"/>
          <w:szCs w:val="24"/>
        </w:rPr>
        <w:t xml:space="preserve"> del único ingreso correspondiente a la jubilación mínima con la cual no llega a cubrir la canasta básica total encontrándose bajo la línea de pobreza por lo tanto sugiere otorgar el beneficio solicitado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DC68E3" w:rsidRPr="00DC68E3" w:rsidRDefault="00DC68E3" w:rsidP="00DC68E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Pr="00C83D13" w:rsidRDefault="00351F39" w:rsidP="00DC68E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C607A4">
        <w:rPr>
          <w:rFonts w:ascii="Courier New" w:hAnsi="Courier New" w:cs="Courier New"/>
          <w:sz w:val="24"/>
          <w:szCs w:val="24"/>
        </w:rPr>
        <w:t>a 13 de jul</w:t>
      </w:r>
      <w:r w:rsidR="00503082" w:rsidRPr="00C83D13">
        <w:rPr>
          <w:rFonts w:ascii="Courier New" w:hAnsi="Courier New" w:cs="Courier New"/>
          <w:sz w:val="24"/>
          <w:szCs w:val="24"/>
        </w:rPr>
        <w:t>io de 2022.</w:t>
      </w:r>
    </w:p>
    <w:p w:rsidR="00B67DB9" w:rsidRPr="00B5085A" w:rsidRDefault="00B67DB9" w:rsidP="00DC68E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DC68E3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DC68E3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DC68E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DC68E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000D0" w:rsidRDefault="00844906" w:rsidP="00DC68E3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503082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50308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503082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DC68E3">
        <w:rPr>
          <w:rFonts w:ascii="Courier New" w:hAnsi="Courier New" w:cs="Courier New"/>
          <w:sz w:val="24"/>
          <w:szCs w:val="24"/>
        </w:rPr>
        <w:t>00004357</w:t>
      </w:r>
      <w:r w:rsidR="0050308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DC68E3" w:rsidP="00DC68E3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bookmarkStart w:id="0" w:name="_GoBack"/>
      <w:bookmarkEnd w:id="0"/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DC68E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DC68E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JUL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DC68E3">
      <w:pPr>
        <w:spacing w:line="240" w:lineRule="auto"/>
        <w:jc w:val="both"/>
      </w:pPr>
    </w:p>
    <w:p w:rsidR="00A05052" w:rsidRDefault="00A05052" w:rsidP="00C83D13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A2DE0"/>
    <w:rsid w:val="00417ABB"/>
    <w:rsid w:val="0043309A"/>
    <w:rsid w:val="00454D0B"/>
    <w:rsid w:val="00456B0E"/>
    <w:rsid w:val="0046704A"/>
    <w:rsid w:val="00481835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190F"/>
    <w:rsid w:val="00A43191"/>
    <w:rsid w:val="00A771BF"/>
    <w:rsid w:val="00A82D57"/>
    <w:rsid w:val="00AD4C81"/>
    <w:rsid w:val="00AE54B7"/>
    <w:rsid w:val="00B504CF"/>
    <w:rsid w:val="00B5085A"/>
    <w:rsid w:val="00B67DB9"/>
    <w:rsid w:val="00BA5679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C683A"/>
    <w:rsid w:val="00DC68E3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201BF2-0B93-435D-A0F9-F4F18AD4B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206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2022-06-23T10:59:00Z</cp:lastPrinted>
  <dcterms:created xsi:type="dcterms:W3CDTF">2022-07-14T11:11:00Z</dcterms:created>
  <dcterms:modified xsi:type="dcterms:W3CDTF">2022-07-14T11:11:00Z</dcterms:modified>
</cp:coreProperties>
</file>