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019E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5A8B" w:rsidRDefault="00F229D5" w:rsidP="00354249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5424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144/2022 - iniciado por Roja Mirta Viviana – Eximición de pago de inhumación y apertura de Fosa; y  </w:t>
      </w:r>
    </w:p>
    <w:p w:rsidR="00354249" w:rsidRDefault="00354249" w:rsidP="00354249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D773C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D773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D773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773C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4249" w:rsidRDefault="00661D01" w:rsidP="0035424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354249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354249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354249" w:rsidRPr="00CC11D5">
        <w:rPr>
          <w:rFonts w:ascii="Courier New" w:eastAsia="Arial Unicode MS" w:hAnsi="Courier New" w:cs="Courier New"/>
          <w:sz w:val="24"/>
          <w:szCs w:val="24"/>
        </w:rPr>
        <w:t xml:space="preserve"> Derechos de </w:t>
      </w:r>
      <w:r w:rsidR="00354249">
        <w:rPr>
          <w:rFonts w:ascii="Courier New" w:eastAsia="Arial Unicode MS" w:hAnsi="Courier New" w:cs="Courier New"/>
          <w:sz w:val="24"/>
          <w:szCs w:val="24"/>
        </w:rPr>
        <w:t>Introducción y apertura de fosa</w:t>
      </w:r>
      <w:r w:rsidR="00354249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354249">
        <w:rPr>
          <w:rFonts w:ascii="Courier New" w:eastAsia="Arial Unicode MS" w:hAnsi="Courier New" w:cs="Courier New"/>
          <w:sz w:val="24"/>
          <w:szCs w:val="24"/>
        </w:rPr>
        <w:t xml:space="preserve">s </w:t>
      </w:r>
      <w:r w:rsidR="00654298">
        <w:rPr>
          <w:rFonts w:ascii="Courier New" w:eastAsia="Arial Unicode MS" w:hAnsi="Courier New" w:cs="Courier New"/>
          <w:sz w:val="24"/>
          <w:szCs w:val="24"/>
        </w:rPr>
        <w:t>mortales de  Roja Francisco Orlando</w:t>
      </w:r>
      <w:r w:rsidR="00354249">
        <w:rPr>
          <w:rFonts w:ascii="Courier New" w:eastAsia="Arial Unicode MS" w:hAnsi="Courier New" w:cs="Courier New"/>
          <w:sz w:val="24"/>
          <w:szCs w:val="24"/>
        </w:rPr>
        <w:t xml:space="preserve"> fallecido</w:t>
      </w:r>
      <w:r w:rsidR="00354249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354249">
        <w:rPr>
          <w:rFonts w:ascii="Courier New" w:eastAsia="Arial Unicode MS" w:hAnsi="Courier New" w:cs="Courier New"/>
          <w:sz w:val="24"/>
          <w:szCs w:val="24"/>
        </w:rPr>
        <w:t xml:space="preserve"> 05 de enero  de 2022</w:t>
      </w:r>
      <w:r w:rsidR="00354249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354249" w:rsidRDefault="00354249" w:rsidP="0035424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C68E3" w:rsidRPr="00354249" w:rsidRDefault="00354249" w:rsidP="0035424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 y Equidad, expresa que la solicitante se encuentra inserta en el mercado informal,  siendo estos ingresos su único medio de subsistencia y se sugiere otorgar lo solicitado;</w:t>
      </w:r>
    </w:p>
    <w:p w:rsidR="00D670DF" w:rsidRPr="00D670DF" w:rsidRDefault="00D670DF" w:rsidP="0035424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35424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D773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D773CA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D773C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D773C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D773C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54249" w:rsidRDefault="00844906" w:rsidP="00D773C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354249" w:rsidRPr="00CC11D5">
        <w:rPr>
          <w:rFonts w:ascii="Courier New" w:eastAsia="Arial Unicode MS" w:hAnsi="Courier New" w:cs="Courier New"/>
          <w:sz w:val="24"/>
          <w:szCs w:val="24"/>
        </w:rPr>
        <w:t>el pago de los Derec</w:t>
      </w:r>
      <w:r w:rsidR="00654298">
        <w:rPr>
          <w:rFonts w:ascii="Courier New" w:eastAsia="Arial Unicode MS" w:hAnsi="Courier New" w:cs="Courier New"/>
          <w:sz w:val="24"/>
          <w:szCs w:val="24"/>
        </w:rPr>
        <w:t>hos</w:t>
      </w:r>
      <w:bookmarkStart w:id="0" w:name="_GoBack"/>
      <w:bookmarkEnd w:id="0"/>
      <w:r w:rsidR="00354249">
        <w:rPr>
          <w:rFonts w:ascii="Courier New" w:eastAsia="Arial Unicode MS" w:hAnsi="Courier New" w:cs="Courier New"/>
          <w:sz w:val="24"/>
          <w:szCs w:val="24"/>
        </w:rPr>
        <w:t xml:space="preserve"> por inhumación y apertura de fosa Cuenta Municipal Identificación 6715 </w:t>
      </w:r>
      <w:r w:rsidR="00354249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</w:t>
      </w:r>
      <w:r w:rsidR="00354249" w:rsidRPr="0035424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54249" w:rsidRPr="007160E0">
        <w:rPr>
          <w:rFonts w:ascii="Courier New" w:eastAsia="Arial Unicode MS" w:hAnsi="Courier New" w:cs="Courier New"/>
          <w:sz w:val="24"/>
          <w:szCs w:val="24"/>
        </w:rPr>
        <w:t>a los restos mortales d</w:t>
      </w:r>
      <w:r w:rsidR="00654298">
        <w:rPr>
          <w:rFonts w:ascii="Courier New" w:eastAsia="Arial Unicode MS" w:hAnsi="Courier New" w:cs="Courier New"/>
          <w:sz w:val="24"/>
          <w:szCs w:val="24"/>
        </w:rPr>
        <w:t>e Roja Francisco Orlando</w:t>
      </w:r>
      <w:r w:rsidR="00354249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DC68E3" w:rsidP="00D773CA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D773C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773C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773CA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24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54298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670DF"/>
    <w:rsid w:val="00D735AD"/>
    <w:rsid w:val="00D76052"/>
    <w:rsid w:val="00D773CA"/>
    <w:rsid w:val="00DC683A"/>
    <w:rsid w:val="00DC68E3"/>
    <w:rsid w:val="00DF76B6"/>
    <w:rsid w:val="00E019E3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B86D9-79A1-4985-A336-49442B864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2022-07-28T10:38:00Z</cp:lastPrinted>
  <dcterms:created xsi:type="dcterms:W3CDTF">2022-07-28T10:38:00Z</dcterms:created>
  <dcterms:modified xsi:type="dcterms:W3CDTF">2022-07-28T13:30:00Z</dcterms:modified>
</cp:coreProperties>
</file>