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A45F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Pr="000A45F2" w:rsidRDefault="00F229D5" w:rsidP="000A45F2">
      <w:pPr>
        <w:spacing w:line="240" w:lineRule="auto"/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0A45F2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0A45F2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A45F2">
        <w:rPr>
          <w:rFonts w:ascii="Courier New" w:hAnsi="Courier New" w:cs="Courier New"/>
          <w:sz w:val="24"/>
          <w:szCs w:val="24"/>
          <w:lang w:val="es-ES_tradnl"/>
        </w:rPr>
        <w:t>El expediente Nº400/2017 (Rehace)</w:t>
      </w:r>
      <w:r w:rsidR="000A45F2" w:rsidRPr="005D5286">
        <w:rPr>
          <w:rFonts w:ascii="Courier New" w:hAnsi="Courier New" w:cs="Courier New"/>
          <w:sz w:val="24"/>
          <w:szCs w:val="24"/>
          <w:lang w:val="es-ES_tradnl"/>
        </w:rPr>
        <w:t xml:space="preserve"> iniciado por </w:t>
      </w:r>
      <w:proofErr w:type="spellStart"/>
      <w:r w:rsidR="000A45F2" w:rsidRPr="005D5286">
        <w:rPr>
          <w:rFonts w:ascii="Courier New" w:hAnsi="Courier New" w:cs="Courier New"/>
          <w:sz w:val="24"/>
          <w:szCs w:val="24"/>
          <w:lang w:val="es-ES_tradnl"/>
        </w:rPr>
        <w:t>Zagaglia</w:t>
      </w:r>
      <w:proofErr w:type="spellEnd"/>
      <w:r w:rsidR="000A45F2" w:rsidRPr="005D5286">
        <w:rPr>
          <w:rFonts w:ascii="Courier New" w:hAnsi="Courier New" w:cs="Courier New"/>
          <w:sz w:val="24"/>
          <w:szCs w:val="24"/>
          <w:lang w:val="es-ES_tradnl"/>
        </w:rPr>
        <w:t xml:space="preserve"> Hilda</w:t>
      </w:r>
      <w:r w:rsidR="000A45F2">
        <w:rPr>
          <w:rFonts w:ascii="Courier New" w:hAnsi="Courier New" w:cs="Courier New"/>
          <w:sz w:val="24"/>
          <w:szCs w:val="24"/>
          <w:lang w:val="es-ES_tradnl"/>
        </w:rPr>
        <w:t>,</w:t>
      </w:r>
      <w:r w:rsidR="000A45F2" w:rsidRPr="007241A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A45F2" w:rsidRPr="005D5286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0A45F2">
        <w:rPr>
          <w:rFonts w:ascii="Courier New" w:hAnsi="Courier New" w:cs="Courier New"/>
          <w:sz w:val="24"/>
          <w:szCs w:val="24"/>
          <w:lang w:val="es-ES_tradnl"/>
        </w:rPr>
        <w:t>Tasa a la Propiedad – Ordenanza 4518; y</w:t>
      </w: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F07CF" w:rsidRDefault="00661D01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0F07CF">
        <w:rPr>
          <w:rFonts w:ascii="Courier New" w:eastAsia="Arial Unicode MS" w:hAnsi="Courier New" w:cs="Courier New"/>
          <w:sz w:val="24"/>
          <w:szCs w:val="24"/>
        </w:rPr>
        <w:t xml:space="preserve"> solicita plan de pago de la Tasa por Servicios a la Propie</w:t>
      </w:r>
      <w:r w:rsidR="000A45F2">
        <w:rPr>
          <w:rFonts w:ascii="Courier New" w:eastAsia="Arial Unicode MS" w:hAnsi="Courier New" w:cs="Courier New"/>
          <w:sz w:val="24"/>
          <w:szCs w:val="24"/>
        </w:rPr>
        <w:t>dad Cuenta Municipal Nº 00005453</w:t>
      </w:r>
      <w:r w:rsidR="000F07CF">
        <w:rPr>
          <w:rFonts w:ascii="Courier New" w:eastAsia="Arial Unicode MS" w:hAnsi="Courier New" w:cs="Courier New"/>
          <w:sz w:val="24"/>
          <w:szCs w:val="24"/>
        </w:rPr>
        <w:t>;</w:t>
      </w:r>
    </w:p>
    <w:p w:rsidR="000F07CF" w:rsidRPr="00433113" w:rsidRDefault="000F07CF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45F2" w:rsidRDefault="000A45F2" w:rsidP="000A45F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 trata de un inmueble identificad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o ubicado en la calle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Liniers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455 de Alta Gracia, en ficha N°236a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0A45F2" w:rsidRPr="00032D1C" w:rsidRDefault="000A45F2" w:rsidP="000A45F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0A45F2" w:rsidRPr="00032D1C" w:rsidRDefault="000A45F2" w:rsidP="000A45F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Que el in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forme del Área Patrimonio a fs.16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constató que su fachada conserva su lenguaje original y sus características arquitectónicas, sin modificación alguna</w:t>
      </w:r>
    </w:p>
    <w:p w:rsidR="000A45F2" w:rsidRDefault="000A45F2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>
        <w:rPr>
          <w:rFonts w:ascii="Courier New" w:hAnsi="Courier New" w:cs="Courier New"/>
          <w:sz w:val="24"/>
          <w:szCs w:val="24"/>
        </w:rPr>
        <w:t>a 07 de septiembre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A45F2">
        <w:rPr>
          <w:rFonts w:ascii="Courier New" w:hAnsi="Courier New" w:cs="Courier New"/>
          <w:sz w:val="24"/>
          <w:szCs w:val="24"/>
        </w:rPr>
        <w:t>00005453</w:t>
      </w:r>
      <w:bookmarkStart w:id="0" w:name="_GoBack"/>
      <w:bookmarkEnd w:id="0"/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A45F2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153B0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C311-2B65-41D2-B09C-C7D96ED3B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2022-09-08T11:52:00Z</cp:lastPrinted>
  <dcterms:created xsi:type="dcterms:W3CDTF">2022-09-08T12:00:00Z</dcterms:created>
  <dcterms:modified xsi:type="dcterms:W3CDTF">2022-09-08T12:00:00Z</dcterms:modified>
</cp:coreProperties>
</file>