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B47563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12350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674A19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10112D" w:rsidRDefault="00F229D5" w:rsidP="00B47563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DE5AB1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E4384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B4756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1216/2022 - iniciado por Arias Lidia, solicitando eximición de la deuda que mantiene con COSAG y de la Tasa por Servicio a la Propiedad; y  </w:t>
      </w:r>
    </w:p>
    <w:p w:rsidR="00DC68E3" w:rsidRPr="00B67DB9" w:rsidRDefault="00DC68E3" w:rsidP="00B47563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B47563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B47563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B47563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B47563" w:rsidRPr="00CB45EF" w:rsidRDefault="00661D01" w:rsidP="00B4756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16285">
        <w:rPr>
          <w:rFonts w:ascii="Courier New" w:eastAsia="Arial Unicode MS" w:hAnsi="Courier New" w:cs="Courier New"/>
          <w:sz w:val="24"/>
          <w:szCs w:val="24"/>
        </w:rPr>
        <w:t>Que</w:t>
      </w:r>
      <w:r w:rsidR="00B47563">
        <w:rPr>
          <w:rFonts w:ascii="Courier New" w:eastAsia="Arial Unicode MS" w:hAnsi="Courier New" w:cs="Courier New"/>
          <w:sz w:val="24"/>
          <w:szCs w:val="24"/>
        </w:rPr>
        <w:t xml:space="preserve">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</w:t>
      </w:r>
      <w:proofErr w:type="spellStart"/>
      <w:r w:rsidR="00B47563"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 w:rsidR="00B47563">
        <w:rPr>
          <w:rFonts w:ascii="Courier New" w:eastAsia="Arial Unicode MS" w:hAnsi="Courier New" w:cs="Courier New"/>
          <w:sz w:val="24"/>
          <w:szCs w:val="24"/>
        </w:rPr>
        <w:t>;</w:t>
      </w:r>
    </w:p>
    <w:p w:rsidR="00B47563" w:rsidRDefault="00B47563" w:rsidP="00B4756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47563" w:rsidRPr="00921D76" w:rsidRDefault="00B47563" w:rsidP="00B4756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la cláusula general décimo primera del contrato de prestación de servicios celebrado entre la Municipalidad de Alta Gracia y  la empresa COSAG </w:t>
      </w:r>
      <w:proofErr w:type="spellStart"/>
      <w:r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Arial Unicode MS" w:hAnsi="Courier New" w:cs="Courier New"/>
          <w:sz w:val="24"/>
          <w:szCs w:val="24"/>
        </w:rPr>
        <w:t>suscribe</w:t>
      </w:r>
      <w:proofErr w:type="gramEnd"/>
      <w:r>
        <w:rPr>
          <w:rFonts w:ascii="Courier New" w:eastAsia="Arial Unicode MS" w:hAnsi="Courier New" w:cs="Courier New"/>
          <w:sz w:val="24"/>
          <w:szCs w:val="24"/>
        </w:rPr>
        <w:t xml:space="preserve"> “que el PODER CONCEDENTE podrá, cuando lo crea conveniente y a través del Honorable Concejo Deliberante, eximir total o parcialmente al usuario que lo requiera, del pago del servicio por el tiempo que estime oportuno”;</w:t>
      </w:r>
    </w:p>
    <w:p w:rsidR="00B47563" w:rsidRDefault="00B47563" w:rsidP="00B4756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47563" w:rsidRDefault="00B47563" w:rsidP="00B4756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a fojas 2 del expediente de marras solicitan la eximición de la deuda que mantienen con la empras COSAG Ltda.;</w:t>
      </w:r>
    </w:p>
    <w:p w:rsidR="00B47563" w:rsidRDefault="00B47563" w:rsidP="00B4756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83444" w:rsidRDefault="00B47563" w:rsidP="00B4756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el informe socioeconómico realizado por la Secretaria de Salud, Desarrollo y Equidad que se trata de un hogar unipersonal cuyos ingresos provienen de la transferencia formal del estado a través de la jubilación mínima no logra cubrir el gasto que le demanda</w:t>
      </w:r>
      <w:r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B47563" w:rsidRPr="00B47563" w:rsidRDefault="00B47563" w:rsidP="00B4756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67DB9" w:rsidRDefault="00351F39" w:rsidP="00B4756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A16285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A16285">
        <w:rPr>
          <w:rFonts w:ascii="Courier New" w:hAnsi="Courier New" w:cs="Courier New"/>
          <w:sz w:val="24"/>
          <w:szCs w:val="24"/>
        </w:rPr>
        <w:t>evaluado el expediente  por la Comisión de Hacienda, emite despacho fa</w:t>
      </w:r>
      <w:r w:rsidR="00B47563">
        <w:rPr>
          <w:rFonts w:ascii="Courier New" w:hAnsi="Courier New" w:cs="Courier New"/>
          <w:sz w:val="24"/>
          <w:szCs w:val="24"/>
        </w:rPr>
        <w:t>vorable, aprobado por unanimidad</w:t>
      </w:r>
      <w:r w:rsidR="00503082" w:rsidRPr="00A16285">
        <w:rPr>
          <w:rFonts w:ascii="Courier New" w:hAnsi="Courier New" w:cs="Courier New"/>
          <w:sz w:val="24"/>
          <w:szCs w:val="24"/>
        </w:rPr>
        <w:t xml:space="preserve"> en Sesión Ordinaria del dí</w:t>
      </w:r>
      <w:r w:rsidR="000C11AD">
        <w:rPr>
          <w:rFonts w:ascii="Courier New" w:hAnsi="Courier New" w:cs="Courier New"/>
          <w:sz w:val="24"/>
          <w:szCs w:val="24"/>
        </w:rPr>
        <w:t>a</w:t>
      </w:r>
      <w:r w:rsidR="00B47563">
        <w:rPr>
          <w:rFonts w:ascii="Courier New" w:hAnsi="Courier New" w:cs="Courier New"/>
          <w:sz w:val="24"/>
          <w:szCs w:val="24"/>
        </w:rPr>
        <w:t xml:space="preserve"> 30</w:t>
      </w:r>
      <w:r w:rsidR="00DE5AB1">
        <w:rPr>
          <w:rFonts w:ascii="Courier New" w:hAnsi="Courier New" w:cs="Courier New"/>
          <w:sz w:val="24"/>
          <w:szCs w:val="24"/>
        </w:rPr>
        <w:t xml:space="preserve"> de noviembre</w:t>
      </w:r>
      <w:r w:rsidR="00503082" w:rsidRPr="00A16285">
        <w:rPr>
          <w:rFonts w:ascii="Courier New" w:hAnsi="Courier New" w:cs="Courier New"/>
          <w:sz w:val="24"/>
          <w:szCs w:val="24"/>
        </w:rPr>
        <w:t xml:space="preserve"> de 2022.</w:t>
      </w:r>
    </w:p>
    <w:p w:rsidR="00FF20FE" w:rsidRDefault="00FF20FE" w:rsidP="00B4756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B47563" w:rsidRDefault="00B47563" w:rsidP="00B4756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B47563" w:rsidRPr="00A16285" w:rsidRDefault="00B47563" w:rsidP="00B4756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74A19" w:rsidRDefault="00B47563" w:rsidP="00B47563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B47563" w:rsidRPr="00B47563" w:rsidRDefault="00B47563" w:rsidP="00B47563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F229D5" w:rsidRPr="00925DF9" w:rsidRDefault="00F229D5" w:rsidP="00FE06D0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FE06D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FE06D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278C8" w:rsidRDefault="000F07CF" w:rsidP="00FE06D0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0E0779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E0779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B47563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EXIMIR </w:t>
      </w:r>
      <w:r w:rsidR="00B47563" w:rsidRPr="00B47563">
        <w:rPr>
          <w:rFonts w:ascii="Courier New" w:eastAsia="Arial Unicode MS" w:hAnsi="Courier New" w:cs="Courier New"/>
          <w:sz w:val="24"/>
          <w:szCs w:val="24"/>
          <w:lang w:val="es-AR"/>
        </w:rPr>
        <w:t>al</w:t>
      </w:r>
      <w:r w:rsidR="00B47563" w:rsidRPr="00B47563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47563">
        <w:rPr>
          <w:rFonts w:ascii="Courier New" w:eastAsia="Arial Unicode MS" w:hAnsi="Courier New" w:cs="Courier New"/>
          <w:sz w:val="24"/>
          <w:szCs w:val="24"/>
        </w:rPr>
        <w:t xml:space="preserve">titular de la cuenta el CIEN POR CIENTO (100%) el pago  de la deuda que mantiene con la empresa COSAG Ltda. Cuenta Nº 04-01-086-014|07200/00-01, que obra a fojas 4 del expediente 1216/2022, por la prestación de servicio hasta </w:t>
      </w:r>
      <w:r w:rsidR="00B47563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B47563">
        <w:rPr>
          <w:rFonts w:ascii="Courier New" w:eastAsia="Arial Unicode MS" w:hAnsi="Courier New" w:cs="Courier New"/>
          <w:sz w:val="24"/>
          <w:szCs w:val="24"/>
        </w:rPr>
        <w:t>3</w:t>
      </w:r>
      <w:r w:rsidR="00B47563" w:rsidRPr="006271D7">
        <w:rPr>
          <w:rFonts w:ascii="Courier New" w:eastAsia="Arial Unicode MS" w:hAnsi="Courier New" w:cs="Courier New"/>
          <w:sz w:val="24"/>
          <w:szCs w:val="24"/>
        </w:rPr>
        <w:t xml:space="preserve"> inclusive.</w:t>
      </w:r>
      <w:r w:rsidR="00B47563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B47563" w:rsidRDefault="00B47563" w:rsidP="00B47563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SOLICITAR </w:t>
      </w:r>
      <w:r>
        <w:rPr>
          <w:rFonts w:ascii="Courier New" w:eastAsia="Arial Unicode MS" w:hAnsi="Courier New" w:cs="Courier New"/>
          <w:sz w:val="24"/>
          <w:szCs w:val="24"/>
        </w:rPr>
        <w:t xml:space="preserve">a la empresa COSAG </w:t>
      </w:r>
      <w:proofErr w:type="spellStart"/>
      <w:r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Arial Unicode MS" w:hAnsi="Courier New" w:cs="Courier New"/>
          <w:sz w:val="24"/>
          <w:szCs w:val="24"/>
        </w:rPr>
        <w:t>que</w:t>
      </w:r>
      <w:proofErr w:type="gramEnd"/>
      <w:r>
        <w:rPr>
          <w:rFonts w:ascii="Courier New" w:eastAsia="Arial Unicode MS" w:hAnsi="Courier New" w:cs="Courier New"/>
          <w:sz w:val="24"/>
          <w:szCs w:val="24"/>
        </w:rPr>
        <w:t xml:space="preserve"> interceda ante el o los procuradores actuantes en la gestión de cobro a fin de dejar sin efecto costos y honorarios generados en caso de haberlos. </w:t>
      </w:r>
    </w:p>
    <w:p w:rsidR="00B47563" w:rsidRDefault="00B47563" w:rsidP="00B47563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Pr="00FF20FE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Pr="00FF20FE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72493F">
        <w:rPr>
          <w:rFonts w:ascii="Courier New" w:eastAsia="Arial Unicode MS" w:hAnsi="Courier New" w:cs="Courier New"/>
          <w:sz w:val="24"/>
          <w:szCs w:val="24"/>
        </w:rPr>
        <w:t>Cuenta Municipal Nº00012770</w:t>
      </w:r>
      <w:r w:rsidRPr="00FF20F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72493F">
        <w:rPr>
          <w:rFonts w:ascii="Courier New" w:eastAsia="Arial Unicode MS" w:hAnsi="Courier New" w:cs="Courier New"/>
          <w:sz w:val="24"/>
          <w:szCs w:val="24"/>
        </w:rPr>
        <w:t>hasta diciembre de 2023</w:t>
      </w:r>
      <w:bookmarkStart w:id="0" w:name="_GoBack"/>
      <w:bookmarkEnd w:id="0"/>
      <w:r w:rsidRPr="00FF20FE">
        <w:rPr>
          <w:rFonts w:ascii="Courier New" w:eastAsia="Arial Unicode MS" w:hAnsi="Courier New" w:cs="Courier New"/>
          <w:sz w:val="24"/>
          <w:szCs w:val="24"/>
        </w:rPr>
        <w:t xml:space="preserve"> inclusive.-</w:t>
      </w:r>
    </w:p>
    <w:p w:rsidR="00503082" w:rsidRPr="00503082" w:rsidRDefault="00B47563" w:rsidP="00FE06D0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Art.4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FE06D0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B4756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TREINTA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DE5AB1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NOVIEMBRE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FE06D0">
      <w:pPr>
        <w:spacing w:line="240" w:lineRule="auto"/>
        <w:jc w:val="both"/>
      </w:pPr>
    </w:p>
    <w:p w:rsidR="00A05052" w:rsidRDefault="00A05052" w:rsidP="0059709A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52A89"/>
    <w:rsid w:val="000767C9"/>
    <w:rsid w:val="00083069"/>
    <w:rsid w:val="000B45B6"/>
    <w:rsid w:val="000C01CB"/>
    <w:rsid w:val="000C11AD"/>
    <w:rsid w:val="000D2C9E"/>
    <w:rsid w:val="000E0779"/>
    <w:rsid w:val="000F07CF"/>
    <w:rsid w:val="000F330E"/>
    <w:rsid w:val="0010112D"/>
    <w:rsid w:val="00103378"/>
    <w:rsid w:val="0011293B"/>
    <w:rsid w:val="001309DF"/>
    <w:rsid w:val="00134FE9"/>
    <w:rsid w:val="0015557C"/>
    <w:rsid w:val="00175633"/>
    <w:rsid w:val="00177749"/>
    <w:rsid w:val="00182925"/>
    <w:rsid w:val="00196571"/>
    <w:rsid w:val="001A6A20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919E5"/>
    <w:rsid w:val="002A7302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80DC2"/>
    <w:rsid w:val="00393837"/>
    <w:rsid w:val="00395A8B"/>
    <w:rsid w:val="003A2DE0"/>
    <w:rsid w:val="00417ABB"/>
    <w:rsid w:val="004278C8"/>
    <w:rsid w:val="0043309A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0FA7"/>
    <w:rsid w:val="00556BD1"/>
    <w:rsid w:val="00596EB8"/>
    <w:rsid w:val="0059709A"/>
    <w:rsid w:val="005B18ED"/>
    <w:rsid w:val="005B749C"/>
    <w:rsid w:val="005D7DE6"/>
    <w:rsid w:val="005E4AE7"/>
    <w:rsid w:val="005F5F2E"/>
    <w:rsid w:val="0060020C"/>
    <w:rsid w:val="006208F0"/>
    <w:rsid w:val="00622FBE"/>
    <w:rsid w:val="00634A61"/>
    <w:rsid w:val="00640E91"/>
    <w:rsid w:val="00661D01"/>
    <w:rsid w:val="0066635B"/>
    <w:rsid w:val="00671A0B"/>
    <w:rsid w:val="00674A19"/>
    <w:rsid w:val="006A7CB7"/>
    <w:rsid w:val="006B0C64"/>
    <w:rsid w:val="006E3D7C"/>
    <w:rsid w:val="006E7551"/>
    <w:rsid w:val="006F0967"/>
    <w:rsid w:val="006F0C25"/>
    <w:rsid w:val="0070512D"/>
    <w:rsid w:val="007242AC"/>
    <w:rsid w:val="0072493F"/>
    <w:rsid w:val="007607E7"/>
    <w:rsid w:val="00795C01"/>
    <w:rsid w:val="007A5B90"/>
    <w:rsid w:val="007F1D37"/>
    <w:rsid w:val="007F4F5C"/>
    <w:rsid w:val="007F7354"/>
    <w:rsid w:val="007F7C6D"/>
    <w:rsid w:val="00831851"/>
    <w:rsid w:val="00844906"/>
    <w:rsid w:val="008459F5"/>
    <w:rsid w:val="0088171A"/>
    <w:rsid w:val="00881BF6"/>
    <w:rsid w:val="00883444"/>
    <w:rsid w:val="008979BF"/>
    <w:rsid w:val="008A6EBC"/>
    <w:rsid w:val="008D0389"/>
    <w:rsid w:val="008D15C2"/>
    <w:rsid w:val="008D59A9"/>
    <w:rsid w:val="00902EFD"/>
    <w:rsid w:val="00940E73"/>
    <w:rsid w:val="00943D08"/>
    <w:rsid w:val="009723B3"/>
    <w:rsid w:val="0098470E"/>
    <w:rsid w:val="009A143B"/>
    <w:rsid w:val="009E3D27"/>
    <w:rsid w:val="00A05052"/>
    <w:rsid w:val="00A05AF9"/>
    <w:rsid w:val="00A16285"/>
    <w:rsid w:val="00A300F1"/>
    <w:rsid w:val="00A31A29"/>
    <w:rsid w:val="00A40DD6"/>
    <w:rsid w:val="00A4190F"/>
    <w:rsid w:val="00A43191"/>
    <w:rsid w:val="00A771BF"/>
    <w:rsid w:val="00A82D57"/>
    <w:rsid w:val="00A938E9"/>
    <w:rsid w:val="00AB2B43"/>
    <w:rsid w:val="00AB53F9"/>
    <w:rsid w:val="00AD4C81"/>
    <w:rsid w:val="00AE54B7"/>
    <w:rsid w:val="00B47563"/>
    <w:rsid w:val="00B504CF"/>
    <w:rsid w:val="00B5085A"/>
    <w:rsid w:val="00B67DB9"/>
    <w:rsid w:val="00B70751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266F3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E5AB1"/>
    <w:rsid w:val="00DF76B6"/>
    <w:rsid w:val="00E10FFC"/>
    <w:rsid w:val="00E17204"/>
    <w:rsid w:val="00E206DB"/>
    <w:rsid w:val="00E35795"/>
    <w:rsid w:val="00E872D7"/>
    <w:rsid w:val="00EB2E4F"/>
    <w:rsid w:val="00EC04EE"/>
    <w:rsid w:val="00EC6211"/>
    <w:rsid w:val="00ED525E"/>
    <w:rsid w:val="00ED70DC"/>
    <w:rsid w:val="00ED7108"/>
    <w:rsid w:val="00EE28E5"/>
    <w:rsid w:val="00F05C4B"/>
    <w:rsid w:val="00F13EF3"/>
    <w:rsid w:val="00F229D5"/>
    <w:rsid w:val="00F34AF1"/>
    <w:rsid w:val="00F35FD5"/>
    <w:rsid w:val="00F51738"/>
    <w:rsid w:val="00F67909"/>
    <w:rsid w:val="00F811C4"/>
    <w:rsid w:val="00F906DD"/>
    <w:rsid w:val="00F95E0D"/>
    <w:rsid w:val="00FB0A6F"/>
    <w:rsid w:val="00FC6842"/>
    <w:rsid w:val="00FD1B1B"/>
    <w:rsid w:val="00FE06D0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E11939-050C-4BCA-BDB9-8C39807F07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388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2022-11-24T11:43:00Z</cp:lastPrinted>
  <dcterms:created xsi:type="dcterms:W3CDTF">2022-12-01T12:28:00Z</dcterms:created>
  <dcterms:modified xsi:type="dcterms:W3CDTF">2022-12-06T12:59:00Z</dcterms:modified>
</cp:coreProperties>
</file>