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229D5" w:rsidRPr="00925DF9" w:rsidRDefault="00F229D5" w:rsidP="00F229D5">
      <w:pPr>
        <w:spacing w:after="0" w:line="240" w:lineRule="auto"/>
        <w:rPr>
          <w:rFonts w:ascii="Courier New" w:eastAsia="Times New Roman" w:hAnsi="Courier New" w:cs="Times New Roman"/>
          <w:bCs/>
          <w:color w:val="000000"/>
          <w:sz w:val="24"/>
          <w:szCs w:val="20"/>
          <w:lang w:eastAsia="es-ES"/>
        </w:rPr>
      </w:pPr>
    </w:p>
    <w:p w:rsidR="003A2DE0" w:rsidRPr="003A2DE0" w:rsidRDefault="003A2DE0" w:rsidP="003A2DE0">
      <w:pPr>
        <w:spacing w:after="100" w:afterAutospacing="1" w:line="240" w:lineRule="auto"/>
        <w:ind w:left="709" w:hanging="709"/>
        <w:jc w:val="center"/>
        <w:rPr>
          <w:rFonts w:ascii="Courier New" w:hAnsi="Courier New" w:cs="Courier New"/>
          <w:b/>
          <w:sz w:val="24"/>
          <w:szCs w:val="24"/>
        </w:rPr>
      </w:pPr>
      <w:r w:rsidRPr="00FD75D3">
        <w:rPr>
          <w:rFonts w:ascii="Courier New" w:hAnsi="Courier New" w:cs="Courier New"/>
          <w:b/>
          <w:sz w:val="24"/>
          <w:szCs w:val="24"/>
        </w:rPr>
        <w:t>“LAS MALVINAS SON ARGENTINAS”.</w:t>
      </w:r>
    </w:p>
    <w:p w:rsidR="00F229D5" w:rsidRPr="00A43191" w:rsidRDefault="00F229D5" w:rsidP="00A43191">
      <w:pPr>
        <w:spacing w:before="100" w:beforeAutospacing="1" w:after="100" w:afterAutospacing="1" w:line="240" w:lineRule="auto"/>
        <w:jc w:val="center"/>
        <w:rPr>
          <w:rFonts w:ascii="Courier New" w:eastAsia="Times New Roman" w:hAnsi="Courier New" w:cs="Times New Roman"/>
          <w:b/>
          <w:sz w:val="24"/>
          <w:szCs w:val="20"/>
          <w:u w:val="single"/>
          <w:lang w:val="es-AR" w:eastAsia="es-AR"/>
        </w:rPr>
      </w:pPr>
      <w:r>
        <w:rPr>
          <w:rFonts w:ascii="Courier New" w:eastAsia="Times New Roman" w:hAnsi="Courier New" w:cs="Times New Roman"/>
          <w:b/>
          <w:sz w:val="24"/>
          <w:szCs w:val="20"/>
          <w:u w:val="single"/>
          <w:lang w:val="es-AR" w:eastAsia="es-AR"/>
        </w:rPr>
        <w:t>ORDENANZA  Nº</w:t>
      </w:r>
      <w:r w:rsidR="00D5017F">
        <w:rPr>
          <w:rFonts w:ascii="Courier New" w:eastAsia="Times New Roman" w:hAnsi="Courier New" w:cs="Times New Roman"/>
          <w:b/>
          <w:sz w:val="24"/>
          <w:szCs w:val="20"/>
          <w:u w:val="single"/>
          <w:lang w:val="es-AR" w:eastAsia="es-AR"/>
        </w:rPr>
        <w:t>12389</w:t>
      </w:r>
      <w:r>
        <w:rPr>
          <w:rFonts w:ascii="Courier New" w:eastAsia="Times New Roman" w:hAnsi="Courier New" w:cs="Times New Roman"/>
          <w:b/>
          <w:sz w:val="24"/>
          <w:szCs w:val="20"/>
          <w:u w:val="single"/>
          <w:lang w:val="es-AR" w:eastAsia="es-AR"/>
        </w:rPr>
        <w:t xml:space="preserve"> </w:t>
      </w:r>
    </w:p>
    <w:p w:rsidR="00F229D5" w:rsidRPr="00925DF9" w:rsidRDefault="00F229D5" w:rsidP="006275C6">
      <w:pPr>
        <w:spacing w:after="0" w:line="276" w:lineRule="auto"/>
        <w:jc w:val="both"/>
        <w:rPr>
          <w:rFonts w:ascii="Courier New" w:eastAsia="Times New Roman" w:hAnsi="Courier New" w:cs="Times New Roman"/>
          <w:bCs/>
          <w:color w:val="000000"/>
          <w:sz w:val="24"/>
          <w:szCs w:val="20"/>
          <w:lang w:val="es-AR" w:eastAsia="es-ES"/>
        </w:rPr>
      </w:pPr>
    </w:p>
    <w:p w:rsidR="006D1FE0" w:rsidRPr="00AD73DA" w:rsidRDefault="00F229D5" w:rsidP="0047681F">
      <w:pPr>
        <w:pStyle w:val="Textoindependiente2"/>
        <w:spacing w:line="276" w:lineRule="auto"/>
        <w:ind w:left="709" w:hanging="709"/>
        <w:jc w:val="both"/>
        <w:rPr>
          <w:rFonts w:ascii="Courier New" w:hAnsi="Courier New" w:cs="Courier New"/>
          <w:b w:val="0"/>
          <w:sz w:val="24"/>
          <w:szCs w:val="24"/>
        </w:rPr>
      </w:pPr>
      <w:r w:rsidRPr="00CE70AE">
        <w:rPr>
          <w:rFonts w:ascii="Courier New" w:hAnsi="Courier New"/>
          <w:color w:val="000000"/>
          <w:sz w:val="24"/>
          <w:lang w:val="es-AR"/>
        </w:rPr>
        <w:t>Visto</w:t>
      </w:r>
      <w:r w:rsidR="006275C6" w:rsidRPr="00CE70AE">
        <w:rPr>
          <w:rFonts w:ascii="Courier New" w:hAnsi="Courier New" w:cs="Courier New"/>
          <w:color w:val="000000"/>
          <w:sz w:val="24"/>
          <w:szCs w:val="24"/>
          <w:lang w:val="es-AR"/>
        </w:rPr>
        <w:t>:</w:t>
      </w:r>
      <w:r w:rsidR="00AD73DA" w:rsidRPr="00AD73DA">
        <w:t xml:space="preserve"> </w:t>
      </w:r>
      <w:r w:rsidR="00AD73DA" w:rsidRPr="00AD73DA">
        <w:rPr>
          <w:rFonts w:ascii="Courier New" w:hAnsi="Courier New" w:cs="Courier New"/>
          <w:b w:val="0"/>
          <w:sz w:val="24"/>
          <w:szCs w:val="24"/>
        </w:rPr>
        <w:t>La necesidad de regular la actividad que se desarrolla en la feria el Crucero Los Eucaliptos que lleva ya varios años; y</w:t>
      </w:r>
    </w:p>
    <w:p w:rsidR="00DC68E3" w:rsidRPr="00B67DB9" w:rsidRDefault="00DC68E3" w:rsidP="0047681F">
      <w:pPr>
        <w:pStyle w:val="Textoindependiente2"/>
        <w:spacing w:line="276" w:lineRule="auto"/>
        <w:jc w:val="both"/>
        <w:rPr>
          <w:rFonts w:ascii="Courier New" w:hAnsi="Courier New" w:cs="Courier New"/>
          <w:b w:val="0"/>
          <w:sz w:val="24"/>
          <w:szCs w:val="24"/>
          <w:lang w:val="es-ES_tradnl"/>
        </w:rPr>
      </w:pPr>
    </w:p>
    <w:p w:rsidR="0049544F" w:rsidRDefault="00F229D5" w:rsidP="0047681F">
      <w:pPr>
        <w:spacing w:after="0" w:line="276" w:lineRule="auto"/>
        <w:jc w:val="center"/>
        <w:rPr>
          <w:rFonts w:ascii="Courier New" w:eastAsia="Times New Roman" w:hAnsi="Courier New" w:cs="Times New Roman"/>
          <w:b/>
          <w:bCs/>
          <w:color w:val="000000"/>
          <w:sz w:val="24"/>
          <w:szCs w:val="20"/>
          <w:lang w:val="pt-BR" w:eastAsia="es-ES"/>
        </w:rPr>
      </w:pPr>
      <w:r w:rsidRPr="00925DF9">
        <w:rPr>
          <w:rFonts w:ascii="Courier New" w:eastAsia="Times New Roman" w:hAnsi="Courier New" w:cs="Times New Roman"/>
          <w:b/>
          <w:bCs/>
          <w:color w:val="000000"/>
          <w:sz w:val="24"/>
          <w:szCs w:val="20"/>
          <w:lang w:val="pt-BR" w:eastAsia="es-ES"/>
        </w:rPr>
        <w:t>C O N S I D E R A N D O</w:t>
      </w:r>
    </w:p>
    <w:p w:rsidR="00D57562" w:rsidRDefault="00D57562" w:rsidP="0047681F">
      <w:pPr>
        <w:spacing w:after="0" w:line="276" w:lineRule="auto"/>
        <w:jc w:val="center"/>
        <w:rPr>
          <w:rFonts w:ascii="Courier New" w:eastAsia="Times New Roman" w:hAnsi="Courier New" w:cs="Times New Roman"/>
          <w:b/>
          <w:bCs/>
          <w:color w:val="000000"/>
          <w:sz w:val="24"/>
          <w:szCs w:val="20"/>
          <w:lang w:val="pt-BR" w:eastAsia="es-ES"/>
        </w:rPr>
      </w:pPr>
    </w:p>
    <w:p w:rsidR="00C80A02" w:rsidRDefault="00C80A02" w:rsidP="0047681F">
      <w:pPr>
        <w:spacing w:after="0" w:line="276" w:lineRule="auto"/>
        <w:jc w:val="center"/>
        <w:rPr>
          <w:rFonts w:ascii="Courier New" w:eastAsia="Times New Roman" w:hAnsi="Courier New" w:cs="Times New Roman"/>
          <w:b/>
          <w:bCs/>
          <w:color w:val="000000"/>
          <w:sz w:val="24"/>
          <w:szCs w:val="20"/>
          <w:lang w:val="pt-BR" w:eastAsia="es-ES"/>
        </w:rPr>
      </w:pPr>
    </w:p>
    <w:p w:rsidR="00AD73DA" w:rsidRDefault="00AD73DA" w:rsidP="0047681F">
      <w:pPr>
        <w:pStyle w:val="Prrafodelista"/>
        <w:spacing w:line="276" w:lineRule="auto"/>
        <w:jc w:val="both"/>
        <w:rPr>
          <w:rFonts w:ascii="Courier New" w:eastAsia="Calibri" w:hAnsi="Courier New" w:cs="Courier New"/>
          <w:sz w:val="24"/>
          <w:szCs w:val="24"/>
          <w:lang w:val="es-AR"/>
        </w:rPr>
      </w:pPr>
      <w:r w:rsidRPr="00AD73DA">
        <w:rPr>
          <w:rFonts w:ascii="Courier New" w:eastAsia="Arial Unicode MS" w:hAnsi="Courier New" w:cs="Courier New"/>
          <w:sz w:val="24"/>
          <w:szCs w:val="24"/>
        </w:rPr>
        <w:t xml:space="preserve">Que </w:t>
      </w:r>
      <w:r w:rsidRPr="00AD73DA">
        <w:rPr>
          <w:rFonts w:ascii="Courier New" w:eastAsia="Calibri" w:hAnsi="Courier New" w:cs="Courier New"/>
          <w:sz w:val="24"/>
          <w:szCs w:val="24"/>
          <w:lang w:val="es-AR"/>
        </w:rPr>
        <w:t xml:space="preserve"> se hace necesario tener  la normativa propia de cada feria, ya que cada una de ellas tiene su propia idiosincrasia e identidad;</w:t>
      </w:r>
    </w:p>
    <w:p w:rsidR="00AD73DA" w:rsidRPr="00AD73DA" w:rsidRDefault="00AD73DA" w:rsidP="0047681F">
      <w:pPr>
        <w:pStyle w:val="Prrafodelista"/>
        <w:spacing w:line="276" w:lineRule="auto"/>
        <w:jc w:val="both"/>
        <w:rPr>
          <w:rFonts w:ascii="Courier New" w:eastAsia="Calibri" w:hAnsi="Courier New" w:cs="Courier New"/>
          <w:sz w:val="24"/>
          <w:szCs w:val="24"/>
          <w:lang w:val="es-AR"/>
        </w:rPr>
      </w:pPr>
    </w:p>
    <w:p w:rsidR="00AD73DA" w:rsidRDefault="00AD73DA" w:rsidP="0047681F">
      <w:pPr>
        <w:pStyle w:val="Prrafodelista"/>
        <w:spacing w:line="276" w:lineRule="auto"/>
        <w:jc w:val="both"/>
        <w:rPr>
          <w:rFonts w:ascii="Courier New" w:eastAsia="Calibri" w:hAnsi="Courier New" w:cs="Courier New"/>
          <w:sz w:val="24"/>
          <w:szCs w:val="24"/>
          <w:lang w:val="es-AR"/>
        </w:rPr>
      </w:pPr>
      <w:r w:rsidRPr="00AD73DA">
        <w:rPr>
          <w:rFonts w:ascii="Courier New" w:eastAsia="Calibri" w:hAnsi="Courier New" w:cs="Courier New"/>
          <w:sz w:val="24"/>
          <w:szCs w:val="24"/>
          <w:lang w:val="es-AR"/>
        </w:rPr>
        <w:t>Que a tal fin se debe establecer claramente el espacio físico que será considerado como único para la Fe</w:t>
      </w:r>
      <w:r>
        <w:rPr>
          <w:rFonts w:ascii="Courier New" w:eastAsia="Calibri" w:hAnsi="Courier New" w:cs="Courier New"/>
          <w:sz w:val="24"/>
          <w:szCs w:val="24"/>
          <w:lang w:val="es-AR"/>
        </w:rPr>
        <w:t>ria El Crucero “Los Eucaliptos”;</w:t>
      </w:r>
    </w:p>
    <w:p w:rsidR="00AD73DA" w:rsidRPr="00AD73DA" w:rsidRDefault="00AD73DA" w:rsidP="0047681F">
      <w:pPr>
        <w:pStyle w:val="Prrafodelista"/>
        <w:spacing w:line="276" w:lineRule="auto"/>
        <w:jc w:val="both"/>
        <w:rPr>
          <w:rFonts w:ascii="Courier New" w:eastAsia="Calibri" w:hAnsi="Courier New" w:cs="Courier New"/>
          <w:sz w:val="24"/>
          <w:szCs w:val="24"/>
          <w:lang w:val="es-AR"/>
        </w:rPr>
      </w:pPr>
    </w:p>
    <w:p w:rsidR="00AD73DA" w:rsidRDefault="00AD73DA" w:rsidP="0047681F">
      <w:pPr>
        <w:pStyle w:val="Prrafodelista"/>
        <w:spacing w:line="276" w:lineRule="auto"/>
        <w:jc w:val="both"/>
        <w:rPr>
          <w:rFonts w:ascii="Courier New" w:eastAsia="Calibri" w:hAnsi="Courier New" w:cs="Courier New"/>
          <w:sz w:val="24"/>
          <w:szCs w:val="24"/>
          <w:lang w:val="es-AR"/>
        </w:rPr>
      </w:pPr>
      <w:r w:rsidRPr="00AD73DA">
        <w:rPr>
          <w:rFonts w:ascii="Courier New" w:eastAsia="Calibri" w:hAnsi="Courier New" w:cs="Courier New"/>
          <w:sz w:val="24"/>
          <w:szCs w:val="24"/>
          <w:lang w:val="es-AR"/>
        </w:rPr>
        <w:t>Que la fiscalización de los feriantes debe ser realizada en forma conjunta entre el área competente del E</w:t>
      </w:r>
      <w:r>
        <w:rPr>
          <w:rFonts w:ascii="Courier New" w:eastAsia="Calibri" w:hAnsi="Courier New" w:cs="Courier New"/>
          <w:sz w:val="24"/>
          <w:szCs w:val="24"/>
          <w:lang w:val="es-AR"/>
        </w:rPr>
        <w:t>stado Municipal y los feriantes,</w:t>
      </w:r>
    </w:p>
    <w:p w:rsidR="00AD73DA" w:rsidRPr="00AD73DA" w:rsidRDefault="00AD73DA" w:rsidP="0047681F">
      <w:pPr>
        <w:pStyle w:val="Prrafodelista"/>
        <w:spacing w:line="276" w:lineRule="auto"/>
        <w:jc w:val="both"/>
        <w:rPr>
          <w:rFonts w:ascii="Courier New" w:eastAsia="Calibri" w:hAnsi="Courier New" w:cs="Courier New"/>
          <w:sz w:val="24"/>
          <w:szCs w:val="24"/>
          <w:lang w:val="es-AR"/>
        </w:rPr>
      </w:pPr>
    </w:p>
    <w:p w:rsidR="00AD73DA" w:rsidRDefault="00AD73DA" w:rsidP="0047681F">
      <w:pPr>
        <w:pStyle w:val="Prrafodelista"/>
        <w:spacing w:line="276" w:lineRule="auto"/>
        <w:jc w:val="both"/>
        <w:rPr>
          <w:rFonts w:ascii="Courier New" w:eastAsia="Calibri" w:hAnsi="Courier New" w:cs="Courier New"/>
          <w:sz w:val="24"/>
          <w:szCs w:val="24"/>
          <w:lang w:val="es-AR"/>
        </w:rPr>
      </w:pPr>
      <w:r w:rsidRPr="00AD73DA">
        <w:rPr>
          <w:rFonts w:ascii="Courier New" w:eastAsia="Calibri" w:hAnsi="Courier New" w:cs="Courier New"/>
          <w:sz w:val="24"/>
          <w:szCs w:val="24"/>
          <w:lang w:val="es-AR"/>
        </w:rPr>
        <w:t>Que es sumamente importante dejar sentado en el plexo normativo las pautas mínimas  y necesarias para regulación de la actividad sin perjuicio de la reglamentación que pueda surgir para el fun</w:t>
      </w:r>
      <w:r>
        <w:rPr>
          <w:rFonts w:ascii="Courier New" w:eastAsia="Calibri" w:hAnsi="Courier New" w:cs="Courier New"/>
          <w:sz w:val="24"/>
          <w:szCs w:val="24"/>
          <w:lang w:val="es-AR"/>
        </w:rPr>
        <w:t>cionamiento interno de la feria;</w:t>
      </w:r>
    </w:p>
    <w:p w:rsidR="00AD73DA" w:rsidRPr="00AD73DA" w:rsidRDefault="00AD73DA" w:rsidP="0047681F">
      <w:pPr>
        <w:pStyle w:val="Prrafodelista"/>
        <w:spacing w:line="276" w:lineRule="auto"/>
        <w:jc w:val="both"/>
        <w:rPr>
          <w:rFonts w:ascii="Courier New" w:eastAsia="Calibri" w:hAnsi="Courier New" w:cs="Courier New"/>
          <w:sz w:val="24"/>
          <w:szCs w:val="24"/>
          <w:lang w:val="es-AR"/>
        </w:rPr>
      </w:pPr>
    </w:p>
    <w:p w:rsidR="00AD73DA" w:rsidRPr="00AD73DA" w:rsidRDefault="00AD73DA" w:rsidP="0047681F">
      <w:pPr>
        <w:pStyle w:val="Prrafodelista"/>
        <w:spacing w:line="276" w:lineRule="auto"/>
        <w:jc w:val="both"/>
        <w:rPr>
          <w:rFonts w:ascii="Courier New" w:eastAsia="Calibri" w:hAnsi="Courier New" w:cs="Courier New"/>
          <w:sz w:val="24"/>
          <w:szCs w:val="24"/>
          <w:lang w:val="es-AR"/>
        </w:rPr>
      </w:pPr>
      <w:r w:rsidRPr="00AD73DA">
        <w:rPr>
          <w:rFonts w:ascii="Courier New" w:eastAsia="Calibri" w:hAnsi="Courier New" w:cs="Courier New"/>
          <w:sz w:val="24"/>
          <w:szCs w:val="24"/>
          <w:lang w:val="es-AR"/>
        </w:rPr>
        <w:t>Que para lograr la regulación del funcionamiento de la feria a fin de que se beneficien los feriantes, vecinos y visitantes de nuestra localidad, es indispensable contar con un marco regulatorio, claro y concreto, previamente consensuado.</w:t>
      </w:r>
    </w:p>
    <w:p w:rsidR="006D1FE0" w:rsidRPr="00AD73DA" w:rsidRDefault="006D1FE0" w:rsidP="0047681F">
      <w:pPr>
        <w:pStyle w:val="Prrafodelista"/>
        <w:spacing w:line="276" w:lineRule="auto"/>
        <w:jc w:val="both"/>
        <w:rPr>
          <w:rFonts w:ascii="Courier New" w:hAnsi="Courier New" w:cs="Courier New"/>
          <w:sz w:val="24"/>
          <w:szCs w:val="24"/>
          <w:lang w:val="es-AR"/>
        </w:rPr>
      </w:pPr>
    </w:p>
    <w:p w:rsidR="00B47563" w:rsidRDefault="00351F39" w:rsidP="0047681F">
      <w:pPr>
        <w:pStyle w:val="Prrafodelista"/>
        <w:spacing w:line="276" w:lineRule="auto"/>
        <w:jc w:val="both"/>
        <w:rPr>
          <w:rFonts w:ascii="Courier New" w:hAnsi="Courier New" w:cs="Courier New"/>
          <w:sz w:val="24"/>
          <w:szCs w:val="24"/>
        </w:rPr>
      </w:pPr>
      <w:r w:rsidRPr="00AD73DA">
        <w:rPr>
          <w:rFonts w:ascii="Courier New" w:hAnsi="Courier New" w:cs="Courier New"/>
          <w:sz w:val="24"/>
          <w:szCs w:val="24"/>
        </w:rPr>
        <w:t xml:space="preserve">Que </w:t>
      </w:r>
      <w:r w:rsidR="00AD73DA">
        <w:rPr>
          <w:rFonts w:ascii="Courier New" w:hAnsi="Courier New" w:cs="Courier New"/>
          <w:sz w:val="24"/>
          <w:szCs w:val="24"/>
        </w:rPr>
        <w:t>evaluada</w:t>
      </w:r>
      <w:r w:rsidR="004B55B6">
        <w:rPr>
          <w:rFonts w:ascii="Courier New" w:hAnsi="Courier New" w:cs="Courier New"/>
          <w:sz w:val="24"/>
          <w:szCs w:val="24"/>
        </w:rPr>
        <w:t xml:space="preserve"> la</w:t>
      </w:r>
      <w:r w:rsidR="00AD73DA">
        <w:rPr>
          <w:rFonts w:ascii="Courier New" w:hAnsi="Courier New" w:cs="Courier New"/>
          <w:sz w:val="24"/>
          <w:szCs w:val="24"/>
        </w:rPr>
        <w:t xml:space="preserve"> nota</w:t>
      </w:r>
      <w:r w:rsidR="008A7350" w:rsidRPr="00AD73DA">
        <w:rPr>
          <w:rFonts w:ascii="Courier New" w:hAnsi="Courier New" w:cs="Courier New"/>
          <w:sz w:val="24"/>
          <w:szCs w:val="24"/>
        </w:rPr>
        <w:t xml:space="preserve"> </w:t>
      </w:r>
      <w:r w:rsidR="005A6AD7" w:rsidRPr="00AD73DA">
        <w:rPr>
          <w:rFonts w:ascii="Courier New" w:hAnsi="Courier New" w:cs="Courier New"/>
          <w:sz w:val="24"/>
          <w:szCs w:val="24"/>
        </w:rPr>
        <w:t>por la Comisi</w:t>
      </w:r>
      <w:r w:rsidR="0047681F">
        <w:rPr>
          <w:rFonts w:ascii="Courier New" w:hAnsi="Courier New" w:cs="Courier New"/>
          <w:sz w:val="24"/>
          <w:szCs w:val="24"/>
        </w:rPr>
        <w:t>ón de Comisión de Cultura, Turismo y Deportes</w:t>
      </w:r>
      <w:r w:rsidR="00503082" w:rsidRPr="00AD73DA">
        <w:rPr>
          <w:rFonts w:ascii="Courier New" w:hAnsi="Courier New" w:cs="Courier New"/>
          <w:sz w:val="24"/>
          <w:szCs w:val="24"/>
        </w:rPr>
        <w:t>, emite despacho fa</w:t>
      </w:r>
      <w:r w:rsidR="00B47563" w:rsidRPr="00AD73DA">
        <w:rPr>
          <w:rFonts w:ascii="Courier New" w:hAnsi="Courier New" w:cs="Courier New"/>
          <w:sz w:val="24"/>
          <w:szCs w:val="24"/>
        </w:rPr>
        <w:t>vorable, aprobado por unanimidad</w:t>
      </w:r>
      <w:r w:rsidR="009F78B4" w:rsidRPr="00AD73DA">
        <w:rPr>
          <w:rFonts w:ascii="Courier New" w:hAnsi="Courier New" w:cs="Courier New"/>
          <w:sz w:val="24"/>
          <w:szCs w:val="24"/>
        </w:rPr>
        <w:t xml:space="preserve"> en Sesión Extrao</w:t>
      </w:r>
      <w:r w:rsidR="00503082" w:rsidRPr="00AD73DA">
        <w:rPr>
          <w:rFonts w:ascii="Courier New" w:hAnsi="Courier New" w:cs="Courier New"/>
          <w:sz w:val="24"/>
          <w:szCs w:val="24"/>
        </w:rPr>
        <w:t>rdinaria del dí</w:t>
      </w:r>
      <w:r w:rsidR="000C11AD" w:rsidRPr="00AD73DA">
        <w:rPr>
          <w:rFonts w:ascii="Courier New" w:hAnsi="Courier New" w:cs="Courier New"/>
          <w:sz w:val="24"/>
          <w:szCs w:val="24"/>
        </w:rPr>
        <w:t>a</w:t>
      </w:r>
      <w:r w:rsidR="00D57562" w:rsidRPr="00AD73DA">
        <w:rPr>
          <w:rFonts w:ascii="Courier New" w:hAnsi="Courier New" w:cs="Courier New"/>
          <w:sz w:val="24"/>
          <w:szCs w:val="24"/>
        </w:rPr>
        <w:t xml:space="preserve"> 19</w:t>
      </w:r>
      <w:r w:rsidR="009F78B4" w:rsidRPr="00AD73DA">
        <w:rPr>
          <w:rFonts w:ascii="Courier New" w:hAnsi="Courier New" w:cs="Courier New"/>
          <w:sz w:val="24"/>
          <w:szCs w:val="24"/>
        </w:rPr>
        <w:t xml:space="preserve"> de diciembre</w:t>
      </w:r>
      <w:r w:rsidR="00503082" w:rsidRPr="00AD73DA">
        <w:rPr>
          <w:rFonts w:ascii="Courier New" w:hAnsi="Courier New" w:cs="Courier New"/>
          <w:sz w:val="24"/>
          <w:szCs w:val="24"/>
        </w:rPr>
        <w:t xml:space="preserve"> de 2022</w:t>
      </w:r>
      <w:r w:rsidR="0047681F">
        <w:rPr>
          <w:rFonts w:ascii="Courier New" w:hAnsi="Courier New" w:cs="Courier New"/>
          <w:sz w:val="24"/>
          <w:szCs w:val="24"/>
        </w:rPr>
        <w:t>.-</w:t>
      </w:r>
    </w:p>
    <w:p w:rsidR="0047681F" w:rsidRDefault="0047681F" w:rsidP="0047681F">
      <w:pPr>
        <w:pStyle w:val="Prrafodelista"/>
        <w:spacing w:line="276" w:lineRule="auto"/>
        <w:jc w:val="both"/>
        <w:rPr>
          <w:rFonts w:ascii="Courier New" w:hAnsi="Courier New" w:cs="Courier New"/>
          <w:sz w:val="24"/>
          <w:szCs w:val="24"/>
        </w:rPr>
      </w:pPr>
    </w:p>
    <w:p w:rsidR="0047681F" w:rsidRDefault="0047681F" w:rsidP="0047681F">
      <w:pPr>
        <w:pStyle w:val="Prrafodelista"/>
        <w:spacing w:line="276" w:lineRule="auto"/>
        <w:jc w:val="both"/>
        <w:rPr>
          <w:rFonts w:ascii="Courier New" w:hAnsi="Courier New" w:cs="Courier New"/>
          <w:sz w:val="24"/>
          <w:szCs w:val="24"/>
        </w:rPr>
      </w:pPr>
    </w:p>
    <w:p w:rsidR="0047681F" w:rsidRDefault="0047681F" w:rsidP="0047681F">
      <w:pPr>
        <w:pStyle w:val="Prrafodelista"/>
        <w:spacing w:line="276" w:lineRule="auto"/>
        <w:jc w:val="both"/>
        <w:rPr>
          <w:rFonts w:ascii="Courier New" w:hAnsi="Courier New" w:cs="Courier New"/>
          <w:sz w:val="24"/>
          <w:szCs w:val="24"/>
        </w:rPr>
      </w:pPr>
    </w:p>
    <w:p w:rsidR="0047681F" w:rsidRDefault="0047681F" w:rsidP="0047681F">
      <w:pPr>
        <w:pStyle w:val="Prrafodelista"/>
        <w:spacing w:line="276" w:lineRule="auto"/>
        <w:jc w:val="right"/>
        <w:rPr>
          <w:rFonts w:ascii="Courier New" w:hAnsi="Courier New" w:cs="Courier New"/>
          <w:sz w:val="24"/>
          <w:szCs w:val="24"/>
        </w:rPr>
      </w:pPr>
      <w:r>
        <w:rPr>
          <w:rFonts w:ascii="Courier New" w:hAnsi="Courier New" w:cs="Courier New"/>
          <w:sz w:val="24"/>
          <w:szCs w:val="24"/>
        </w:rPr>
        <w:t>...///</w:t>
      </w:r>
    </w:p>
    <w:p w:rsidR="0047681F" w:rsidRPr="0047681F" w:rsidRDefault="0047681F" w:rsidP="0047681F">
      <w:pPr>
        <w:spacing w:line="276" w:lineRule="auto"/>
        <w:rPr>
          <w:rFonts w:ascii="Courier New" w:hAnsi="Courier New" w:cs="Courier New"/>
          <w:sz w:val="24"/>
          <w:szCs w:val="24"/>
        </w:rPr>
      </w:pPr>
      <w:r>
        <w:rPr>
          <w:rFonts w:ascii="Courier New" w:hAnsi="Courier New" w:cs="Courier New"/>
          <w:sz w:val="24"/>
          <w:szCs w:val="24"/>
        </w:rPr>
        <w:lastRenderedPageBreak/>
        <w:t>...///2.-</w:t>
      </w:r>
    </w:p>
    <w:p w:rsidR="00F229D5" w:rsidRPr="00925DF9" w:rsidRDefault="00F229D5" w:rsidP="00A900B7">
      <w:pPr>
        <w:spacing w:after="200" w:line="240" w:lineRule="auto"/>
        <w:ind w:left="720"/>
        <w:contextualSpacing/>
        <w:jc w:val="both"/>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EL HONORABLE CONCEJO DELIBERANTE DE LA CIUDAD DE ALTA</w:t>
      </w:r>
    </w:p>
    <w:p w:rsidR="00A43191" w:rsidRDefault="00F229D5" w:rsidP="00A900B7">
      <w:pPr>
        <w:spacing w:before="100" w:beforeAutospacing="1" w:after="100" w:afterAutospacing="1" w:line="240" w:lineRule="auto"/>
        <w:jc w:val="center"/>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GRACIA SANCIONA CON FUERZA DE ORDENANZA</w:t>
      </w:r>
    </w:p>
    <w:p w:rsidR="000F07CF" w:rsidRDefault="000F07CF" w:rsidP="00A900B7">
      <w:pPr>
        <w:spacing w:before="100" w:beforeAutospacing="1" w:after="100" w:afterAutospacing="1" w:line="240" w:lineRule="auto"/>
        <w:rPr>
          <w:rFonts w:ascii="Courier New" w:eastAsia="Calibri" w:hAnsi="Courier New" w:cs="Courier New"/>
          <w:b/>
          <w:sz w:val="24"/>
          <w:szCs w:val="24"/>
          <w:lang w:val="es-ES_tradnl"/>
        </w:rPr>
      </w:pPr>
    </w:p>
    <w:p w:rsidR="0047681F" w:rsidRDefault="00945F89" w:rsidP="008A7350">
      <w:pPr>
        <w:spacing w:before="100" w:beforeAutospacing="1" w:after="0" w:line="240" w:lineRule="auto"/>
        <w:ind w:left="709" w:hanging="709"/>
        <w:jc w:val="both"/>
        <w:rPr>
          <w:rFonts w:ascii="Courier New" w:eastAsia="Courier New" w:hAnsi="Courier New" w:cs="Courier New"/>
          <w:sz w:val="24"/>
          <w:szCs w:val="24"/>
        </w:rPr>
      </w:pPr>
      <w:r>
        <w:rPr>
          <w:rFonts w:ascii="Courier New" w:hAnsi="Courier New" w:cs="Courier New"/>
          <w:b/>
          <w:sz w:val="24"/>
          <w:szCs w:val="24"/>
          <w:u w:val="single"/>
          <w:lang w:val="es-AR"/>
        </w:rPr>
        <w:t>Art.1</w:t>
      </w:r>
      <w:r w:rsidR="00AB0E21">
        <w:rPr>
          <w:rFonts w:ascii="Courier New" w:hAnsi="Courier New" w:cs="Courier New"/>
          <w:b/>
          <w:sz w:val="24"/>
          <w:szCs w:val="24"/>
          <w:lang w:val="es-AR"/>
        </w:rPr>
        <w:t>:</w:t>
      </w:r>
      <w:r w:rsidR="0047681F">
        <w:rPr>
          <w:rFonts w:ascii="Courier New" w:hAnsi="Courier New" w:cs="Courier New"/>
          <w:b/>
          <w:sz w:val="24"/>
          <w:szCs w:val="24"/>
          <w:lang w:val="es-AR"/>
        </w:rPr>
        <w:t xml:space="preserve"> </w:t>
      </w:r>
      <w:r w:rsidR="0047681F" w:rsidRPr="0047681F">
        <w:rPr>
          <w:rFonts w:ascii="Courier New" w:hAnsi="Courier New" w:cs="Courier New"/>
          <w:b/>
          <w:sz w:val="24"/>
          <w:szCs w:val="24"/>
        </w:rPr>
        <w:t>DEL FERIANTE</w:t>
      </w:r>
      <w:r w:rsidR="0047681F" w:rsidRPr="0047681F">
        <w:rPr>
          <w:rFonts w:ascii="Courier New" w:hAnsi="Courier New" w:cs="Courier New"/>
          <w:sz w:val="24"/>
          <w:szCs w:val="24"/>
        </w:rPr>
        <w:t xml:space="preserve">: se considera así a toda </w:t>
      </w:r>
      <w:r w:rsidR="0047681F" w:rsidRPr="0047681F">
        <w:rPr>
          <w:rFonts w:ascii="Courier New" w:eastAsia="Courier New" w:hAnsi="Courier New" w:cs="Courier New"/>
          <w:sz w:val="24"/>
          <w:szCs w:val="24"/>
        </w:rPr>
        <w:t xml:space="preserve">Persona física que desarrolla, de manera </w:t>
      </w:r>
      <w:proofErr w:type="spellStart"/>
      <w:r w:rsidR="0047681F" w:rsidRPr="0047681F">
        <w:rPr>
          <w:rFonts w:ascii="Courier New" w:eastAsia="Courier New" w:hAnsi="Courier New" w:cs="Courier New"/>
          <w:sz w:val="24"/>
          <w:szCs w:val="24"/>
        </w:rPr>
        <w:t>autogestionada</w:t>
      </w:r>
      <w:proofErr w:type="spellEnd"/>
      <w:r w:rsidR="0047681F" w:rsidRPr="0047681F">
        <w:rPr>
          <w:rFonts w:ascii="Courier New" w:eastAsia="Courier New" w:hAnsi="Courier New" w:cs="Courier New"/>
          <w:sz w:val="24"/>
          <w:szCs w:val="24"/>
        </w:rPr>
        <w:t xml:space="preserve"> y </w:t>
      </w:r>
      <w:proofErr w:type="spellStart"/>
      <w:r w:rsidR="0047681F" w:rsidRPr="0047681F">
        <w:rPr>
          <w:rFonts w:ascii="Courier New" w:eastAsia="Courier New" w:hAnsi="Courier New" w:cs="Courier New"/>
          <w:sz w:val="24"/>
          <w:szCs w:val="24"/>
        </w:rPr>
        <w:t>autoempleada</w:t>
      </w:r>
      <w:proofErr w:type="spellEnd"/>
      <w:r w:rsidR="0047681F" w:rsidRPr="0047681F">
        <w:rPr>
          <w:rFonts w:ascii="Courier New" w:eastAsia="Courier New" w:hAnsi="Courier New" w:cs="Courier New"/>
          <w:sz w:val="24"/>
          <w:szCs w:val="24"/>
        </w:rPr>
        <w:t>, actividades orientadas a la producción, restauración, reciclado, y revalorización de bienes y servicios para su comercialización, conforme se encuentra normado en la Ordenanza Nº 12.263</w:t>
      </w:r>
      <w:r w:rsidR="0047681F">
        <w:rPr>
          <w:rFonts w:ascii="Courier New" w:eastAsia="Courier New" w:hAnsi="Courier New" w:cs="Courier New"/>
          <w:sz w:val="24"/>
          <w:szCs w:val="24"/>
        </w:rPr>
        <w:t>.-</w:t>
      </w:r>
    </w:p>
    <w:p w:rsidR="00366F2E" w:rsidRDefault="00366F2E" w:rsidP="008A7350">
      <w:pPr>
        <w:spacing w:before="100" w:beforeAutospacing="1" w:after="0" w:line="240" w:lineRule="auto"/>
        <w:ind w:left="709" w:hanging="709"/>
        <w:jc w:val="both"/>
        <w:rPr>
          <w:rFonts w:ascii="Courier New" w:eastAsia="Courier New" w:hAnsi="Courier New" w:cs="Courier New"/>
          <w:sz w:val="24"/>
          <w:szCs w:val="24"/>
        </w:rPr>
      </w:pPr>
    </w:p>
    <w:p w:rsidR="00366F2E" w:rsidRDefault="00366F2E" w:rsidP="00366F2E">
      <w:pPr>
        <w:spacing w:after="0" w:line="240" w:lineRule="auto"/>
        <w:ind w:left="709" w:hanging="709"/>
        <w:rPr>
          <w:rFonts w:ascii="Courier New" w:eastAsia="Calibri" w:hAnsi="Courier New" w:cs="Courier New"/>
          <w:sz w:val="24"/>
          <w:szCs w:val="24"/>
          <w:lang w:val="es-AR" w:eastAsia="es-AR"/>
        </w:rPr>
      </w:pPr>
      <w:r w:rsidRPr="00366F2E">
        <w:rPr>
          <w:rFonts w:ascii="Courier New" w:eastAsia="Calibri" w:hAnsi="Courier New" w:cs="Courier New"/>
          <w:b/>
          <w:sz w:val="24"/>
          <w:szCs w:val="24"/>
          <w:u w:val="single"/>
          <w:lang w:val="es-AR" w:eastAsia="es-AR"/>
        </w:rPr>
        <w:t>Art.2</w:t>
      </w:r>
      <w:r w:rsidRPr="00366F2E">
        <w:rPr>
          <w:rFonts w:ascii="Courier New" w:eastAsia="Calibri" w:hAnsi="Courier New" w:cs="Courier New"/>
          <w:b/>
          <w:sz w:val="24"/>
          <w:szCs w:val="24"/>
          <w:lang w:val="es-AR" w:eastAsia="es-AR"/>
        </w:rPr>
        <w:t>: DEL PASEO</w:t>
      </w:r>
      <w:r w:rsidRPr="00366F2E">
        <w:rPr>
          <w:rFonts w:ascii="Courier New" w:eastAsia="Calibri" w:hAnsi="Courier New" w:cs="Courier New"/>
          <w:sz w:val="24"/>
          <w:szCs w:val="24"/>
          <w:lang w:val="es-AR" w:eastAsia="es-AR"/>
        </w:rPr>
        <w:t>: designase como Feria El Crucero” Los Eucaliptos” a aquella que se realiza en el predio público ubicado entre las calles N°1 y calle N°5 de Barrio Parque San Juan y Ruta Provincial N°5 y Calle Celestina M de Agüero.</w:t>
      </w:r>
    </w:p>
    <w:p w:rsidR="00366F2E" w:rsidRPr="00366F2E" w:rsidRDefault="00366F2E" w:rsidP="00366F2E">
      <w:pPr>
        <w:spacing w:after="0" w:line="240" w:lineRule="auto"/>
        <w:ind w:left="709" w:hanging="709"/>
        <w:rPr>
          <w:rFonts w:ascii="Courier New" w:eastAsia="Calibri" w:hAnsi="Courier New" w:cs="Courier New"/>
          <w:sz w:val="24"/>
          <w:szCs w:val="24"/>
          <w:lang w:val="es-AR" w:eastAsia="es-AR"/>
        </w:rPr>
      </w:pPr>
    </w:p>
    <w:p w:rsidR="00366F2E" w:rsidRDefault="00366F2E" w:rsidP="00366F2E">
      <w:pPr>
        <w:pStyle w:val="Prrafodelista"/>
        <w:rPr>
          <w:rFonts w:ascii="Courier New" w:eastAsia="Calibri" w:hAnsi="Courier New" w:cs="Courier New"/>
          <w:sz w:val="24"/>
          <w:szCs w:val="24"/>
          <w:lang w:val="es-AR"/>
        </w:rPr>
      </w:pPr>
      <w:r w:rsidRPr="00366F2E">
        <w:rPr>
          <w:rFonts w:ascii="Courier New" w:eastAsia="Calibri" w:hAnsi="Courier New" w:cs="Courier New"/>
          <w:sz w:val="24"/>
          <w:szCs w:val="24"/>
          <w:lang w:val="es-AR"/>
        </w:rPr>
        <w:t>Serán autorizados 120 puestos (ciento veinte) por día habilitado.</w:t>
      </w:r>
    </w:p>
    <w:p w:rsidR="00366F2E" w:rsidRPr="00366F2E" w:rsidRDefault="00366F2E" w:rsidP="00366F2E">
      <w:pPr>
        <w:pStyle w:val="Prrafodelista"/>
        <w:rPr>
          <w:rFonts w:ascii="Courier New" w:eastAsia="Calibri" w:hAnsi="Courier New" w:cs="Courier New"/>
          <w:sz w:val="24"/>
          <w:szCs w:val="24"/>
          <w:lang w:val="es-AR"/>
        </w:rPr>
      </w:pPr>
    </w:p>
    <w:p w:rsidR="00366F2E" w:rsidRDefault="00366F2E" w:rsidP="00366F2E">
      <w:pPr>
        <w:pStyle w:val="Prrafodelista"/>
        <w:rPr>
          <w:rFonts w:ascii="Courier New" w:eastAsia="Calibri" w:hAnsi="Courier New" w:cs="Courier New"/>
          <w:sz w:val="24"/>
          <w:szCs w:val="24"/>
          <w:lang w:val="es-AR"/>
        </w:rPr>
      </w:pPr>
      <w:r w:rsidRPr="00366F2E">
        <w:rPr>
          <w:rFonts w:ascii="Courier New" w:eastAsia="Calibri" w:hAnsi="Courier New" w:cs="Courier New"/>
          <w:sz w:val="24"/>
          <w:szCs w:val="24"/>
          <w:lang w:val="es-AR"/>
        </w:rPr>
        <w:t xml:space="preserve">A cada feriante se le otorgará un espacio numerado y un puesto asignado. </w:t>
      </w:r>
    </w:p>
    <w:p w:rsidR="00366F2E" w:rsidRPr="00366F2E" w:rsidRDefault="00366F2E" w:rsidP="00366F2E">
      <w:pPr>
        <w:pStyle w:val="Prrafodelista"/>
        <w:rPr>
          <w:rFonts w:ascii="Courier New" w:eastAsia="Calibri" w:hAnsi="Courier New" w:cs="Courier New"/>
          <w:sz w:val="24"/>
          <w:szCs w:val="24"/>
          <w:lang w:val="es-AR"/>
        </w:rPr>
      </w:pPr>
    </w:p>
    <w:p w:rsidR="00366F2E" w:rsidRDefault="00366F2E" w:rsidP="00366F2E">
      <w:pPr>
        <w:pStyle w:val="Prrafodelista"/>
        <w:rPr>
          <w:rFonts w:ascii="Courier New" w:eastAsia="Calibri" w:hAnsi="Courier New" w:cs="Courier New"/>
          <w:sz w:val="24"/>
          <w:szCs w:val="24"/>
          <w:lang w:val="es-AR"/>
        </w:rPr>
      </w:pPr>
      <w:r w:rsidRPr="00366F2E">
        <w:rPr>
          <w:rFonts w:ascii="Courier New" w:eastAsia="Calibri" w:hAnsi="Courier New" w:cs="Courier New"/>
          <w:sz w:val="24"/>
          <w:szCs w:val="24"/>
          <w:lang w:val="es-AR"/>
        </w:rPr>
        <w:t xml:space="preserve">Cada puesto tendrá una dimensión máxima de 4 </w:t>
      </w:r>
      <w:proofErr w:type="spellStart"/>
      <w:r w:rsidRPr="00366F2E">
        <w:rPr>
          <w:rFonts w:ascii="Courier New" w:eastAsia="Calibri" w:hAnsi="Courier New" w:cs="Courier New"/>
          <w:sz w:val="24"/>
          <w:szCs w:val="24"/>
          <w:lang w:val="es-AR"/>
        </w:rPr>
        <w:t>mts</w:t>
      </w:r>
      <w:proofErr w:type="spellEnd"/>
      <w:r w:rsidRPr="00366F2E">
        <w:rPr>
          <w:rFonts w:ascii="Courier New" w:eastAsia="Calibri" w:hAnsi="Courier New" w:cs="Courier New"/>
          <w:sz w:val="24"/>
          <w:szCs w:val="24"/>
          <w:lang w:val="es-AR"/>
        </w:rPr>
        <w:t xml:space="preserve"> por 3 </w:t>
      </w:r>
      <w:proofErr w:type="spellStart"/>
      <w:r w:rsidRPr="00366F2E">
        <w:rPr>
          <w:rFonts w:ascii="Courier New" w:eastAsia="Calibri" w:hAnsi="Courier New" w:cs="Courier New"/>
          <w:sz w:val="24"/>
          <w:szCs w:val="24"/>
          <w:lang w:val="es-AR"/>
        </w:rPr>
        <w:t>mts</w:t>
      </w:r>
      <w:proofErr w:type="spellEnd"/>
      <w:r w:rsidRPr="00366F2E">
        <w:rPr>
          <w:rFonts w:ascii="Courier New" w:eastAsia="Calibri" w:hAnsi="Courier New" w:cs="Courier New"/>
          <w:sz w:val="24"/>
          <w:szCs w:val="24"/>
          <w:lang w:val="es-AR"/>
        </w:rPr>
        <w:t xml:space="preserve">, dejando una distancia de 0.50 </w:t>
      </w:r>
      <w:proofErr w:type="spellStart"/>
      <w:r w:rsidRPr="00366F2E">
        <w:rPr>
          <w:rFonts w:ascii="Courier New" w:eastAsia="Calibri" w:hAnsi="Courier New" w:cs="Courier New"/>
          <w:sz w:val="24"/>
          <w:szCs w:val="24"/>
          <w:lang w:val="es-AR"/>
        </w:rPr>
        <w:t>mts</w:t>
      </w:r>
      <w:proofErr w:type="spellEnd"/>
      <w:r w:rsidRPr="00366F2E">
        <w:rPr>
          <w:rFonts w:ascii="Courier New" w:eastAsia="Calibri" w:hAnsi="Courier New" w:cs="Courier New"/>
          <w:sz w:val="24"/>
          <w:szCs w:val="24"/>
          <w:lang w:val="es-AR"/>
        </w:rPr>
        <w:t xml:space="preserve"> entre puesto y puesto.</w:t>
      </w:r>
    </w:p>
    <w:p w:rsidR="00366F2E" w:rsidRPr="00366F2E" w:rsidRDefault="00366F2E" w:rsidP="00366F2E">
      <w:pPr>
        <w:pStyle w:val="Prrafodelista"/>
        <w:rPr>
          <w:rFonts w:ascii="Courier New" w:eastAsia="Calibri" w:hAnsi="Courier New" w:cs="Courier New"/>
          <w:sz w:val="24"/>
          <w:szCs w:val="24"/>
          <w:lang w:val="es-AR"/>
        </w:rPr>
      </w:pPr>
    </w:p>
    <w:p w:rsidR="00366F2E" w:rsidRDefault="00366F2E" w:rsidP="00366F2E">
      <w:pPr>
        <w:pStyle w:val="Prrafodelista"/>
        <w:rPr>
          <w:rFonts w:ascii="Courier New" w:eastAsia="Calibri" w:hAnsi="Courier New" w:cs="Courier New"/>
          <w:sz w:val="24"/>
          <w:szCs w:val="24"/>
          <w:lang w:val="es-AR"/>
        </w:rPr>
      </w:pPr>
      <w:r w:rsidRPr="00366F2E">
        <w:rPr>
          <w:rFonts w:ascii="Courier New" w:eastAsia="Calibri" w:hAnsi="Courier New" w:cs="Courier New"/>
          <w:sz w:val="24"/>
          <w:szCs w:val="24"/>
          <w:lang w:val="es-AR"/>
        </w:rPr>
        <w:t xml:space="preserve">En cada espacio se podrán ubicar de la siguiente manera: </w:t>
      </w:r>
    </w:p>
    <w:p w:rsidR="00366F2E" w:rsidRPr="00366F2E" w:rsidRDefault="00366F2E" w:rsidP="00366F2E">
      <w:pPr>
        <w:pStyle w:val="Prrafodelista"/>
        <w:rPr>
          <w:rFonts w:ascii="Courier New" w:eastAsia="Calibri" w:hAnsi="Courier New" w:cs="Courier New"/>
          <w:sz w:val="24"/>
          <w:szCs w:val="24"/>
          <w:lang w:val="es-AR"/>
        </w:rPr>
      </w:pPr>
    </w:p>
    <w:p w:rsidR="00366F2E" w:rsidRDefault="00366F2E" w:rsidP="00366F2E">
      <w:pPr>
        <w:pStyle w:val="Prrafodelista"/>
        <w:rPr>
          <w:rFonts w:ascii="Courier New" w:eastAsia="Calibri" w:hAnsi="Courier New" w:cs="Courier New"/>
          <w:sz w:val="24"/>
          <w:szCs w:val="24"/>
          <w:lang w:val="es-AR"/>
        </w:rPr>
      </w:pPr>
      <w:r w:rsidRPr="00366F2E">
        <w:rPr>
          <w:rFonts w:ascii="Courier New" w:eastAsia="Calibri" w:hAnsi="Courier New" w:cs="Courier New"/>
          <w:b/>
          <w:sz w:val="24"/>
          <w:szCs w:val="24"/>
          <w:lang w:val="es-AR"/>
        </w:rPr>
        <w:t>Opción N° 1</w:t>
      </w:r>
      <w:r w:rsidRPr="00366F2E">
        <w:rPr>
          <w:rFonts w:ascii="Courier New" w:eastAsia="Calibri" w:hAnsi="Courier New" w:cs="Courier New"/>
          <w:sz w:val="24"/>
          <w:szCs w:val="24"/>
          <w:lang w:val="es-AR"/>
        </w:rPr>
        <w:t>: Un tablón y un perchero (opcional)</w:t>
      </w:r>
      <w:r>
        <w:rPr>
          <w:rFonts w:ascii="Courier New" w:eastAsia="Calibri" w:hAnsi="Courier New" w:cs="Courier New"/>
          <w:sz w:val="24"/>
          <w:szCs w:val="24"/>
          <w:lang w:val="es-AR"/>
        </w:rPr>
        <w:t>.</w:t>
      </w:r>
    </w:p>
    <w:p w:rsidR="00366F2E" w:rsidRPr="00366F2E" w:rsidRDefault="00366F2E" w:rsidP="00366F2E">
      <w:pPr>
        <w:pStyle w:val="Prrafodelista"/>
        <w:rPr>
          <w:rFonts w:ascii="Courier New" w:eastAsia="Calibri" w:hAnsi="Courier New" w:cs="Courier New"/>
          <w:sz w:val="24"/>
          <w:szCs w:val="24"/>
          <w:lang w:val="es-AR"/>
        </w:rPr>
      </w:pPr>
    </w:p>
    <w:p w:rsidR="00366F2E" w:rsidRDefault="00366F2E" w:rsidP="00366F2E">
      <w:pPr>
        <w:pStyle w:val="Prrafodelista"/>
        <w:rPr>
          <w:rFonts w:ascii="Courier New" w:eastAsia="Calibri" w:hAnsi="Courier New" w:cs="Courier New"/>
          <w:sz w:val="24"/>
          <w:szCs w:val="24"/>
          <w:lang w:val="es-AR"/>
        </w:rPr>
      </w:pPr>
      <w:r w:rsidRPr="00366F2E">
        <w:rPr>
          <w:rFonts w:ascii="Courier New" w:eastAsia="Calibri" w:hAnsi="Courier New" w:cs="Courier New"/>
          <w:b/>
          <w:sz w:val="24"/>
          <w:szCs w:val="24"/>
          <w:lang w:val="es-AR"/>
        </w:rPr>
        <w:t>Opción N° 2</w:t>
      </w:r>
      <w:r w:rsidRPr="00366F2E">
        <w:rPr>
          <w:rFonts w:ascii="Courier New" w:eastAsia="Calibri" w:hAnsi="Courier New" w:cs="Courier New"/>
          <w:sz w:val="24"/>
          <w:szCs w:val="24"/>
          <w:lang w:val="es-AR"/>
        </w:rPr>
        <w:t>: Dos tablones colocados en forma de L (ele) más un perchero (opcional).</w:t>
      </w:r>
    </w:p>
    <w:p w:rsidR="00366F2E" w:rsidRPr="00366F2E" w:rsidRDefault="00366F2E" w:rsidP="00366F2E">
      <w:pPr>
        <w:pStyle w:val="Prrafodelista"/>
        <w:rPr>
          <w:rFonts w:ascii="Courier New" w:eastAsia="Calibri" w:hAnsi="Courier New" w:cs="Courier New"/>
          <w:sz w:val="24"/>
          <w:szCs w:val="24"/>
          <w:lang w:val="es-AR"/>
        </w:rPr>
      </w:pPr>
    </w:p>
    <w:p w:rsidR="00366F2E" w:rsidRPr="00366F2E" w:rsidRDefault="00366F2E" w:rsidP="00366F2E">
      <w:pPr>
        <w:pStyle w:val="Prrafodelista"/>
        <w:rPr>
          <w:rFonts w:ascii="Courier New" w:eastAsia="Calibri" w:hAnsi="Courier New" w:cs="Courier New"/>
          <w:sz w:val="24"/>
          <w:szCs w:val="24"/>
          <w:lang w:val="es-AR"/>
        </w:rPr>
      </w:pPr>
      <w:r w:rsidRPr="00366F2E">
        <w:rPr>
          <w:rFonts w:ascii="Courier New" w:eastAsia="Calibri" w:hAnsi="Courier New" w:cs="Courier New"/>
          <w:b/>
          <w:sz w:val="24"/>
          <w:szCs w:val="24"/>
          <w:lang w:val="es-AR"/>
        </w:rPr>
        <w:t>Opción N° 3</w:t>
      </w:r>
      <w:r w:rsidRPr="00366F2E">
        <w:rPr>
          <w:rFonts w:ascii="Courier New" w:eastAsia="Calibri" w:hAnsi="Courier New" w:cs="Courier New"/>
          <w:sz w:val="24"/>
          <w:szCs w:val="24"/>
          <w:lang w:val="es-AR"/>
        </w:rPr>
        <w:t>: Tres tablones colocados en forma de U más un perchero (opcional).</w:t>
      </w:r>
    </w:p>
    <w:p w:rsidR="00366F2E" w:rsidRPr="00366F2E" w:rsidRDefault="00366F2E" w:rsidP="00366F2E">
      <w:pPr>
        <w:spacing w:after="0" w:line="240" w:lineRule="auto"/>
        <w:rPr>
          <w:rFonts w:ascii="Courier New" w:eastAsia="Calibri" w:hAnsi="Courier New" w:cs="Courier New"/>
          <w:sz w:val="24"/>
          <w:szCs w:val="24"/>
          <w:lang w:val="es-AR" w:eastAsia="es-AR"/>
        </w:rPr>
      </w:pPr>
    </w:p>
    <w:p w:rsidR="00366F2E" w:rsidRDefault="00366F2E" w:rsidP="00366F2E">
      <w:pPr>
        <w:spacing w:after="0" w:line="240" w:lineRule="auto"/>
        <w:ind w:left="709" w:hanging="709"/>
        <w:jc w:val="both"/>
        <w:rPr>
          <w:rFonts w:ascii="Courier New" w:eastAsia="Calibri" w:hAnsi="Courier New" w:cs="Courier New"/>
          <w:sz w:val="24"/>
          <w:szCs w:val="24"/>
          <w:lang w:val="es-AR" w:eastAsia="es-AR"/>
        </w:rPr>
      </w:pPr>
      <w:r w:rsidRPr="00366F2E">
        <w:rPr>
          <w:rFonts w:ascii="Courier New" w:eastAsia="Calibri" w:hAnsi="Courier New" w:cs="Courier New"/>
          <w:b/>
          <w:sz w:val="24"/>
          <w:szCs w:val="24"/>
          <w:u w:val="single"/>
          <w:lang w:val="es-AR" w:eastAsia="es-AR"/>
        </w:rPr>
        <w:t>Art. 3</w:t>
      </w:r>
      <w:r w:rsidRPr="00366F2E">
        <w:rPr>
          <w:rFonts w:ascii="Courier New" w:eastAsia="Calibri" w:hAnsi="Courier New" w:cs="Courier New"/>
          <w:sz w:val="24"/>
          <w:szCs w:val="24"/>
          <w:lang w:val="es-AR" w:eastAsia="es-AR"/>
        </w:rPr>
        <w:t xml:space="preserve">: </w:t>
      </w:r>
      <w:r w:rsidRPr="00366F2E">
        <w:rPr>
          <w:rFonts w:ascii="Courier New" w:eastAsia="Calibri" w:hAnsi="Courier New" w:cs="Courier New"/>
          <w:b/>
          <w:sz w:val="24"/>
          <w:szCs w:val="24"/>
          <w:lang w:val="es-AR" w:eastAsia="es-AR"/>
        </w:rPr>
        <w:t>DICHA</w:t>
      </w:r>
      <w:r w:rsidRPr="00366F2E">
        <w:rPr>
          <w:rFonts w:ascii="Courier New" w:eastAsia="Calibri" w:hAnsi="Courier New" w:cs="Courier New"/>
          <w:sz w:val="24"/>
          <w:szCs w:val="24"/>
          <w:lang w:val="es-AR" w:eastAsia="es-AR"/>
        </w:rPr>
        <w:t xml:space="preserve"> feria podrá  funcionar los días sábados, domingos y feriados, en horarios coordinados con el órgano de aplicación del Departamento Ejecutivo Municipal hasta las 19 </w:t>
      </w:r>
      <w:proofErr w:type="spellStart"/>
      <w:r w:rsidRPr="00366F2E">
        <w:rPr>
          <w:rFonts w:ascii="Courier New" w:eastAsia="Calibri" w:hAnsi="Courier New" w:cs="Courier New"/>
          <w:sz w:val="24"/>
          <w:szCs w:val="24"/>
          <w:lang w:val="es-AR" w:eastAsia="es-AR"/>
        </w:rPr>
        <w:t>hs</w:t>
      </w:r>
      <w:proofErr w:type="spellEnd"/>
      <w:r w:rsidRPr="00366F2E">
        <w:rPr>
          <w:rFonts w:ascii="Courier New" w:eastAsia="Calibri" w:hAnsi="Courier New" w:cs="Courier New"/>
          <w:sz w:val="24"/>
          <w:szCs w:val="24"/>
          <w:lang w:val="es-AR" w:eastAsia="es-AR"/>
        </w:rPr>
        <w:t xml:space="preserve">. en los meses de otoño e invierno y hasta las 20 </w:t>
      </w:r>
      <w:proofErr w:type="spellStart"/>
      <w:r w:rsidRPr="00366F2E">
        <w:rPr>
          <w:rFonts w:ascii="Courier New" w:eastAsia="Calibri" w:hAnsi="Courier New" w:cs="Courier New"/>
          <w:sz w:val="24"/>
          <w:szCs w:val="24"/>
          <w:lang w:val="es-AR" w:eastAsia="es-AR"/>
        </w:rPr>
        <w:t>hs</w:t>
      </w:r>
      <w:proofErr w:type="spellEnd"/>
      <w:r w:rsidRPr="00366F2E">
        <w:rPr>
          <w:rFonts w:ascii="Courier New" w:eastAsia="Calibri" w:hAnsi="Courier New" w:cs="Courier New"/>
          <w:sz w:val="24"/>
          <w:szCs w:val="24"/>
          <w:lang w:val="es-AR" w:eastAsia="es-AR"/>
        </w:rPr>
        <w:t>. en los meses de primavera y verano. Pudiendo ser modificado según necesidad de la Feria conforme se coordine con la Secretaria que se encuentre como órgano de aplicación.-</w:t>
      </w:r>
    </w:p>
    <w:p w:rsidR="00366F2E" w:rsidRDefault="00366F2E" w:rsidP="00366F2E">
      <w:pPr>
        <w:spacing w:after="0" w:line="240" w:lineRule="auto"/>
        <w:ind w:left="709" w:hanging="709"/>
        <w:jc w:val="right"/>
        <w:rPr>
          <w:rFonts w:ascii="Courier New" w:eastAsia="Calibri" w:hAnsi="Courier New" w:cs="Courier New"/>
          <w:sz w:val="24"/>
          <w:szCs w:val="24"/>
          <w:lang w:val="es-AR" w:eastAsia="es-AR"/>
        </w:rPr>
      </w:pPr>
      <w:r>
        <w:rPr>
          <w:rFonts w:ascii="Courier New" w:eastAsia="Calibri" w:hAnsi="Courier New" w:cs="Courier New"/>
          <w:sz w:val="24"/>
          <w:szCs w:val="24"/>
          <w:lang w:val="es-AR" w:eastAsia="es-AR"/>
        </w:rPr>
        <w:t>...///</w:t>
      </w:r>
    </w:p>
    <w:p w:rsidR="00366F2E" w:rsidRDefault="00366F2E" w:rsidP="00366F2E">
      <w:pPr>
        <w:spacing w:after="0" w:line="240" w:lineRule="auto"/>
        <w:ind w:left="709" w:hanging="709"/>
        <w:rPr>
          <w:rFonts w:ascii="Courier New" w:eastAsia="Calibri" w:hAnsi="Courier New" w:cs="Courier New"/>
          <w:sz w:val="24"/>
          <w:szCs w:val="24"/>
          <w:lang w:val="es-AR" w:eastAsia="es-AR"/>
        </w:rPr>
      </w:pPr>
      <w:r>
        <w:rPr>
          <w:rFonts w:ascii="Courier New" w:eastAsia="Calibri" w:hAnsi="Courier New" w:cs="Courier New"/>
          <w:sz w:val="24"/>
          <w:szCs w:val="24"/>
          <w:lang w:val="es-AR" w:eastAsia="es-AR"/>
        </w:rPr>
        <w:lastRenderedPageBreak/>
        <w:t>...///3.-</w:t>
      </w:r>
    </w:p>
    <w:p w:rsidR="00366F2E" w:rsidRPr="00366F2E" w:rsidRDefault="00366F2E" w:rsidP="00366F2E">
      <w:pPr>
        <w:spacing w:after="0" w:line="240" w:lineRule="auto"/>
        <w:ind w:left="709" w:hanging="709"/>
        <w:jc w:val="both"/>
        <w:rPr>
          <w:rFonts w:ascii="Courier New" w:eastAsia="Calibri" w:hAnsi="Courier New" w:cs="Courier New"/>
          <w:sz w:val="24"/>
          <w:szCs w:val="24"/>
          <w:lang w:val="es-AR" w:eastAsia="es-AR"/>
        </w:rPr>
      </w:pPr>
    </w:p>
    <w:p w:rsidR="00366F2E" w:rsidRDefault="00366F2E" w:rsidP="00366F2E">
      <w:pPr>
        <w:pStyle w:val="Prrafodelista"/>
        <w:jc w:val="both"/>
        <w:rPr>
          <w:rFonts w:ascii="Courier New" w:eastAsia="Calibri" w:hAnsi="Courier New" w:cs="Courier New"/>
          <w:sz w:val="24"/>
          <w:szCs w:val="24"/>
          <w:lang w:val="es-AR"/>
        </w:rPr>
      </w:pPr>
      <w:r w:rsidRPr="00366F2E">
        <w:rPr>
          <w:rFonts w:ascii="Courier New" w:eastAsia="Calibri" w:hAnsi="Courier New" w:cs="Courier New"/>
          <w:sz w:val="24"/>
          <w:szCs w:val="24"/>
          <w:lang w:val="es-AR"/>
        </w:rPr>
        <w:t>Se confeccionará una lista de titulares para los días sábados, domingos y feriados, pudiendo repetirse su titularidad en los días antes mencionados.</w:t>
      </w:r>
    </w:p>
    <w:p w:rsidR="00366F2E" w:rsidRPr="00366F2E" w:rsidRDefault="00366F2E" w:rsidP="00366F2E">
      <w:pPr>
        <w:pStyle w:val="Prrafodelista"/>
        <w:jc w:val="both"/>
        <w:rPr>
          <w:rFonts w:ascii="Courier New" w:eastAsia="Calibri" w:hAnsi="Courier New" w:cs="Courier New"/>
          <w:sz w:val="24"/>
          <w:szCs w:val="24"/>
          <w:lang w:val="es-AR"/>
        </w:rPr>
      </w:pPr>
    </w:p>
    <w:p w:rsidR="00366F2E" w:rsidRDefault="00366F2E" w:rsidP="00366F2E">
      <w:pPr>
        <w:pStyle w:val="Prrafodelista"/>
        <w:jc w:val="both"/>
        <w:rPr>
          <w:rFonts w:ascii="Courier New" w:eastAsia="Calibri" w:hAnsi="Courier New" w:cs="Courier New"/>
          <w:sz w:val="24"/>
          <w:szCs w:val="24"/>
          <w:lang w:val="es-AR"/>
        </w:rPr>
      </w:pPr>
      <w:r w:rsidRPr="00366F2E">
        <w:rPr>
          <w:rFonts w:ascii="Courier New" w:eastAsia="Calibri" w:hAnsi="Courier New" w:cs="Courier New"/>
          <w:sz w:val="24"/>
          <w:szCs w:val="24"/>
          <w:lang w:val="es-AR"/>
        </w:rPr>
        <w:t>Quedará expresado en la credencial correspondiente a cada feriante.</w:t>
      </w:r>
    </w:p>
    <w:p w:rsidR="00366F2E" w:rsidRPr="00366F2E" w:rsidRDefault="00366F2E" w:rsidP="00366F2E">
      <w:pPr>
        <w:pStyle w:val="Prrafodelista"/>
        <w:jc w:val="both"/>
        <w:rPr>
          <w:rFonts w:ascii="Courier New" w:eastAsia="Calibri" w:hAnsi="Courier New" w:cs="Courier New"/>
          <w:sz w:val="24"/>
          <w:szCs w:val="24"/>
          <w:lang w:val="es-AR"/>
        </w:rPr>
      </w:pPr>
    </w:p>
    <w:p w:rsidR="00366F2E" w:rsidRDefault="00366F2E" w:rsidP="00366F2E">
      <w:pPr>
        <w:pStyle w:val="Prrafodelista"/>
        <w:jc w:val="both"/>
        <w:rPr>
          <w:rFonts w:ascii="Courier New" w:eastAsia="Calibri" w:hAnsi="Courier New" w:cs="Courier New"/>
          <w:sz w:val="24"/>
          <w:szCs w:val="24"/>
          <w:lang w:val="es-AR"/>
        </w:rPr>
      </w:pPr>
      <w:r w:rsidRPr="00366F2E">
        <w:rPr>
          <w:rFonts w:ascii="Courier New" w:eastAsia="Calibri" w:hAnsi="Courier New" w:cs="Courier New"/>
          <w:sz w:val="24"/>
          <w:szCs w:val="24"/>
          <w:lang w:val="es-AR"/>
        </w:rPr>
        <w:t>Para recibir nuevos participantes a dicha feria se realizará en el mes de Octubre la apertura de una lista de inscripción de postulantes suplentes y si hubiese alguna vacante en el mes de Noviembre se realizará un sorteo para ocupar dicho espacio.</w:t>
      </w:r>
    </w:p>
    <w:p w:rsidR="00366F2E" w:rsidRPr="00366F2E" w:rsidRDefault="00366F2E" w:rsidP="00366F2E">
      <w:pPr>
        <w:pStyle w:val="Prrafodelista"/>
        <w:jc w:val="both"/>
        <w:rPr>
          <w:rFonts w:ascii="Courier New" w:eastAsia="Calibri" w:hAnsi="Courier New" w:cs="Courier New"/>
          <w:sz w:val="24"/>
          <w:szCs w:val="24"/>
          <w:lang w:val="es-AR"/>
        </w:rPr>
      </w:pPr>
    </w:p>
    <w:p w:rsidR="00366F2E" w:rsidRPr="00366F2E" w:rsidRDefault="00366F2E" w:rsidP="00366F2E">
      <w:pPr>
        <w:pStyle w:val="Prrafodelista"/>
        <w:jc w:val="both"/>
        <w:rPr>
          <w:rFonts w:ascii="Courier New" w:eastAsia="Calibri" w:hAnsi="Courier New" w:cs="Courier New"/>
          <w:sz w:val="24"/>
          <w:szCs w:val="24"/>
          <w:lang w:val="es-AR"/>
        </w:rPr>
      </w:pPr>
      <w:r w:rsidRPr="00366F2E">
        <w:rPr>
          <w:rFonts w:ascii="Courier New" w:eastAsia="Calibri" w:hAnsi="Courier New" w:cs="Courier New"/>
          <w:sz w:val="24"/>
          <w:szCs w:val="24"/>
          <w:lang w:val="es-AR"/>
        </w:rPr>
        <w:t>Dicho sorteo será certificado y fiscalizado por representantes de la feria y feriantes mismos, representant</w:t>
      </w:r>
      <w:r w:rsidR="004B55B6">
        <w:rPr>
          <w:rFonts w:ascii="Courier New" w:eastAsia="Calibri" w:hAnsi="Courier New" w:cs="Courier New"/>
          <w:sz w:val="24"/>
          <w:szCs w:val="24"/>
          <w:lang w:val="es-AR"/>
        </w:rPr>
        <w:t>es de la Municipalidad y el Conc</w:t>
      </w:r>
      <w:r w:rsidRPr="00366F2E">
        <w:rPr>
          <w:rFonts w:ascii="Courier New" w:eastAsia="Calibri" w:hAnsi="Courier New" w:cs="Courier New"/>
          <w:sz w:val="24"/>
          <w:szCs w:val="24"/>
          <w:lang w:val="es-AR"/>
        </w:rPr>
        <w:t>ejo Deliberante.</w:t>
      </w:r>
    </w:p>
    <w:p w:rsidR="00366F2E" w:rsidRPr="00366F2E" w:rsidRDefault="00366F2E" w:rsidP="00366F2E">
      <w:pPr>
        <w:spacing w:after="0" w:line="276" w:lineRule="auto"/>
        <w:rPr>
          <w:rFonts w:ascii="Courier New" w:eastAsia="Calibri" w:hAnsi="Courier New" w:cs="Courier New"/>
          <w:sz w:val="24"/>
          <w:szCs w:val="24"/>
          <w:lang w:val="es-AR" w:eastAsia="es-AR"/>
        </w:rPr>
      </w:pPr>
      <w:r w:rsidRPr="00366F2E">
        <w:rPr>
          <w:rFonts w:ascii="Courier New" w:eastAsia="Calibri" w:hAnsi="Courier New" w:cs="Courier New"/>
          <w:sz w:val="24"/>
          <w:szCs w:val="24"/>
          <w:lang w:val="es-AR" w:eastAsia="es-AR"/>
        </w:rPr>
        <w:t xml:space="preserve"> </w:t>
      </w:r>
    </w:p>
    <w:p w:rsidR="00366F2E" w:rsidRPr="00366F2E" w:rsidRDefault="00366F2E" w:rsidP="00366F2E">
      <w:pPr>
        <w:spacing w:after="0" w:line="276" w:lineRule="auto"/>
        <w:ind w:left="709" w:hanging="709"/>
        <w:rPr>
          <w:rFonts w:ascii="Courier New" w:eastAsia="Calibri" w:hAnsi="Courier New" w:cs="Courier New"/>
          <w:sz w:val="24"/>
          <w:szCs w:val="24"/>
          <w:lang w:val="es-AR" w:eastAsia="es-AR"/>
        </w:rPr>
      </w:pPr>
      <w:r w:rsidRPr="00366F2E">
        <w:rPr>
          <w:rFonts w:ascii="Courier New" w:eastAsia="Calibri" w:hAnsi="Courier New" w:cs="Courier New"/>
          <w:b/>
          <w:sz w:val="24"/>
          <w:szCs w:val="24"/>
          <w:u w:val="single"/>
          <w:lang w:val="es-AR" w:eastAsia="es-AR"/>
        </w:rPr>
        <w:t>Art.4:</w:t>
      </w:r>
      <w:r w:rsidRPr="00366F2E">
        <w:rPr>
          <w:rFonts w:ascii="Courier New" w:eastAsia="Calibri" w:hAnsi="Courier New" w:cs="Courier New"/>
          <w:b/>
          <w:sz w:val="24"/>
          <w:szCs w:val="24"/>
          <w:lang w:val="es-AR" w:eastAsia="es-AR"/>
        </w:rPr>
        <w:t xml:space="preserve"> DE LAS ESTRUCTURAS</w:t>
      </w:r>
      <w:r w:rsidRPr="00366F2E">
        <w:rPr>
          <w:rFonts w:ascii="Courier New" w:eastAsia="Calibri" w:hAnsi="Courier New" w:cs="Courier New"/>
          <w:sz w:val="24"/>
          <w:szCs w:val="24"/>
          <w:lang w:val="es-AR" w:eastAsia="es-AR"/>
        </w:rPr>
        <w:t>: La mercadería deberá ser exhibida sobre mesas, tablones y/o  percheros. Queda prohibido exhibir sobre el suelo. (No se admiten manteros).</w:t>
      </w:r>
    </w:p>
    <w:p w:rsidR="00366F2E" w:rsidRPr="00366F2E" w:rsidRDefault="00366F2E" w:rsidP="00366F2E">
      <w:pPr>
        <w:spacing w:after="0" w:line="276" w:lineRule="auto"/>
        <w:rPr>
          <w:rFonts w:ascii="Courier New" w:eastAsia="Calibri" w:hAnsi="Courier New" w:cs="Courier New"/>
          <w:sz w:val="24"/>
          <w:szCs w:val="24"/>
          <w:lang w:val="es-AR" w:eastAsia="es-AR"/>
        </w:rPr>
      </w:pPr>
    </w:p>
    <w:p w:rsidR="00366F2E" w:rsidRPr="00366F2E" w:rsidRDefault="00366F2E" w:rsidP="00366F2E">
      <w:pPr>
        <w:spacing w:after="0" w:line="276" w:lineRule="auto"/>
        <w:rPr>
          <w:rFonts w:ascii="Courier New" w:eastAsia="Calibri" w:hAnsi="Courier New" w:cs="Courier New"/>
          <w:sz w:val="24"/>
          <w:szCs w:val="24"/>
          <w:lang w:val="es-AR" w:eastAsia="es-AR"/>
        </w:rPr>
      </w:pPr>
      <w:r w:rsidRPr="00366F2E">
        <w:rPr>
          <w:rFonts w:ascii="Courier New" w:eastAsia="Calibri" w:hAnsi="Courier New" w:cs="Courier New"/>
          <w:b/>
          <w:sz w:val="24"/>
          <w:szCs w:val="24"/>
          <w:u w:val="single"/>
          <w:lang w:val="es-AR" w:eastAsia="es-AR"/>
        </w:rPr>
        <w:t>Art.5</w:t>
      </w:r>
      <w:r w:rsidRPr="00366F2E">
        <w:rPr>
          <w:rFonts w:ascii="Courier New" w:eastAsia="Calibri" w:hAnsi="Courier New" w:cs="Courier New"/>
          <w:b/>
          <w:sz w:val="24"/>
          <w:szCs w:val="24"/>
          <w:lang w:val="es-AR" w:eastAsia="es-AR"/>
        </w:rPr>
        <w:t>: PROHIBICIONES</w:t>
      </w:r>
      <w:r w:rsidRPr="00366F2E">
        <w:rPr>
          <w:rFonts w:ascii="Courier New" w:eastAsia="Calibri" w:hAnsi="Courier New" w:cs="Courier New"/>
          <w:sz w:val="24"/>
          <w:szCs w:val="24"/>
          <w:lang w:val="es-AR" w:eastAsia="es-AR"/>
        </w:rPr>
        <w:t xml:space="preserve">: </w:t>
      </w:r>
    </w:p>
    <w:p w:rsidR="00366F2E" w:rsidRPr="00366F2E" w:rsidRDefault="00366F2E" w:rsidP="00366F2E">
      <w:pPr>
        <w:numPr>
          <w:ilvl w:val="0"/>
          <w:numId w:val="3"/>
        </w:numPr>
        <w:spacing w:after="0" w:line="276" w:lineRule="auto"/>
        <w:rPr>
          <w:rFonts w:ascii="Courier New" w:eastAsia="Calibri" w:hAnsi="Courier New" w:cs="Courier New"/>
          <w:sz w:val="24"/>
          <w:szCs w:val="24"/>
          <w:lang w:val="es-AR" w:eastAsia="es-AR"/>
        </w:rPr>
      </w:pPr>
      <w:r w:rsidRPr="00366F2E">
        <w:rPr>
          <w:rFonts w:ascii="Courier New" w:eastAsia="Calibri" w:hAnsi="Courier New" w:cs="Courier New"/>
          <w:sz w:val="24"/>
          <w:szCs w:val="24"/>
          <w:lang w:val="es-AR" w:eastAsia="es-AR"/>
        </w:rPr>
        <w:t xml:space="preserve"> la instalación de puestos de feriantes fuera del espacio asignado en la presente.</w:t>
      </w:r>
    </w:p>
    <w:p w:rsidR="00366F2E" w:rsidRPr="00366F2E" w:rsidRDefault="00366F2E" w:rsidP="00366F2E">
      <w:pPr>
        <w:numPr>
          <w:ilvl w:val="0"/>
          <w:numId w:val="3"/>
        </w:numPr>
        <w:spacing w:after="0" w:line="276" w:lineRule="auto"/>
        <w:rPr>
          <w:rFonts w:ascii="Courier New" w:eastAsia="Calibri" w:hAnsi="Courier New" w:cs="Courier New"/>
          <w:sz w:val="24"/>
          <w:szCs w:val="24"/>
          <w:lang w:val="es-AR" w:eastAsia="es-AR"/>
        </w:rPr>
      </w:pPr>
      <w:r w:rsidRPr="00366F2E">
        <w:rPr>
          <w:rFonts w:ascii="Courier New" w:eastAsia="Calibri" w:hAnsi="Courier New" w:cs="Courier New"/>
          <w:sz w:val="24"/>
          <w:szCs w:val="24"/>
          <w:lang w:val="es-AR" w:eastAsia="es-AR"/>
        </w:rPr>
        <w:t xml:space="preserve">La comercialización de artículos nuevos, </w:t>
      </w:r>
    </w:p>
    <w:p w:rsidR="00366F2E" w:rsidRPr="00366F2E" w:rsidRDefault="00366F2E" w:rsidP="00366F2E">
      <w:pPr>
        <w:numPr>
          <w:ilvl w:val="0"/>
          <w:numId w:val="3"/>
        </w:numPr>
        <w:spacing w:after="0" w:line="276" w:lineRule="auto"/>
        <w:rPr>
          <w:rFonts w:ascii="Courier New" w:eastAsia="Calibri" w:hAnsi="Courier New" w:cs="Courier New"/>
          <w:sz w:val="24"/>
          <w:szCs w:val="24"/>
          <w:lang w:val="es-AR" w:eastAsia="es-AR"/>
        </w:rPr>
      </w:pPr>
      <w:r w:rsidRPr="00366F2E">
        <w:rPr>
          <w:rFonts w:ascii="Courier New" w:eastAsia="Calibri" w:hAnsi="Courier New" w:cs="Courier New"/>
          <w:sz w:val="24"/>
          <w:szCs w:val="24"/>
          <w:lang w:val="es-AR" w:eastAsia="es-AR"/>
        </w:rPr>
        <w:t xml:space="preserve">La comercialización de productos medicinales, </w:t>
      </w:r>
    </w:p>
    <w:p w:rsidR="00366F2E" w:rsidRPr="00366F2E" w:rsidRDefault="00366F2E" w:rsidP="00366F2E">
      <w:pPr>
        <w:numPr>
          <w:ilvl w:val="0"/>
          <w:numId w:val="3"/>
        </w:numPr>
        <w:spacing w:after="0" w:line="276" w:lineRule="auto"/>
        <w:rPr>
          <w:rFonts w:ascii="Courier New" w:eastAsia="Calibri" w:hAnsi="Courier New" w:cs="Courier New"/>
          <w:sz w:val="24"/>
          <w:szCs w:val="24"/>
          <w:lang w:val="es-AR" w:eastAsia="es-AR"/>
        </w:rPr>
      </w:pPr>
      <w:r w:rsidRPr="00366F2E">
        <w:rPr>
          <w:rFonts w:ascii="Courier New" w:eastAsia="Calibri" w:hAnsi="Courier New" w:cs="Courier New"/>
          <w:sz w:val="24"/>
          <w:szCs w:val="24"/>
          <w:lang w:val="es-AR" w:eastAsia="es-AR"/>
        </w:rPr>
        <w:t>la venta de animales, ya sean mascotas, especies exóticas o cualquier tipo.</w:t>
      </w:r>
    </w:p>
    <w:p w:rsidR="00366F2E" w:rsidRPr="00366F2E" w:rsidRDefault="00366F2E" w:rsidP="00366F2E">
      <w:pPr>
        <w:numPr>
          <w:ilvl w:val="0"/>
          <w:numId w:val="3"/>
        </w:numPr>
        <w:spacing w:after="0" w:line="276" w:lineRule="auto"/>
        <w:rPr>
          <w:rFonts w:ascii="Courier New" w:eastAsia="Calibri" w:hAnsi="Courier New" w:cs="Courier New"/>
          <w:sz w:val="24"/>
          <w:szCs w:val="24"/>
          <w:lang w:val="es-AR" w:eastAsia="es-AR"/>
        </w:rPr>
      </w:pPr>
      <w:r w:rsidRPr="00366F2E">
        <w:rPr>
          <w:rFonts w:ascii="Courier New" w:eastAsia="Calibri" w:hAnsi="Courier New" w:cs="Courier New"/>
          <w:sz w:val="24"/>
          <w:szCs w:val="24"/>
          <w:lang w:val="es-AR" w:eastAsia="es-AR"/>
        </w:rPr>
        <w:t>Está terminantemente prohibido la venta, consumo o ingesta de bebidas alcohólicas, como así también el uso de sustancias alucinógenas.</w:t>
      </w:r>
    </w:p>
    <w:p w:rsidR="00366F2E" w:rsidRPr="00366F2E" w:rsidRDefault="00366F2E" w:rsidP="00366F2E">
      <w:pPr>
        <w:spacing w:after="0" w:line="276" w:lineRule="auto"/>
        <w:rPr>
          <w:rFonts w:ascii="Courier New" w:eastAsia="Calibri" w:hAnsi="Courier New" w:cs="Courier New"/>
          <w:sz w:val="24"/>
          <w:szCs w:val="24"/>
          <w:lang w:val="es-AR" w:eastAsia="es-AR"/>
        </w:rPr>
      </w:pPr>
    </w:p>
    <w:p w:rsidR="00366F2E" w:rsidRPr="00366F2E" w:rsidRDefault="00366F2E" w:rsidP="00366F2E">
      <w:pPr>
        <w:spacing w:line="276" w:lineRule="auto"/>
        <w:ind w:left="709" w:hanging="709"/>
        <w:jc w:val="both"/>
        <w:rPr>
          <w:rFonts w:ascii="Courier New" w:eastAsia="Calibri" w:hAnsi="Courier New" w:cs="Courier New"/>
          <w:sz w:val="24"/>
          <w:szCs w:val="24"/>
          <w:lang w:val="es-AR" w:eastAsia="es-AR"/>
        </w:rPr>
      </w:pPr>
      <w:r w:rsidRPr="00366F2E">
        <w:rPr>
          <w:rFonts w:ascii="Courier New" w:eastAsia="Calibri" w:hAnsi="Courier New" w:cs="Courier New"/>
          <w:b/>
          <w:sz w:val="24"/>
          <w:szCs w:val="24"/>
          <w:u w:val="single"/>
          <w:lang w:val="es-AR" w:eastAsia="es-AR"/>
        </w:rPr>
        <w:t>Art.6</w:t>
      </w:r>
      <w:r w:rsidRPr="00366F2E">
        <w:rPr>
          <w:rFonts w:ascii="Courier New" w:eastAsia="Calibri" w:hAnsi="Courier New" w:cs="Courier New"/>
          <w:b/>
          <w:sz w:val="24"/>
          <w:szCs w:val="24"/>
          <w:lang w:val="es-AR" w:eastAsia="es-AR"/>
        </w:rPr>
        <w:t>:</w:t>
      </w:r>
      <w:r w:rsidRPr="00366F2E">
        <w:rPr>
          <w:rFonts w:ascii="Courier New" w:eastAsia="Calibri" w:hAnsi="Courier New" w:cs="Courier New"/>
          <w:sz w:val="24"/>
          <w:szCs w:val="24"/>
          <w:lang w:val="es-AR" w:eastAsia="es-AR"/>
        </w:rPr>
        <w:t xml:space="preserve"> </w:t>
      </w:r>
      <w:r w:rsidRPr="00366F2E">
        <w:rPr>
          <w:rFonts w:ascii="Courier New" w:eastAsia="Calibri" w:hAnsi="Courier New" w:cs="Courier New"/>
          <w:b/>
          <w:sz w:val="24"/>
          <w:szCs w:val="24"/>
          <w:lang w:val="es-AR" w:eastAsia="es-AR"/>
        </w:rPr>
        <w:t>DE LA COMISIÓN FISCALIZADORA</w:t>
      </w:r>
      <w:r w:rsidRPr="00366F2E">
        <w:rPr>
          <w:rFonts w:ascii="Courier New" w:eastAsia="Calibri" w:hAnsi="Courier New" w:cs="Courier New"/>
          <w:sz w:val="24"/>
          <w:szCs w:val="24"/>
          <w:lang w:val="es-AR" w:eastAsia="es-AR"/>
        </w:rPr>
        <w:t>: Créase una Comisión Fiscalizadora, de carácter permanente a los fines de fiscalizar los productos expuestos a la venta y cumplir con las demás  condiciones establecidas en el reglamento de la feria.</w:t>
      </w:r>
    </w:p>
    <w:p w:rsidR="00366F2E" w:rsidRDefault="00366F2E" w:rsidP="00366F2E">
      <w:pPr>
        <w:spacing w:after="0" w:line="276" w:lineRule="auto"/>
        <w:ind w:left="709" w:hanging="709"/>
        <w:rPr>
          <w:rFonts w:ascii="Courier New" w:eastAsia="Calibri" w:hAnsi="Courier New" w:cs="Courier New"/>
          <w:sz w:val="24"/>
          <w:szCs w:val="24"/>
          <w:lang w:val="es-AR" w:eastAsia="es-AR"/>
        </w:rPr>
      </w:pPr>
      <w:r w:rsidRPr="00366F2E">
        <w:rPr>
          <w:rFonts w:ascii="Courier New" w:eastAsia="Calibri" w:hAnsi="Courier New" w:cs="Courier New"/>
          <w:b/>
          <w:sz w:val="24"/>
          <w:szCs w:val="24"/>
          <w:u w:val="single"/>
          <w:lang w:val="es-AR" w:eastAsia="es-AR"/>
        </w:rPr>
        <w:t>Art 7</w:t>
      </w:r>
      <w:r w:rsidRPr="00366F2E">
        <w:rPr>
          <w:rFonts w:ascii="Courier New" w:eastAsia="Calibri" w:hAnsi="Courier New" w:cs="Courier New"/>
          <w:b/>
          <w:sz w:val="24"/>
          <w:szCs w:val="24"/>
          <w:lang w:val="es-AR" w:eastAsia="es-AR"/>
        </w:rPr>
        <w:t xml:space="preserve">: </w:t>
      </w:r>
      <w:r w:rsidR="004B55B6" w:rsidRPr="004B55B6">
        <w:rPr>
          <w:rFonts w:ascii="Courier New" w:eastAsia="Calibri" w:hAnsi="Courier New" w:cs="Courier New"/>
          <w:b/>
          <w:sz w:val="24"/>
          <w:szCs w:val="24"/>
          <w:lang w:val="es-AR" w:eastAsia="es-AR"/>
        </w:rPr>
        <w:t>LA</w:t>
      </w:r>
      <w:r w:rsidRPr="00366F2E">
        <w:rPr>
          <w:rFonts w:ascii="Courier New" w:eastAsia="Calibri" w:hAnsi="Courier New" w:cs="Courier New"/>
          <w:sz w:val="24"/>
          <w:szCs w:val="24"/>
          <w:lang w:val="es-AR" w:eastAsia="es-AR"/>
        </w:rPr>
        <w:t xml:space="preserve"> comisión estará integrada por un P</w:t>
      </w:r>
      <w:r w:rsidR="004B55B6">
        <w:rPr>
          <w:rFonts w:ascii="Courier New" w:eastAsia="Calibri" w:hAnsi="Courier New" w:cs="Courier New"/>
          <w:sz w:val="24"/>
          <w:szCs w:val="24"/>
          <w:lang w:val="es-AR" w:eastAsia="es-AR"/>
        </w:rPr>
        <w:t>residente, un Vice-presidente, S</w:t>
      </w:r>
      <w:r w:rsidRPr="00366F2E">
        <w:rPr>
          <w:rFonts w:ascii="Courier New" w:eastAsia="Calibri" w:hAnsi="Courier New" w:cs="Courier New"/>
          <w:sz w:val="24"/>
          <w:szCs w:val="24"/>
          <w:lang w:val="es-AR" w:eastAsia="es-AR"/>
        </w:rPr>
        <w:t>ecretario, T</w:t>
      </w:r>
      <w:r w:rsidR="004B55B6">
        <w:rPr>
          <w:rFonts w:ascii="Courier New" w:eastAsia="Calibri" w:hAnsi="Courier New" w:cs="Courier New"/>
          <w:sz w:val="24"/>
          <w:szCs w:val="24"/>
          <w:lang w:val="es-AR" w:eastAsia="es-AR"/>
        </w:rPr>
        <w:t>esorero, Pro-tesorero y cuatro V</w:t>
      </w:r>
      <w:r w:rsidRPr="00366F2E">
        <w:rPr>
          <w:rFonts w:ascii="Courier New" w:eastAsia="Calibri" w:hAnsi="Courier New" w:cs="Courier New"/>
          <w:sz w:val="24"/>
          <w:szCs w:val="24"/>
          <w:lang w:val="es-AR" w:eastAsia="es-AR"/>
        </w:rPr>
        <w:t>ocales.</w:t>
      </w:r>
    </w:p>
    <w:p w:rsidR="00366F2E" w:rsidRDefault="00366F2E" w:rsidP="00366F2E">
      <w:pPr>
        <w:spacing w:after="0" w:line="276" w:lineRule="auto"/>
        <w:ind w:left="709" w:hanging="709"/>
        <w:rPr>
          <w:rFonts w:ascii="Courier New" w:eastAsia="Calibri" w:hAnsi="Courier New" w:cs="Courier New"/>
          <w:sz w:val="24"/>
          <w:szCs w:val="24"/>
          <w:lang w:val="es-AR" w:eastAsia="es-AR"/>
        </w:rPr>
      </w:pPr>
    </w:p>
    <w:p w:rsidR="00366F2E" w:rsidRDefault="00366F2E" w:rsidP="00366F2E">
      <w:pPr>
        <w:spacing w:after="0" w:line="276" w:lineRule="auto"/>
        <w:ind w:left="709" w:hanging="709"/>
        <w:rPr>
          <w:rFonts w:ascii="Courier New" w:eastAsia="Calibri" w:hAnsi="Courier New" w:cs="Courier New"/>
          <w:sz w:val="24"/>
          <w:szCs w:val="24"/>
          <w:lang w:val="es-AR" w:eastAsia="es-AR"/>
        </w:rPr>
      </w:pPr>
    </w:p>
    <w:p w:rsidR="00366F2E" w:rsidRDefault="00366F2E" w:rsidP="00366F2E">
      <w:pPr>
        <w:spacing w:after="0" w:line="276" w:lineRule="auto"/>
        <w:ind w:left="709" w:hanging="709"/>
        <w:jc w:val="right"/>
        <w:rPr>
          <w:rFonts w:ascii="Courier New" w:eastAsia="Calibri" w:hAnsi="Courier New" w:cs="Courier New"/>
          <w:sz w:val="24"/>
          <w:szCs w:val="24"/>
          <w:lang w:val="es-AR" w:eastAsia="es-AR"/>
        </w:rPr>
      </w:pPr>
      <w:r>
        <w:rPr>
          <w:rFonts w:ascii="Courier New" w:eastAsia="Calibri" w:hAnsi="Courier New" w:cs="Courier New"/>
          <w:sz w:val="24"/>
          <w:szCs w:val="24"/>
          <w:lang w:val="es-AR" w:eastAsia="es-AR"/>
        </w:rPr>
        <w:t>...///</w:t>
      </w:r>
    </w:p>
    <w:p w:rsidR="00366F2E" w:rsidRPr="00366F2E" w:rsidRDefault="00366F2E" w:rsidP="00366F2E">
      <w:pPr>
        <w:spacing w:after="0" w:line="276" w:lineRule="auto"/>
        <w:ind w:left="709" w:hanging="709"/>
        <w:rPr>
          <w:rFonts w:ascii="Courier New" w:eastAsia="Calibri" w:hAnsi="Courier New" w:cs="Courier New"/>
          <w:sz w:val="24"/>
          <w:szCs w:val="24"/>
          <w:lang w:val="es-AR" w:eastAsia="es-AR"/>
        </w:rPr>
      </w:pPr>
      <w:r>
        <w:rPr>
          <w:rFonts w:ascii="Courier New" w:eastAsia="Calibri" w:hAnsi="Courier New" w:cs="Courier New"/>
          <w:sz w:val="24"/>
          <w:szCs w:val="24"/>
          <w:lang w:val="es-AR" w:eastAsia="es-AR"/>
        </w:rPr>
        <w:lastRenderedPageBreak/>
        <w:t>...///4.-</w:t>
      </w:r>
    </w:p>
    <w:p w:rsidR="00366F2E" w:rsidRPr="00366F2E" w:rsidRDefault="00366F2E" w:rsidP="00366F2E">
      <w:pPr>
        <w:pStyle w:val="Prrafodelista"/>
        <w:jc w:val="both"/>
        <w:rPr>
          <w:rFonts w:ascii="Courier New" w:eastAsia="Calibri" w:hAnsi="Courier New" w:cs="Courier New"/>
          <w:sz w:val="24"/>
          <w:szCs w:val="24"/>
          <w:lang w:val="es-AR"/>
        </w:rPr>
      </w:pPr>
      <w:r w:rsidRPr="00366F2E">
        <w:rPr>
          <w:rFonts w:eastAsia="Calibri"/>
          <w:lang w:val="es-AR"/>
        </w:rPr>
        <w:t xml:space="preserve"> </w:t>
      </w:r>
      <w:r w:rsidRPr="00366F2E">
        <w:rPr>
          <w:rFonts w:ascii="Courier New" w:eastAsia="Calibri" w:hAnsi="Courier New" w:cs="Courier New"/>
          <w:sz w:val="24"/>
          <w:szCs w:val="24"/>
          <w:lang w:val="es-AR"/>
        </w:rPr>
        <w:t xml:space="preserve">Los representantes se elegirán por mayoría de votos de los puestos otorgados y con su credencial habilitante, con una antigüedad de dos años consecutivos previos a la elección como feriante del paseo,  siendo su función gestionar todo tipo de trámites o autorizaciones, siendo nexo entre las autoridades municipales y feriantes. </w:t>
      </w:r>
    </w:p>
    <w:p w:rsidR="00366F2E" w:rsidRPr="00366F2E" w:rsidRDefault="00366F2E" w:rsidP="00366F2E">
      <w:pPr>
        <w:pStyle w:val="Prrafodelista"/>
        <w:jc w:val="both"/>
        <w:rPr>
          <w:rFonts w:ascii="Courier New" w:eastAsia="Calibri" w:hAnsi="Courier New" w:cs="Courier New"/>
          <w:sz w:val="24"/>
          <w:szCs w:val="24"/>
          <w:lang w:val="es-AR"/>
        </w:rPr>
      </w:pPr>
    </w:p>
    <w:p w:rsidR="00366F2E" w:rsidRPr="00366F2E" w:rsidRDefault="00366F2E" w:rsidP="00366F2E">
      <w:pPr>
        <w:spacing w:after="0" w:line="276" w:lineRule="auto"/>
        <w:ind w:left="709" w:hanging="709"/>
        <w:rPr>
          <w:rFonts w:ascii="Courier New" w:eastAsia="Calibri" w:hAnsi="Courier New" w:cs="Courier New"/>
          <w:sz w:val="24"/>
          <w:szCs w:val="24"/>
          <w:u w:val="single"/>
          <w:lang w:val="es-AR" w:eastAsia="es-AR"/>
        </w:rPr>
      </w:pPr>
      <w:r w:rsidRPr="00366F2E">
        <w:rPr>
          <w:rFonts w:ascii="Courier New" w:eastAsia="Calibri" w:hAnsi="Courier New" w:cs="Courier New"/>
          <w:b/>
          <w:sz w:val="24"/>
          <w:szCs w:val="24"/>
          <w:u w:val="single"/>
          <w:lang w:val="es-AR" w:eastAsia="es-AR"/>
        </w:rPr>
        <w:t>Art 8</w:t>
      </w:r>
      <w:r w:rsidRPr="00366F2E">
        <w:rPr>
          <w:rFonts w:ascii="Courier New" w:eastAsia="Calibri" w:hAnsi="Courier New" w:cs="Courier New"/>
          <w:b/>
          <w:sz w:val="24"/>
          <w:szCs w:val="24"/>
          <w:lang w:val="es-AR" w:eastAsia="es-AR"/>
        </w:rPr>
        <w:t>:</w:t>
      </w:r>
      <w:r w:rsidRPr="00366F2E">
        <w:rPr>
          <w:rFonts w:ascii="Courier New" w:eastAsia="Calibri" w:hAnsi="Courier New" w:cs="Courier New"/>
          <w:sz w:val="24"/>
          <w:szCs w:val="24"/>
          <w:lang w:val="es-AR" w:eastAsia="es-AR"/>
        </w:rPr>
        <w:t xml:space="preserve"> </w:t>
      </w:r>
      <w:r w:rsidR="004B55B6" w:rsidRPr="004B55B6">
        <w:rPr>
          <w:rFonts w:ascii="Courier New" w:eastAsia="Calibri" w:hAnsi="Courier New" w:cs="Courier New"/>
          <w:b/>
          <w:sz w:val="24"/>
          <w:szCs w:val="24"/>
          <w:lang w:val="es-AR" w:eastAsia="es-AR"/>
        </w:rPr>
        <w:t>CADA</w:t>
      </w:r>
      <w:r w:rsidRPr="00366F2E">
        <w:rPr>
          <w:rFonts w:ascii="Courier New" w:eastAsia="Calibri" w:hAnsi="Courier New" w:cs="Courier New"/>
          <w:sz w:val="24"/>
          <w:szCs w:val="24"/>
          <w:lang w:val="es-AR" w:eastAsia="es-AR"/>
        </w:rPr>
        <w:t xml:space="preserve"> representante durará </w:t>
      </w:r>
      <w:r w:rsidR="00AD7642">
        <w:rPr>
          <w:rFonts w:ascii="Courier New" w:eastAsia="Calibri" w:hAnsi="Courier New" w:cs="Courier New"/>
          <w:sz w:val="24"/>
          <w:szCs w:val="24"/>
          <w:lang w:val="es-AR" w:eastAsia="es-AR"/>
        </w:rPr>
        <w:t>en el cargo 1</w:t>
      </w:r>
      <w:r w:rsidRPr="00366F2E">
        <w:rPr>
          <w:rFonts w:ascii="Courier New" w:eastAsia="Calibri" w:hAnsi="Courier New" w:cs="Courier New"/>
          <w:sz w:val="24"/>
          <w:szCs w:val="24"/>
          <w:lang w:val="es-AR" w:eastAsia="es-AR"/>
        </w:rPr>
        <w:t xml:space="preserve"> año, pudiendo ser reelegidos.-</w:t>
      </w:r>
    </w:p>
    <w:p w:rsidR="00366F2E" w:rsidRPr="00366F2E" w:rsidRDefault="00366F2E" w:rsidP="00366F2E">
      <w:pPr>
        <w:spacing w:after="0" w:line="276" w:lineRule="auto"/>
        <w:rPr>
          <w:rFonts w:ascii="Courier New" w:eastAsia="Calibri" w:hAnsi="Courier New" w:cs="Courier New"/>
          <w:sz w:val="24"/>
          <w:szCs w:val="24"/>
          <w:lang w:val="es-AR" w:eastAsia="es-AR"/>
        </w:rPr>
      </w:pPr>
    </w:p>
    <w:p w:rsidR="00366F2E" w:rsidRPr="00366F2E" w:rsidRDefault="00366F2E" w:rsidP="00AD7642">
      <w:pPr>
        <w:spacing w:after="0" w:line="276" w:lineRule="auto"/>
        <w:ind w:left="709" w:hanging="709"/>
        <w:rPr>
          <w:rFonts w:ascii="Courier New" w:eastAsia="Calibri" w:hAnsi="Courier New" w:cs="Courier New"/>
          <w:sz w:val="24"/>
          <w:szCs w:val="24"/>
          <w:lang w:val="es-AR" w:eastAsia="es-AR"/>
        </w:rPr>
      </w:pPr>
      <w:r w:rsidRPr="00366F2E">
        <w:rPr>
          <w:rFonts w:ascii="Courier New" w:eastAsia="Calibri" w:hAnsi="Courier New" w:cs="Courier New"/>
          <w:b/>
          <w:sz w:val="24"/>
          <w:szCs w:val="24"/>
          <w:u w:val="single"/>
          <w:lang w:val="es-AR" w:eastAsia="es-AR"/>
        </w:rPr>
        <w:t>Art. 9</w:t>
      </w:r>
      <w:r w:rsidRPr="00366F2E">
        <w:rPr>
          <w:rFonts w:ascii="Courier New" w:eastAsia="Calibri" w:hAnsi="Courier New" w:cs="Courier New"/>
          <w:b/>
          <w:sz w:val="24"/>
          <w:szCs w:val="24"/>
          <w:lang w:val="es-AR" w:eastAsia="es-AR"/>
        </w:rPr>
        <w:t>:</w:t>
      </w:r>
      <w:r w:rsidRPr="00366F2E">
        <w:rPr>
          <w:rFonts w:ascii="Courier New" w:eastAsia="Calibri" w:hAnsi="Courier New" w:cs="Courier New"/>
          <w:sz w:val="24"/>
          <w:szCs w:val="24"/>
          <w:lang w:val="es-AR" w:eastAsia="es-AR"/>
        </w:rPr>
        <w:t xml:space="preserve"> </w:t>
      </w:r>
      <w:r w:rsidR="004B55B6" w:rsidRPr="004B55B6">
        <w:rPr>
          <w:rFonts w:ascii="Courier New" w:eastAsia="Calibri" w:hAnsi="Courier New" w:cs="Courier New"/>
          <w:b/>
          <w:sz w:val="24"/>
          <w:szCs w:val="24"/>
          <w:lang w:val="es-AR" w:eastAsia="es-AR"/>
        </w:rPr>
        <w:t>EL</w:t>
      </w:r>
      <w:r w:rsidRPr="00366F2E">
        <w:rPr>
          <w:rFonts w:ascii="Courier New" w:eastAsia="Calibri" w:hAnsi="Courier New" w:cs="Courier New"/>
          <w:sz w:val="24"/>
          <w:szCs w:val="24"/>
          <w:lang w:val="es-AR" w:eastAsia="es-AR"/>
        </w:rPr>
        <w:t xml:space="preserve"> espacio utilizado para la realización de la feria deberá estar en condiciones de orden y limpieza tanto al inicio de la misma como al momento del cierre de la jornada. </w:t>
      </w:r>
    </w:p>
    <w:p w:rsidR="00366F2E" w:rsidRPr="00366F2E" w:rsidRDefault="00366F2E" w:rsidP="00366F2E">
      <w:pPr>
        <w:spacing w:after="0" w:line="276" w:lineRule="auto"/>
        <w:rPr>
          <w:rFonts w:ascii="Courier New" w:eastAsia="Calibri" w:hAnsi="Courier New" w:cs="Courier New"/>
          <w:sz w:val="24"/>
          <w:szCs w:val="24"/>
          <w:lang w:val="es-AR" w:eastAsia="es-AR"/>
        </w:rPr>
      </w:pPr>
    </w:p>
    <w:p w:rsidR="00366F2E" w:rsidRPr="00366F2E" w:rsidRDefault="00366F2E" w:rsidP="00366F2E">
      <w:pPr>
        <w:spacing w:after="0" w:line="276" w:lineRule="auto"/>
        <w:rPr>
          <w:rFonts w:ascii="Courier New" w:eastAsia="Calibri" w:hAnsi="Courier New" w:cs="Courier New"/>
          <w:sz w:val="24"/>
          <w:szCs w:val="24"/>
          <w:lang w:val="es-AR" w:eastAsia="es-AR"/>
        </w:rPr>
      </w:pPr>
    </w:p>
    <w:p w:rsidR="00366F2E" w:rsidRPr="00366F2E" w:rsidRDefault="00AD7642" w:rsidP="00366F2E">
      <w:pPr>
        <w:spacing w:line="360" w:lineRule="auto"/>
        <w:jc w:val="both"/>
        <w:rPr>
          <w:rFonts w:ascii="Courier New" w:eastAsia="Calibri" w:hAnsi="Courier New" w:cs="Courier New"/>
          <w:b/>
          <w:sz w:val="24"/>
          <w:szCs w:val="24"/>
          <w:lang w:val="es-AR" w:eastAsia="es-AR"/>
        </w:rPr>
      </w:pPr>
      <w:r w:rsidRPr="00AD7642">
        <w:rPr>
          <w:rFonts w:ascii="Courier New" w:eastAsia="Calibri" w:hAnsi="Courier New" w:cs="Courier New"/>
          <w:b/>
          <w:sz w:val="24"/>
          <w:szCs w:val="24"/>
          <w:u w:val="single"/>
          <w:lang w:val="es-AR" w:eastAsia="es-AR"/>
        </w:rPr>
        <w:t>ART.10</w:t>
      </w:r>
      <w:r w:rsidR="00366F2E" w:rsidRPr="00366F2E">
        <w:rPr>
          <w:rFonts w:ascii="Courier New" w:eastAsia="Calibri" w:hAnsi="Courier New" w:cs="Courier New"/>
          <w:b/>
          <w:sz w:val="24"/>
          <w:szCs w:val="24"/>
          <w:lang w:val="es-AR" w:eastAsia="es-AR"/>
        </w:rPr>
        <w:t>: OBLIGACIONES</w:t>
      </w:r>
    </w:p>
    <w:p w:rsidR="00366F2E" w:rsidRDefault="00366F2E" w:rsidP="00AD7642">
      <w:pPr>
        <w:pStyle w:val="Prrafodelista"/>
        <w:jc w:val="both"/>
        <w:rPr>
          <w:rFonts w:ascii="Courier New" w:eastAsia="Calibri" w:hAnsi="Courier New" w:cs="Courier New"/>
          <w:sz w:val="24"/>
          <w:szCs w:val="24"/>
          <w:lang w:val="es-AR"/>
        </w:rPr>
      </w:pPr>
      <w:r w:rsidRPr="00AD7642">
        <w:rPr>
          <w:rFonts w:ascii="Courier New" w:eastAsia="Calibri" w:hAnsi="Courier New" w:cs="Courier New"/>
          <w:sz w:val="24"/>
          <w:szCs w:val="24"/>
          <w:lang w:val="es-AR"/>
        </w:rPr>
        <w:t xml:space="preserve"> Cada feriante deberá:</w:t>
      </w:r>
    </w:p>
    <w:p w:rsidR="00AD7642" w:rsidRPr="00AD7642" w:rsidRDefault="00AD7642" w:rsidP="00AD7642">
      <w:pPr>
        <w:jc w:val="both"/>
        <w:rPr>
          <w:rFonts w:ascii="Courier New" w:eastAsia="Calibri" w:hAnsi="Courier New" w:cs="Courier New"/>
          <w:sz w:val="24"/>
          <w:szCs w:val="24"/>
          <w:lang w:val="es-AR"/>
        </w:rPr>
      </w:pPr>
    </w:p>
    <w:p w:rsidR="00366F2E" w:rsidRDefault="00366F2E" w:rsidP="00AD7642">
      <w:pPr>
        <w:pStyle w:val="Prrafodelista"/>
        <w:numPr>
          <w:ilvl w:val="0"/>
          <w:numId w:val="5"/>
        </w:numPr>
        <w:jc w:val="both"/>
        <w:rPr>
          <w:rFonts w:ascii="Courier New" w:eastAsia="Calibri" w:hAnsi="Courier New" w:cs="Courier New"/>
          <w:sz w:val="24"/>
          <w:szCs w:val="24"/>
          <w:lang w:val="es-AR"/>
        </w:rPr>
      </w:pPr>
      <w:r w:rsidRPr="00AD7642">
        <w:rPr>
          <w:rFonts w:ascii="Courier New" w:eastAsia="Calibri" w:hAnsi="Courier New" w:cs="Courier New"/>
          <w:sz w:val="24"/>
          <w:szCs w:val="24"/>
          <w:lang w:val="es-AR"/>
        </w:rPr>
        <w:t>Solicitar el carnet de  habilitación para desempeñarse como tal.</w:t>
      </w:r>
    </w:p>
    <w:p w:rsidR="00366F2E" w:rsidRDefault="00366F2E" w:rsidP="00AD7642">
      <w:pPr>
        <w:pStyle w:val="Prrafodelista"/>
        <w:numPr>
          <w:ilvl w:val="0"/>
          <w:numId w:val="5"/>
        </w:numPr>
        <w:jc w:val="both"/>
        <w:rPr>
          <w:rFonts w:ascii="Courier New" w:eastAsia="Calibri" w:hAnsi="Courier New" w:cs="Courier New"/>
          <w:sz w:val="24"/>
          <w:szCs w:val="24"/>
          <w:lang w:val="es-AR"/>
        </w:rPr>
      </w:pPr>
      <w:r w:rsidRPr="00AD7642">
        <w:rPr>
          <w:rFonts w:ascii="Courier New" w:eastAsia="Calibri" w:hAnsi="Courier New" w:cs="Courier New"/>
          <w:sz w:val="24"/>
          <w:szCs w:val="24"/>
          <w:lang w:val="es-AR"/>
        </w:rPr>
        <w:t>Estar inscriptos en el Registro de Feriantes y Organizadores</w:t>
      </w:r>
    </w:p>
    <w:p w:rsidR="00366F2E" w:rsidRDefault="00366F2E" w:rsidP="00AD7642">
      <w:pPr>
        <w:pStyle w:val="Prrafodelista"/>
        <w:numPr>
          <w:ilvl w:val="0"/>
          <w:numId w:val="5"/>
        </w:numPr>
        <w:jc w:val="both"/>
        <w:rPr>
          <w:rFonts w:ascii="Courier New" w:eastAsia="Calibri" w:hAnsi="Courier New" w:cs="Courier New"/>
          <w:sz w:val="24"/>
          <w:szCs w:val="24"/>
          <w:lang w:val="es-AR"/>
        </w:rPr>
      </w:pPr>
      <w:r w:rsidRPr="00AD7642">
        <w:rPr>
          <w:rFonts w:ascii="Courier New" w:eastAsia="Calibri" w:hAnsi="Courier New" w:cs="Courier New"/>
          <w:sz w:val="24"/>
          <w:szCs w:val="24"/>
          <w:lang w:val="es-AR"/>
        </w:rPr>
        <w:t>Cumplir con las obligaciones fijadas por esta Ordenanza y toda otra norma legal pertinente, y dar cumplimiento a los reglamentos internos de cada feria.</w:t>
      </w:r>
    </w:p>
    <w:p w:rsidR="00366F2E" w:rsidRDefault="00366F2E" w:rsidP="00AD7642">
      <w:pPr>
        <w:pStyle w:val="Prrafodelista"/>
        <w:numPr>
          <w:ilvl w:val="0"/>
          <w:numId w:val="5"/>
        </w:numPr>
        <w:jc w:val="both"/>
        <w:rPr>
          <w:rFonts w:ascii="Courier New" w:eastAsia="Calibri" w:hAnsi="Courier New" w:cs="Courier New"/>
          <w:sz w:val="24"/>
          <w:szCs w:val="24"/>
          <w:lang w:val="es-AR"/>
        </w:rPr>
      </w:pPr>
      <w:r w:rsidRPr="00AD7642">
        <w:rPr>
          <w:rFonts w:ascii="Courier New" w:eastAsia="Calibri" w:hAnsi="Courier New" w:cs="Courier New"/>
          <w:sz w:val="24"/>
          <w:szCs w:val="24"/>
          <w:lang w:val="es-AR"/>
        </w:rPr>
        <w:t>Exhibir en forma permanente su carnet de identificación y número de puesto.</w:t>
      </w:r>
    </w:p>
    <w:p w:rsidR="00366F2E" w:rsidRDefault="00366F2E" w:rsidP="00AD7642">
      <w:pPr>
        <w:pStyle w:val="Prrafodelista"/>
        <w:numPr>
          <w:ilvl w:val="0"/>
          <w:numId w:val="5"/>
        </w:numPr>
        <w:jc w:val="both"/>
        <w:rPr>
          <w:rFonts w:ascii="Courier New" w:eastAsia="Calibri" w:hAnsi="Courier New" w:cs="Courier New"/>
          <w:sz w:val="24"/>
          <w:szCs w:val="24"/>
          <w:lang w:val="es-AR"/>
        </w:rPr>
      </w:pPr>
      <w:r w:rsidRPr="00AD7642">
        <w:rPr>
          <w:rFonts w:ascii="Courier New" w:eastAsia="Calibri" w:hAnsi="Courier New" w:cs="Courier New"/>
          <w:sz w:val="24"/>
          <w:szCs w:val="24"/>
          <w:lang w:val="es-AR"/>
        </w:rPr>
        <w:t>Presentar las mercaderías en óptimas condiciones de conservación e higiene y ordenadas de acuerdo a su especie.</w:t>
      </w:r>
    </w:p>
    <w:p w:rsidR="00366F2E" w:rsidRDefault="00366F2E" w:rsidP="00AD7642">
      <w:pPr>
        <w:pStyle w:val="Prrafodelista"/>
        <w:numPr>
          <w:ilvl w:val="0"/>
          <w:numId w:val="5"/>
        </w:numPr>
        <w:jc w:val="both"/>
        <w:rPr>
          <w:rFonts w:ascii="Courier New" w:eastAsia="Calibri" w:hAnsi="Courier New" w:cs="Courier New"/>
          <w:sz w:val="24"/>
          <w:szCs w:val="24"/>
          <w:lang w:val="es-AR"/>
        </w:rPr>
      </w:pPr>
      <w:r w:rsidRPr="00AD7642">
        <w:rPr>
          <w:rFonts w:ascii="Courier New" w:eastAsia="Calibri" w:hAnsi="Courier New" w:cs="Courier New"/>
          <w:sz w:val="24"/>
          <w:szCs w:val="24"/>
          <w:lang w:val="es-AR"/>
        </w:rPr>
        <w:t xml:space="preserve"> Exhibir los precios de los productos a comercializar, en forma notable, visible y perfectamente ubicados, evitando confundir, en concordancia a la Ley de Defensa del Consumidor.</w:t>
      </w:r>
    </w:p>
    <w:p w:rsidR="00AD7642" w:rsidRDefault="00AD7642" w:rsidP="00AD7642">
      <w:pPr>
        <w:pStyle w:val="Prrafodelista"/>
        <w:ind w:left="1575"/>
        <w:jc w:val="both"/>
        <w:rPr>
          <w:rFonts w:ascii="Courier New" w:eastAsia="Calibri" w:hAnsi="Courier New" w:cs="Courier New"/>
          <w:sz w:val="24"/>
          <w:szCs w:val="24"/>
          <w:lang w:val="es-AR"/>
        </w:rPr>
      </w:pPr>
    </w:p>
    <w:p w:rsidR="00366F2E" w:rsidRDefault="00366F2E" w:rsidP="00AD7642">
      <w:pPr>
        <w:pStyle w:val="Prrafodelista"/>
        <w:numPr>
          <w:ilvl w:val="0"/>
          <w:numId w:val="5"/>
        </w:numPr>
        <w:jc w:val="both"/>
        <w:rPr>
          <w:rFonts w:ascii="Courier New" w:eastAsia="Calibri" w:hAnsi="Courier New" w:cs="Courier New"/>
          <w:sz w:val="24"/>
          <w:szCs w:val="24"/>
          <w:lang w:val="es-AR"/>
        </w:rPr>
      </w:pPr>
      <w:r w:rsidRPr="00AD7642">
        <w:rPr>
          <w:rFonts w:ascii="Courier New" w:eastAsia="Calibri" w:hAnsi="Courier New" w:cs="Courier New"/>
          <w:sz w:val="24"/>
          <w:szCs w:val="24"/>
          <w:lang w:val="es-AR"/>
        </w:rPr>
        <w:t xml:space="preserve">Comunicar el cese de su actividad y su baja del Registro de </w:t>
      </w:r>
      <w:proofErr w:type="gramStart"/>
      <w:r w:rsidRPr="00AD7642">
        <w:rPr>
          <w:rFonts w:ascii="Courier New" w:eastAsia="Calibri" w:hAnsi="Courier New" w:cs="Courier New"/>
          <w:sz w:val="24"/>
          <w:szCs w:val="24"/>
          <w:lang w:val="es-AR"/>
        </w:rPr>
        <w:t>Feriantes ,</w:t>
      </w:r>
      <w:proofErr w:type="gramEnd"/>
      <w:r w:rsidRPr="00AD7642">
        <w:rPr>
          <w:rFonts w:ascii="Courier New" w:eastAsia="Calibri" w:hAnsi="Courier New" w:cs="Courier New"/>
          <w:sz w:val="24"/>
          <w:szCs w:val="24"/>
          <w:lang w:val="es-AR"/>
        </w:rPr>
        <w:t xml:space="preserve"> los representantes informarán al área correspondiente de la Municipalidad.</w:t>
      </w:r>
    </w:p>
    <w:p w:rsidR="00AD7642" w:rsidRDefault="00AD7642" w:rsidP="00AD7642">
      <w:pPr>
        <w:pStyle w:val="Prrafodelista"/>
        <w:rPr>
          <w:rFonts w:ascii="Courier New" w:eastAsia="Calibri" w:hAnsi="Courier New" w:cs="Courier New"/>
          <w:sz w:val="24"/>
          <w:szCs w:val="24"/>
          <w:lang w:val="es-AR"/>
        </w:rPr>
      </w:pPr>
    </w:p>
    <w:p w:rsidR="00AD7642" w:rsidRDefault="00AD7642" w:rsidP="00AD7642">
      <w:pPr>
        <w:pStyle w:val="Prrafodelista"/>
        <w:rPr>
          <w:rFonts w:ascii="Courier New" w:eastAsia="Calibri" w:hAnsi="Courier New" w:cs="Courier New"/>
          <w:sz w:val="24"/>
          <w:szCs w:val="24"/>
          <w:lang w:val="es-AR"/>
        </w:rPr>
      </w:pPr>
    </w:p>
    <w:p w:rsidR="00AD7642" w:rsidRDefault="00AD7642" w:rsidP="00AD7642">
      <w:pPr>
        <w:pStyle w:val="Prrafodelista"/>
        <w:rPr>
          <w:rFonts w:ascii="Courier New" w:eastAsia="Calibri" w:hAnsi="Courier New" w:cs="Courier New"/>
          <w:sz w:val="24"/>
          <w:szCs w:val="24"/>
          <w:lang w:val="es-AR"/>
        </w:rPr>
      </w:pPr>
    </w:p>
    <w:p w:rsidR="00AD7642" w:rsidRDefault="00AD7642" w:rsidP="00AD7642">
      <w:pPr>
        <w:pStyle w:val="Prrafodelista"/>
        <w:rPr>
          <w:rFonts w:ascii="Courier New" w:eastAsia="Calibri" w:hAnsi="Courier New" w:cs="Courier New"/>
          <w:sz w:val="24"/>
          <w:szCs w:val="24"/>
          <w:lang w:val="es-AR"/>
        </w:rPr>
      </w:pPr>
    </w:p>
    <w:p w:rsidR="00AD7642" w:rsidRDefault="00AD7642" w:rsidP="00AD7642">
      <w:pPr>
        <w:pStyle w:val="Prrafodelista"/>
        <w:rPr>
          <w:rFonts w:ascii="Courier New" w:eastAsia="Calibri" w:hAnsi="Courier New" w:cs="Courier New"/>
          <w:sz w:val="24"/>
          <w:szCs w:val="24"/>
          <w:lang w:val="es-AR"/>
        </w:rPr>
      </w:pPr>
    </w:p>
    <w:p w:rsidR="00AD7642" w:rsidRDefault="00AD7642" w:rsidP="00AD7642">
      <w:pPr>
        <w:pStyle w:val="Prrafodelista"/>
        <w:jc w:val="right"/>
        <w:rPr>
          <w:rFonts w:ascii="Courier New" w:eastAsia="Calibri" w:hAnsi="Courier New" w:cs="Courier New"/>
          <w:sz w:val="24"/>
          <w:szCs w:val="24"/>
          <w:lang w:val="es-AR"/>
        </w:rPr>
      </w:pPr>
      <w:r>
        <w:rPr>
          <w:rFonts w:ascii="Courier New" w:eastAsia="Calibri" w:hAnsi="Courier New" w:cs="Courier New"/>
          <w:sz w:val="24"/>
          <w:szCs w:val="24"/>
          <w:lang w:val="es-AR"/>
        </w:rPr>
        <w:t>...///</w:t>
      </w:r>
    </w:p>
    <w:p w:rsidR="00AD7642" w:rsidRPr="00AD7642" w:rsidRDefault="00AD7642" w:rsidP="00AD7642">
      <w:pPr>
        <w:pStyle w:val="Prrafodelista"/>
        <w:rPr>
          <w:rFonts w:ascii="Courier New" w:eastAsia="Calibri" w:hAnsi="Courier New" w:cs="Courier New"/>
          <w:sz w:val="24"/>
          <w:szCs w:val="24"/>
          <w:lang w:val="es-AR"/>
        </w:rPr>
      </w:pPr>
      <w:r>
        <w:rPr>
          <w:rFonts w:ascii="Courier New" w:eastAsia="Calibri" w:hAnsi="Courier New" w:cs="Courier New"/>
          <w:sz w:val="24"/>
          <w:szCs w:val="24"/>
          <w:lang w:val="es-AR"/>
        </w:rPr>
        <w:lastRenderedPageBreak/>
        <w:t>...///5.-</w:t>
      </w:r>
    </w:p>
    <w:p w:rsidR="00366F2E" w:rsidRDefault="00366F2E" w:rsidP="00AD7642">
      <w:pPr>
        <w:pStyle w:val="Prrafodelista"/>
        <w:numPr>
          <w:ilvl w:val="0"/>
          <w:numId w:val="5"/>
        </w:numPr>
        <w:jc w:val="both"/>
        <w:rPr>
          <w:rFonts w:ascii="Courier New" w:eastAsia="Calibri" w:hAnsi="Courier New" w:cs="Courier New"/>
          <w:sz w:val="24"/>
          <w:szCs w:val="24"/>
          <w:lang w:val="es-AR"/>
        </w:rPr>
      </w:pPr>
      <w:r w:rsidRPr="00AD7642">
        <w:rPr>
          <w:rFonts w:ascii="Courier New" w:eastAsia="Calibri" w:hAnsi="Courier New" w:cs="Courier New"/>
          <w:sz w:val="24"/>
          <w:szCs w:val="24"/>
          <w:lang w:val="es-AR"/>
        </w:rPr>
        <w:t>Mantener permanentemente en buenas condiciones de higiene el puesto del que es titular y sus alrededores, manteniendo la limpieza.</w:t>
      </w:r>
    </w:p>
    <w:p w:rsidR="00366F2E" w:rsidRPr="00AD7642" w:rsidRDefault="00366F2E" w:rsidP="00AD7642">
      <w:pPr>
        <w:pStyle w:val="Prrafodelista"/>
        <w:numPr>
          <w:ilvl w:val="0"/>
          <w:numId w:val="5"/>
        </w:numPr>
        <w:jc w:val="both"/>
        <w:rPr>
          <w:rFonts w:ascii="Courier New" w:eastAsia="Calibri" w:hAnsi="Courier New" w:cs="Courier New"/>
          <w:sz w:val="24"/>
          <w:szCs w:val="24"/>
          <w:lang w:val="es-AR"/>
        </w:rPr>
      </w:pPr>
      <w:r w:rsidRPr="00AD7642">
        <w:rPr>
          <w:rFonts w:ascii="Courier New" w:eastAsia="Calibri" w:hAnsi="Courier New" w:cs="Courier New"/>
          <w:sz w:val="24"/>
          <w:szCs w:val="24"/>
          <w:lang w:val="es-AR"/>
        </w:rPr>
        <w:t>Realizar una correcta atención al público que asista a la feria, manteniendo un comportamiento ético hacia ellos.</w:t>
      </w:r>
    </w:p>
    <w:p w:rsidR="00366F2E" w:rsidRPr="00366F2E" w:rsidRDefault="00366F2E" w:rsidP="00366F2E">
      <w:pPr>
        <w:spacing w:after="0" w:line="276" w:lineRule="auto"/>
        <w:rPr>
          <w:rFonts w:ascii="Courier New" w:eastAsia="Calibri" w:hAnsi="Courier New" w:cs="Courier New"/>
          <w:sz w:val="24"/>
          <w:szCs w:val="24"/>
          <w:lang w:val="es-AR" w:eastAsia="es-AR"/>
        </w:rPr>
      </w:pPr>
    </w:p>
    <w:p w:rsidR="00366F2E" w:rsidRPr="00366F2E" w:rsidRDefault="00366F2E" w:rsidP="00AD7642">
      <w:pPr>
        <w:spacing w:line="276" w:lineRule="auto"/>
        <w:ind w:left="1134" w:hanging="1134"/>
        <w:jc w:val="both"/>
        <w:rPr>
          <w:rFonts w:ascii="Courier New" w:eastAsia="Calibri" w:hAnsi="Courier New" w:cs="Courier New"/>
          <w:sz w:val="24"/>
          <w:szCs w:val="24"/>
          <w:lang w:val="es-AR" w:eastAsia="es-AR"/>
        </w:rPr>
      </w:pPr>
      <w:r w:rsidRPr="00366F2E">
        <w:rPr>
          <w:rFonts w:ascii="Courier New" w:eastAsia="Calibri" w:hAnsi="Courier New" w:cs="Courier New"/>
          <w:b/>
          <w:sz w:val="24"/>
          <w:szCs w:val="24"/>
          <w:u w:val="single"/>
          <w:lang w:val="es-AR" w:eastAsia="es-AR"/>
        </w:rPr>
        <w:t>Art.11</w:t>
      </w:r>
      <w:r w:rsidRPr="00366F2E">
        <w:rPr>
          <w:rFonts w:ascii="Courier New" w:eastAsia="Calibri" w:hAnsi="Courier New" w:cs="Courier New"/>
          <w:b/>
          <w:sz w:val="24"/>
          <w:szCs w:val="24"/>
          <w:lang w:val="es-AR" w:eastAsia="es-AR"/>
        </w:rPr>
        <w:t>: DEL REGLAMENTO INTERNO</w:t>
      </w:r>
      <w:r w:rsidRPr="00366F2E">
        <w:rPr>
          <w:rFonts w:ascii="Courier New" w:eastAsia="Calibri" w:hAnsi="Courier New" w:cs="Courier New"/>
          <w:sz w:val="24"/>
          <w:szCs w:val="24"/>
          <w:lang w:val="es-AR" w:eastAsia="es-AR"/>
        </w:rPr>
        <w:t>: El funcionamiento de la feria se regirá por un reglamento interno elaborado por los propios feriantes, el cual como anexo se agrega a la presente  formando parte de la misma, debiendo a partir de la promulgación de esta ordenanza, cualquier modificación al mismo ser elevado a</w:t>
      </w:r>
      <w:r w:rsidR="004B55B6">
        <w:rPr>
          <w:rFonts w:ascii="Courier New" w:eastAsia="Calibri" w:hAnsi="Courier New" w:cs="Courier New"/>
          <w:sz w:val="24"/>
          <w:szCs w:val="24"/>
          <w:lang w:val="es-AR" w:eastAsia="es-AR"/>
        </w:rPr>
        <w:t>d- referéndum del Honorable Conc</w:t>
      </w:r>
      <w:r w:rsidRPr="00366F2E">
        <w:rPr>
          <w:rFonts w:ascii="Courier New" w:eastAsia="Calibri" w:hAnsi="Courier New" w:cs="Courier New"/>
          <w:sz w:val="24"/>
          <w:szCs w:val="24"/>
          <w:lang w:val="es-AR" w:eastAsia="es-AR"/>
        </w:rPr>
        <w:t>ejo Deliberante.</w:t>
      </w:r>
    </w:p>
    <w:p w:rsidR="00366F2E" w:rsidRPr="00366F2E" w:rsidRDefault="004B55B6" w:rsidP="00AD7642">
      <w:pPr>
        <w:spacing w:line="276" w:lineRule="auto"/>
        <w:ind w:left="1134" w:hanging="1134"/>
        <w:rPr>
          <w:rFonts w:ascii="Courier New" w:eastAsia="Calibri" w:hAnsi="Courier New" w:cs="Courier New"/>
          <w:sz w:val="24"/>
          <w:szCs w:val="24"/>
          <w:lang w:val="es-AR" w:eastAsia="es-AR"/>
        </w:rPr>
      </w:pPr>
      <w:r w:rsidRPr="004B55B6">
        <w:rPr>
          <w:rFonts w:ascii="Courier New" w:eastAsia="Calibri" w:hAnsi="Courier New" w:cs="Courier New"/>
          <w:b/>
          <w:sz w:val="24"/>
          <w:szCs w:val="24"/>
          <w:u w:val="single"/>
          <w:lang w:val="es-AR" w:eastAsia="es-AR"/>
        </w:rPr>
        <w:t>Art.12</w:t>
      </w:r>
      <w:r w:rsidR="00366F2E" w:rsidRPr="00366F2E">
        <w:rPr>
          <w:rFonts w:ascii="Courier New" w:eastAsia="Calibri" w:hAnsi="Courier New" w:cs="Courier New"/>
          <w:b/>
          <w:sz w:val="24"/>
          <w:szCs w:val="24"/>
          <w:lang w:val="es-AR" w:eastAsia="es-AR"/>
        </w:rPr>
        <w:t>: DERÓGUESE</w:t>
      </w:r>
      <w:r w:rsidR="00366F2E" w:rsidRPr="00366F2E">
        <w:rPr>
          <w:rFonts w:ascii="Courier New" w:eastAsia="Calibri" w:hAnsi="Courier New" w:cs="Courier New"/>
          <w:sz w:val="24"/>
          <w:szCs w:val="24"/>
          <w:lang w:val="es-AR" w:eastAsia="es-AR"/>
        </w:rPr>
        <w:t xml:space="preserve"> cualquier ordenanza anterior que se oponga a la presente.</w:t>
      </w:r>
    </w:p>
    <w:p w:rsidR="00AD7642" w:rsidRPr="00366F2E" w:rsidRDefault="00AD7642" w:rsidP="00AD7642">
      <w:pPr>
        <w:spacing w:before="100" w:beforeAutospacing="1" w:after="0" w:line="240" w:lineRule="auto"/>
        <w:ind w:left="709" w:hanging="709"/>
        <w:jc w:val="both"/>
        <w:rPr>
          <w:rFonts w:ascii="Courier New" w:eastAsia="Times New Roman" w:hAnsi="Courier New" w:cs="Courier New"/>
          <w:sz w:val="24"/>
          <w:szCs w:val="24"/>
          <w:lang w:eastAsia="es-AR"/>
        </w:rPr>
      </w:pPr>
      <w:r>
        <w:rPr>
          <w:rFonts w:ascii="Courier New" w:eastAsia="Times New Roman" w:hAnsi="Courier New" w:cs="Courier New"/>
          <w:b/>
          <w:sz w:val="24"/>
          <w:szCs w:val="24"/>
          <w:u w:val="single"/>
          <w:lang w:eastAsia="es-AR"/>
        </w:rPr>
        <w:t>Art.13</w:t>
      </w:r>
      <w:r w:rsidRPr="00366F2E">
        <w:rPr>
          <w:rFonts w:ascii="Courier New" w:eastAsia="Times New Roman" w:hAnsi="Courier New" w:cs="Courier New"/>
          <w:b/>
          <w:sz w:val="24"/>
          <w:szCs w:val="24"/>
          <w:lang w:eastAsia="es-AR"/>
        </w:rPr>
        <w:t>:</w:t>
      </w:r>
      <w:r w:rsidRPr="00366F2E">
        <w:rPr>
          <w:rFonts w:ascii="Courier New" w:eastAsia="Times New Roman" w:hAnsi="Courier New" w:cs="Courier New"/>
          <w:sz w:val="24"/>
          <w:szCs w:val="24"/>
          <w:lang w:eastAsia="es-AR"/>
        </w:rPr>
        <w:t xml:space="preserve"> </w:t>
      </w:r>
      <w:r w:rsidRPr="00366F2E">
        <w:rPr>
          <w:rFonts w:ascii="Courier New" w:eastAsia="Times New Roman" w:hAnsi="Courier New" w:cs="Courier New"/>
          <w:b/>
          <w:sz w:val="24"/>
          <w:szCs w:val="24"/>
          <w:lang w:eastAsia="es-AR"/>
        </w:rPr>
        <w:t xml:space="preserve">PROTOCOLISECE, </w:t>
      </w:r>
      <w:r w:rsidRPr="00366F2E">
        <w:rPr>
          <w:rFonts w:ascii="Courier New" w:eastAsia="Times New Roman" w:hAnsi="Courier New" w:cs="Courier New"/>
          <w:sz w:val="24"/>
          <w:szCs w:val="24"/>
          <w:lang w:eastAsia="es-AR"/>
        </w:rPr>
        <w:t>comuníquese, publíquese en el Boletín Oficial de la Ciudad de Alta Gracia, incorpórese al libro de Ordenanzas y archívese.-</w:t>
      </w:r>
    </w:p>
    <w:p w:rsidR="00AD7642" w:rsidRPr="00366F2E" w:rsidRDefault="00AD7642" w:rsidP="00AD7642">
      <w:pPr>
        <w:spacing w:after="0" w:line="240" w:lineRule="auto"/>
        <w:jc w:val="both"/>
        <w:rPr>
          <w:rFonts w:ascii="Courier New" w:eastAsia="Times New Roman" w:hAnsi="Courier New" w:cs="Courier New"/>
          <w:b/>
          <w:bCs/>
          <w:color w:val="000000"/>
          <w:sz w:val="24"/>
          <w:szCs w:val="24"/>
          <w:u w:val="single"/>
          <w:lang w:eastAsia="es-ES"/>
        </w:rPr>
      </w:pPr>
    </w:p>
    <w:p w:rsidR="00AD7642" w:rsidRPr="00366F2E" w:rsidRDefault="00AD7642" w:rsidP="00AD7642">
      <w:pPr>
        <w:spacing w:after="0" w:line="240" w:lineRule="auto"/>
        <w:jc w:val="both"/>
        <w:rPr>
          <w:rFonts w:ascii="Courier New" w:eastAsia="Times New Roman" w:hAnsi="Courier New" w:cs="Courier New"/>
          <w:b/>
          <w:bCs/>
          <w:color w:val="000000"/>
          <w:sz w:val="24"/>
          <w:szCs w:val="24"/>
          <w:u w:val="single"/>
          <w:lang w:eastAsia="es-ES"/>
        </w:rPr>
      </w:pPr>
    </w:p>
    <w:p w:rsidR="00AD7642" w:rsidRPr="00366F2E" w:rsidRDefault="00AD7642" w:rsidP="00AD7642">
      <w:pPr>
        <w:spacing w:after="200" w:line="240" w:lineRule="auto"/>
        <w:jc w:val="both"/>
        <w:rPr>
          <w:rFonts w:ascii="Courier New" w:hAnsi="Courier New" w:cs="Courier New"/>
          <w:sz w:val="24"/>
          <w:szCs w:val="24"/>
        </w:rPr>
      </w:pPr>
      <w:r w:rsidRPr="00366F2E">
        <w:rPr>
          <w:rFonts w:ascii="Courier New" w:eastAsia="Times New Roman" w:hAnsi="Courier New" w:cs="Courier New"/>
          <w:b/>
          <w:bCs/>
          <w:color w:val="000000"/>
          <w:sz w:val="24"/>
          <w:szCs w:val="24"/>
          <w:lang w:eastAsia="es-ES"/>
        </w:rPr>
        <w:t>DADA EN LA SALA DE SESIONES DEL HONORABLE CONCEJO DELIBERANTE A LOS DIECINUEVE</w:t>
      </w:r>
      <w:r w:rsidRPr="00366F2E">
        <w:rPr>
          <w:rFonts w:ascii="Courier New" w:eastAsia="Arial Unicode MS" w:hAnsi="Courier New" w:cs="Courier New"/>
          <w:b/>
          <w:sz w:val="24"/>
          <w:szCs w:val="24"/>
          <w:lang w:val="es-ES_tradnl"/>
        </w:rPr>
        <w:t xml:space="preserve"> </w:t>
      </w:r>
      <w:r w:rsidRPr="00366F2E">
        <w:rPr>
          <w:rFonts w:ascii="Courier New" w:eastAsia="Times New Roman" w:hAnsi="Courier New" w:cs="Courier New"/>
          <w:b/>
          <w:bCs/>
          <w:color w:val="000000"/>
          <w:sz w:val="24"/>
          <w:szCs w:val="24"/>
          <w:lang w:eastAsia="es-ES"/>
        </w:rPr>
        <w:t>DIAS DEL MES DE DICIEMBRE DEL AÑO DOS MIL VEINTIDÓS.-</w:t>
      </w:r>
    </w:p>
    <w:p w:rsidR="00366F2E" w:rsidRDefault="00366F2E" w:rsidP="00366F2E">
      <w:pPr>
        <w:spacing w:line="276" w:lineRule="auto"/>
        <w:rPr>
          <w:rFonts w:ascii="Courier New" w:eastAsia="Calibri" w:hAnsi="Courier New" w:cs="Courier New"/>
          <w:b/>
          <w:sz w:val="24"/>
          <w:szCs w:val="24"/>
          <w:lang w:val="es-AR" w:eastAsia="es-AR"/>
        </w:rPr>
      </w:pPr>
    </w:p>
    <w:p w:rsidR="00AD7642" w:rsidRDefault="00AD7642" w:rsidP="00366F2E">
      <w:pPr>
        <w:spacing w:line="276" w:lineRule="auto"/>
        <w:rPr>
          <w:rFonts w:ascii="Courier New" w:eastAsia="Calibri" w:hAnsi="Courier New" w:cs="Courier New"/>
          <w:b/>
          <w:sz w:val="24"/>
          <w:szCs w:val="24"/>
          <w:lang w:val="es-AR" w:eastAsia="es-AR"/>
        </w:rPr>
      </w:pPr>
    </w:p>
    <w:p w:rsidR="00AD7642" w:rsidRDefault="00AD7642" w:rsidP="00366F2E">
      <w:pPr>
        <w:spacing w:line="276" w:lineRule="auto"/>
        <w:rPr>
          <w:rFonts w:ascii="Courier New" w:eastAsia="Calibri" w:hAnsi="Courier New" w:cs="Courier New"/>
          <w:b/>
          <w:sz w:val="24"/>
          <w:szCs w:val="24"/>
          <w:lang w:val="es-AR" w:eastAsia="es-AR"/>
        </w:rPr>
      </w:pPr>
    </w:p>
    <w:p w:rsidR="00AD7642" w:rsidRDefault="00AD7642" w:rsidP="00366F2E">
      <w:pPr>
        <w:spacing w:line="276" w:lineRule="auto"/>
        <w:rPr>
          <w:rFonts w:ascii="Courier New" w:eastAsia="Calibri" w:hAnsi="Courier New" w:cs="Courier New"/>
          <w:b/>
          <w:sz w:val="24"/>
          <w:szCs w:val="24"/>
          <w:lang w:val="es-AR" w:eastAsia="es-AR"/>
        </w:rPr>
      </w:pPr>
    </w:p>
    <w:p w:rsidR="00AD7642" w:rsidRDefault="00AD7642" w:rsidP="00366F2E">
      <w:pPr>
        <w:spacing w:line="276" w:lineRule="auto"/>
        <w:rPr>
          <w:rFonts w:ascii="Courier New" w:eastAsia="Calibri" w:hAnsi="Courier New" w:cs="Courier New"/>
          <w:b/>
          <w:sz w:val="24"/>
          <w:szCs w:val="24"/>
          <w:lang w:val="es-AR" w:eastAsia="es-AR"/>
        </w:rPr>
      </w:pPr>
    </w:p>
    <w:p w:rsidR="00AD7642" w:rsidRDefault="00AD7642" w:rsidP="00366F2E">
      <w:pPr>
        <w:spacing w:line="276" w:lineRule="auto"/>
        <w:rPr>
          <w:rFonts w:ascii="Courier New" w:eastAsia="Calibri" w:hAnsi="Courier New" w:cs="Courier New"/>
          <w:b/>
          <w:sz w:val="24"/>
          <w:szCs w:val="24"/>
          <w:lang w:val="es-AR" w:eastAsia="es-AR"/>
        </w:rPr>
      </w:pPr>
    </w:p>
    <w:p w:rsidR="00AD7642" w:rsidRDefault="00AD7642" w:rsidP="00366F2E">
      <w:pPr>
        <w:spacing w:line="276" w:lineRule="auto"/>
        <w:rPr>
          <w:rFonts w:ascii="Courier New" w:eastAsia="Calibri" w:hAnsi="Courier New" w:cs="Courier New"/>
          <w:b/>
          <w:sz w:val="24"/>
          <w:szCs w:val="24"/>
          <w:lang w:val="es-AR" w:eastAsia="es-AR"/>
        </w:rPr>
      </w:pPr>
    </w:p>
    <w:p w:rsidR="00AD7642" w:rsidRDefault="00AD7642" w:rsidP="00366F2E">
      <w:pPr>
        <w:spacing w:line="276" w:lineRule="auto"/>
        <w:rPr>
          <w:rFonts w:ascii="Courier New" w:eastAsia="Calibri" w:hAnsi="Courier New" w:cs="Courier New"/>
          <w:b/>
          <w:sz w:val="24"/>
          <w:szCs w:val="24"/>
          <w:lang w:val="es-AR" w:eastAsia="es-AR"/>
        </w:rPr>
      </w:pPr>
    </w:p>
    <w:p w:rsidR="00AD7642" w:rsidRDefault="00AD7642" w:rsidP="00366F2E">
      <w:pPr>
        <w:spacing w:line="276" w:lineRule="auto"/>
        <w:rPr>
          <w:rFonts w:ascii="Courier New" w:eastAsia="Calibri" w:hAnsi="Courier New" w:cs="Courier New"/>
          <w:b/>
          <w:sz w:val="24"/>
          <w:szCs w:val="24"/>
          <w:lang w:val="es-AR" w:eastAsia="es-AR"/>
        </w:rPr>
      </w:pPr>
    </w:p>
    <w:p w:rsidR="00AD7642" w:rsidRDefault="00AD7642" w:rsidP="00366F2E">
      <w:pPr>
        <w:spacing w:line="276" w:lineRule="auto"/>
        <w:rPr>
          <w:rFonts w:ascii="Courier New" w:eastAsia="Calibri" w:hAnsi="Courier New" w:cs="Courier New"/>
          <w:b/>
          <w:sz w:val="24"/>
          <w:szCs w:val="24"/>
          <w:lang w:val="es-AR" w:eastAsia="es-AR"/>
        </w:rPr>
      </w:pPr>
    </w:p>
    <w:p w:rsidR="00AD7642" w:rsidRDefault="00AD7642" w:rsidP="00366F2E">
      <w:pPr>
        <w:spacing w:line="276" w:lineRule="auto"/>
        <w:rPr>
          <w:rFonts w:ascii="Courier New" w:eastAsia="Calibri" w:hAnsi="Courier New" w:cs="Courier New"/>
          <w:b/>
          <w:sz w:val="24"/>
          <w:szCs w:val="24"/>
          <w:lang w:val="es-AR" w:eastAsia="es-AR"/>
        </w:rPr>
      </w:pPr>
    </w:p>
    <w:p w:rsidR="00AD7642" w:rsidRPr="00366F2E" w:rsidRDefault="00AD7642" w:rsidP="00366F2E">
      <w:pPr>
        <w:spacing w:line="276" w:lineRule="auto"/>
        <w:rPr>
          <w:rFonts w:ascii="Courier New" w:eastAsia="Calibri" w:hAnsi="Courier New" w:cs="Courier New"/>
          <w:sz w:val="24"/>
          <w:szCs w:val="24"/>
          <w:lang w:val="es-AR" w:eastAsia="es-AR"/>
        </w:rPr>
      </w:pPr>
    </w:p>
    <w:p w:rsidR="00366F2E" w:rsidRPr="00366F2E" w:rsidRDefault="00366F2E" w:rsidP="00AD7642">
      <w:pPr>
        <w:spacing w:line="276" w:lineRule="auto"/>
        <w:ind w:left="720" w:firstLine="720"/>
        <w:jc w:val="center"/>
        <w:rPr>
          <w:rFonts w:ascii="Courier New" w:eastAsia="Calibri" w:hAnsi="Courier New" w:cs="Courier New"/>
          <w:sz w:val="24"/>
          <w:szCs w:val="24"/>
          <w:lang w:val="es-AR" w:eastAsia="es-AR"/>
        </w:rPr>
      </w:pPr>
      <w:r w:rsidRPr="00366F2E">
        <w:rPr>
          <w:rFonts w:ascii="Courier New" w:eastAsia="Calibri" w:hAnsi="Courier New" w:cs="Courier New"/>
          <w:b/>
          <w:sz w:val="24"/>
          <w:szCs w:val="24"/>
          <w:lang w:val="es-AR" w:eastAsia="es-AR"/>
        </w:rPr>
        <w:lastRenderedPageBreak/>
        <w:t>REGLAMENTO INTERNO FERIA EL CRUCERO “LOS EUCALIPTOS”</w:t>
      </w:r>
    </w:p>
    <w:p w:rsidR="00366F2E" w:rsidRPr="00366F2E" w:rsidRDefault="00366F2E" w:rsidP="00366F2E">
      <w:pPr>
        <w:jc w:val="both"/>
        <w:rPr>
          <w:rFonts w:ascii="Courier New" w:eastAsia="Calibri" w:hAnsi="Courier New" w:cs="Courier New"/>
          <w:sz w:val="24"/>
          <w:szCs w:val="24"/>
          <w:lang w:val="es-AR" w:eastAsia="es-AR"/>
        </w:rPr>
      </w:pPr>
    </w:p>
    <w:p w:rsidR="00366F2E" w:rsidRPr="00366F2E" w:rsidRDefault="00366F2E" w:rsidP="00366F2E">
      <w:pPr>
        <w:spacing w:after="120"/>
        <w:jc w:val="both"/>
        <w:rPr>
          <w:rFonts w:ascii="Courier New" w:eastAsia="Calibri" w:hAnsi="Courier New" w:cs="Courier New"/>
          <w:sz w:val="24"/>
          <w:szCs w:val="24"/>
          <w:lang w:val="es-AR" w:eastAsia="es-AR"/>
        </w:rPr>
      </w:pPr>
      <w:r w:rsidRPr="00366F2E">
        <w:rPr>
          <w:rFonts w:ascii="Courier New" w:eastAsia="Calibri" w:hAnsi="Courier New" w:cs="Courier New"/>
          <w:sz w:val="24"/>
          <w:szCs w:val="24"/>
          <w:lang w:val="es-AR" w:eastAsia="es-AR"/>
        </w:rPr>
        <w:t>Debido a la situación económica que atraviesa la población en general, la falta de empleo, etc.; las personas han recurrido a este tipo de venta de artículos usados para proveerse de un ingreso económico.</w:t>
      </w:r>
    </w:p>
    <w:p w:rsidR="00366F2E" w:rsidRPr="00366F2E" w:rsidRDefault="00366F2E" w:rsidP="00366F2E">
      <w:pPr>
        <w:spacing w:after="120"/>
        <w:jc w:val="both"/>
        <w:rPr>
          <w:rFonts w:ascii="Courier New" w:eastAsia="Calibri" w:hAnsi="Courier New" w:cs="Courier New"/>
          <w:sz w:val="24"/>
          <w:szCs w:val="24"/>
          <w:lang w:val="es-AR" w:eastAsia="es-AR"/>
        </w:rPr>
      </w:pPr>
      <w:r w:rsidRPr="00366F2E">
        <w:rPr>
          <w:rFonts w:ascii="Courier New" w:eastAsia="Calibri" w:hAnsi="Courier New" w:cs="Courier New"/>
          <w:sz w:val="24"/>
          <w:szCs w:val="24"/>
          <w:lang w:val="es-AR" w:eastAsia="es-AR"/>
        </w:rPr>
        <w:t>Y está a la vista del crecimiento en la ciudad de espacios de ventas de artículos usados  y recuperados (prendas, herramientas, electrodomésticos, etc.).-</w:t>
      </w:r>
    </w:p>
    <w:p w:rsidR="00366F2E" w:rsidRPr="00366F2E" w:rsidRDefault="00366F2E" w:rsidP="00366F2E">
      <w:pPr>
        <w:spacing w:after="120"/>
        <w:jc w:val="both"/>
        <w:rPr>
          <w:rFonts w:ascii="Courier New" w:eastAsia="Calibri" w:hAnsi="Courier New" w:cs="Courier New"/>
          <w:sz w:val="24"/>
          <w:szCs w:val="24"/>
          <w:lang w:val="es-AR" w:eastAsia="es-AR"/>
        </w:rPr>
      </w:pPr>
    </w:p>
    <w:p w:rsidR="00366F2E" w:rsidRPr="00366F2E" w:rsidRDefault="00366F2E" w:rsidP="00366F2E">
      <w:pPr>
        <w:keepNext/>
        <w:keepLines/>
        <w:spacing w:before="40" w:after="0"/>
        <w:jc w:val="both"/>
        <w:rPr>
          <w:rFonts w:ascii="Courier New" w:eastAsia="Calibri" w:hAnsi="Courier New" w:cs="Courier New"/>
          <w:b/>
          <w:color w:val="000000"/>
          <w:sz w:val="24"/>
          <w:szCs w:val="24"/>
          <w:lang w:val="es-AR" w:eastAsia="es-AR"/>
        </w:rPr>
      </w:pPr>
      <w:r w:rsidRPr="00366F2E">
        <w:rPr>
          <w:rFonts w:ascii="Courier New" w:eastAsia="Calibri" w:hAnsi="Courier New" w:cs="Courier New"/>
          <w:b/>
          <w:color w:val="000000"/>
          <w:sz w:val="24"/>
          <w:szCs w:val="24"/>
          <w:lang w:val="es-AR" w:eastAsia="es-AR"/>
        </w:rPr>
        <w:t>OBJETO:</w:t>
      </w:r>
    </w:p>
    <w:p w:rsidR="00366F2E" w:rsidRPr="00366F2E" w:rsidRDefault="00366F2E" w:rsidP="00366F2E">
      <w:pPr>
        <w:spacing w:after="120"/>
        <w:jc w:val="both"/>
        <w:rPr>
          <w:rFonts w:ascii="Courier New" w:eastAsia="Calibri" w:hAnsi="Courier New" w:cs="Courier New"/>
          <w:sz w:val="24"/>
          <w:szCs w:val="24"/>
          <w:lang w:val="es-AR" w:eastAsia="es-AR"/>
        </w:rPr>
      </w:pPr>
      <w:r w:rsidRPr="00366F2E">
        <w:rPr>
          <w:rFonts w:ascii="Courier New" w:eastAsia="Calibri" w:hAnsi="Courier New" w:cs="Courier New"/>
          <w:sz w:val="24"/>
          <w:szCs w:val="24"/>
          <w:lang w:val="es-AR" w:eastAsia="es-AR"/>
        </w:rPr>
        <w:t>Reglamentar la actividad de exposición y venta de artículos usados en las denominadas “Ferias Americanas”.-</w:t>
      </w:r>
    </w:p>
    <w:p w:rsidR="00366F2E" w:rsidRPr="00366F2E" w:rsidRDefault="00366F2E" w:rsidP="00366F2E">
      <w:pPr>
        <w:spacing w:after="120"/>
        <w:jc w:val="both"/>
        <w:rPr>
          <w:rFonts w:ascii="Courier New" w:eastAsia="Calibri" w:hAnsi="Courier New" w:cs="Courier New"/>
          <w:sz w:val="24"/>
          <w:szCs w:val="24"/>
          <w:lang w:val="es-AR" w:eastAsia="es-AR"/>
        </w:rPr>
      </w:pPr>
      <w:r w:rsidRPr="00366F2E">
        <w:rPr>
          <w:rFonts w:ascii="Courier New" w:eastAsia="Calibri" w:hAnsi="Courier New" w:cs="Courier New"/>
          <w:sz w:val="24"/>
          <w:szCs w:val="24"/>
          <w:lang w:val="es-AR" w:eastAsia="es-AR"/>
        </w:rPr>
        <w:t>Visto y considerando que además es obligación del municipio aplicar un principio de equidad respecto de las actividades comerciales que se realizan en el ejido urbano de nuestra ciudad.-</w:t>
      </w:r>
    </w:p>
    <w:p w:rsidR="00366F2E" w:rsidRPr="00366F2E" w:rsidRDefault="00366F2E" w:rsidP="00366F2E">
      <w:pPr>
        <w:spacing w:after="120"/>
        <w:jc w:val="both"/>
        <w:rPr>
          <w:rFonts w:ascii="Courier New" w:eastAsia="Courier New" w:hAnsi="Courier New" w:cs="Courier New"/>
          <w:color w:val="000000" w:themeColor="text1"/>
          <w:sz w:val="24"/>
          <w:szCs w:val="24"/>
          <w:lang w:val="es-AR" w:eastAsia="es-AR"/>
        </w:rPr>
      </w:pPr>
      <w:r w:rsidRPr="00366F2E">
        <w:rPr>
          <w:rFonts w:ascii="Courier New" w:eastAsia="Calibri" w:hAnsi="Courier New" w:cs="Courier New"/>
          <w:color w:val="000000" w:themeColor="text1"/>
          <w:sz w:val="24"/>
          <w:szCs w:val="24"/>
          <w:lang w:val="es-AR" w:eastAsia="es-AR"/>
        </w:rPr>
        <w:t xml:space="preserve">Para ello denomínese como  “Feria Americana” </w:t>
      </w:r>
      <w:r w:rsidRPr="00366F2E">
        <w:rPr>
          <w:rFonts w:ascii="Courier New" w:eastAsia="Courier New" w:hAnsi="Courier New" w:cs="Courier New"/>
          <w:color w:val="000000" w:themeColor="text1"/>
          <w:sz w:val="24"/>
          <w:szCs w:val="24"/>
          <w:lang w:val="es-AR" w:eastAsia="es-AR"/>
        </w:rPr>
        <w:t xml:space="preserve">eventos organizados por personas en sus propios domicilios particulares o por entidades sin fines de lucro, exclusivamente con participación de los vecinos de la localidad, para comercializar artículos usados no seriados, ni repetidos ni de producción comercial, tales como indumentaria, artículos de decoración, libros, revistas y otros. </w:t>
      </w:r>
    </w:p>
    <w:p w:rsidR="00366F2E" w:rsidRPr="00366F2E" w:rsidRDefault="00366F2E" w:rsidP="00366F2E">
      <w:pPr>
        <w:keepNext/>
        <w:keepLines/>
        <w:spacing w:before="40" w:after="0"/>
        <w:jc w:val="both"/>
        <w:rPr>
          <w:rFonts w:ascii="Courier New" w:eastAsia="Calibri" w:hAnsi="Courier New" w:cs="Courier New"/>
          <w:b/>
          <w:color w:val="000000"/>
          <w:sz w:val="24"/>
          <w:szCs w:val="24"/>
          <w:lang w:val="es-AR" w:eastAsia="es-AR"/>
        </w:rPr>
      </w:pPr>
      <w:r w:rsidRPr="00366F2E">
        <w:rPr>
          <w:rFonts w:ascii="Courier New" w:eastAsia="Calibri" w:hAnsi="Courier New" w:cs="Courier New"/>
          <w:b/>
          <w:color w:val="000000"/>
          <w:sz w:val="24"/>
          <w:szCs w:val="24"/>
          <w:lang w:val="es-AR" w:eastAsia="es-AR"/>
        </w:rPr>
        <w:t>Disposiciones generales</w:t>
      </w:r>
    </w:p>
    <w:p w:rsidR="00366F2E" w:rsidRPr="00366F2E" w:rsidRDefault="00366F2E" w:rsidP="00366F2E">
      <w:pPr>
        <w:jc w:val="both"/>
        <w:rPr>
          <w:rFonts w:ascii="Courier New" w:eastAsia="Calibri" w:hAnsi="Courier New" w:cs="Courier New"/>
          <w:sz w:val="24"/>
          <w:szCs w:val="24"/>
          <w:lang w:val="es-AR" w:eastAsia="es-AR"/>
        </w:rPr>
      </w:pPr>
    </w:p>
    <w:p w:rsidR="00366F2E" w:rsidRPr="00366F2E" w:rsidRDefault="00366F2E" w:rsidP="00366F2E">
      <w:pPr>
        <w:spacing w:after="120"/>
        <w:jc w:val="both"/>
        <w:rPr>
          <w:rFonts w:ascii="Courier New" w:eastAsia="Calibri" w:hAnsi="Courier New" w:cs="Courier New"/>
          <w:b/>
          <w:sz w:val="24"/>
          <w:szCs w:val="24"/>
          <w:lang w:val="es-AR" w:eastAsia="es-AR"/>
        </w:rPr>
      </w:pPr>
      <w:r w:rsidRPr="00366F2E">
        <w:rPr>
          <w:rFonts w:ascii="Courier New" w:eastAsia="Calibri" w:hAnsi="Courier New" w:cs="Courier New"/>
          <w:b/>
          <w:sz w:val="24"/>
          <w:szCs w:val="24"/>
          <w:lang w:val="es-AR" w:eastAsia="es-AR"/>
        </w:rPr>
        <w:t xml:space="preserve">Artículo 1°: </w:t>
      </w:r>
    </w:p>
    <w:p w:rsidR="00366F2E" w:rsidRPr="00366F2E" w:rsidRDefault="00366F2E" w:rsidP="00366F2E">
      <w:pPr>
        <w:spacing w:after="120"/>
        <w:jc w:val="both"/>
        <w:rPr>
          <w:rFonts w:ascii="Courier New" w:eastAsia="Calibri" w:hAnsi="Courier New" w:cs="Courier New"/>
          <w:sz w:val="24"/>
          <w:szCs w:val="24"/>
          <w:lang w:val="es-AR" w:eastAsia="es-AR"/>
        </w:rPr>
      </w:pPr>
      <w:r w:rsidRPr="00366F2E">
        <w:rPr>
          <w:rFonts w:ascii="Courier New" w:eastAsia="Calibri" w:hAnsi="Courier New" w:cs="Courier New"/>
          <w:sz w:val="24"/>
          <w:szCs w:val="24"/>
          <w:lang w:val="es-AR" w:eastAsia="es-AR"/>
        </w:rPr>
        <w:t xml:space="preserve">  La “Feria El Crucero “Los Eucaliptus” se realiza históricamente en el predio público ubicado entre las calles N * 1 y calle N* 5 de barrio Parque San juan y ruta provincial 5 y Calle Celestina M de Agüero autorizada por el Municipio. </w:t>
      </w:r>
    </w:p>
    <w:p w:rsidR="00366F2E" w:rsidRDefault="00366F2E" w:rsidP="00366F2E">
      <w:pPr>
        <w:spacing w:after="120"/>
        <w:jc w:val="both"/>
        <w:rPr>
          <w:rFonts w:ascii="Courier New" w:eastAsia="Calibri" w:hAnsi="Courier New" w:cs="Courier New"/>
          <w:sz w:val="24"/>
          <w:szCs w:val="24"/>
          <w:lang w:val="es-AR" w:eastAsia="es-AR"/>
        </w:rPr>
      </w:pPr>
      <w:r w:rsidRPr="00366F2E">
        <w:rPr>
          <w:rFonts w:ascii="Courier New" w:eastAsia="Calibri" w:hAnsi="Courier New" w:cs="Courier New"/>
          <w:sz w:val="24"/>
          <w:szCs w:val="24"/>
          <w:lang w:val="es-AR" w:eastAsia="es-AR"/>
        </w:rPr>
        <w:t xml:space="preserve">Se lleva a cabo los  días sábados, domingos y feriados, en horarios coordinados con el órgano de aplicación del Departamento Ejecutivo Municipal hasta las 19 </w:t>
      </w:r>
      <w:proofErr w:type="spellStart"/>
      <w:r w:rsidRPr="00366F2E">
        <w:rPr>
          <w:rFonts w:ascii="Courier New" w:eastAsia="Calibri" w:hAnsi="Courier New" w:cs="Courier New"/>
          <w:sz w:val="24"/>
          <w:szCs w:val="24"/>
          <w:lang w:val="es-AR" w:eastAsia="es-AR"/>
        </w:rPr>
        <w:t>hs</w:t>
      </w:r>
      <w:proofErr w:type="spellEnd"/>
      <w:r w:rsidRPr="00366F2E">
        <w:rPr>
          <w:rFonts w:ascii="Courier New" w:eastAsia="Calibri" w:hAnsi="Courier New" w:cs="Courier New"/>
          <w:sz w:val="24"/>
          <w:szCs w:val="24"/>
          <w:lang w:val="es-AR" w:eastAsia="es-AR"/>
        </w:rPr>
        <w:t xml:space="preserve">. en los meses de otoño e invierno y hasta las 20 </w:t>
      </w:r>
      <w:proofErr w:type="spellStart"/>
      <w:r w:rsidRPr="00366F2E">
        <w:rPr>
          <w:rFonts w:ascii="Courier New" w:eastAsia="Calibri" w:hAnsi="Courier New" w:cs="Courier New"/>
          <w:sz w:val="24"/>
          <w:szCs w:val="24"/>
          <w:lang w:val="es-AR" w:eastAsia="es-AR"/>
        </w:rPr>
        <w:t>hs</w:t>
      </w:r>
      <w:proofErr w:type="spellEnd"/>
      <w:r w:rsidRPr="00366F2E">
        <w:rPr>
          <w:rFonts w:ascii="Courier New" w:eastAsia="Calibri" w:hAnsi="Courier New" w:cs="Courier New"/>
          <w:sz w:val="24"/>
          <w:szCs w:val="24"/>
          <w:lang w:val="es-AR" w:eastAsia="es-AR"/>
        </w:rPr>
        <w:t xml:space="preserve">. en los meses de primavera y verano. Pudiendo ser modificado según necesidad de la Feria conforme se coordine con la Secretaria que se encuentre como órgano de aplicación, ajustándose dichos horarios dependiendo de la estación del año. </w:t>
      </w:r>
    </w:p>
    <w:p w:rsidR="00AD7642" w:rsidRDefault="00AD7642" w:rsidP="00AD7642">
      <w:pPr>
        <w:spacing w:after="120"/>
        <w:jc w:val="right"/>
        <w:rPr>
          <w:rFonts w:ascii="Courier New" w:eastAsia="Calibri" w:hAnsi="Courier New" w:cs="Courier New"/>
          <w:sz w:val="24"/>
          <w:szCs w:val="24"/>
          <w:lang w:val="es-AR" w:eastAsia="es-AR"/>
        </w:rPr>
      </w:pPr>
      <w:r>
        <w:rPr>
          <w:rFonts w:ascii="Courier New" w:eastAsia="Calibri" w:hAnsi="Courier New" w:cs="Courier New"/>
          <w:sz w:val="24"/>
          <w:szCs w:val="24"/>
          <w:lang w:val="es-AR" w:eastAsia="es-AR"/>
        </w:rPr>
        <w:t>...///</w:t>
      </w:r>
    </w:p>
    <w:p w:rsidR="00AD7642" w:rsidRPr="00366F2E" w:rsidRDefault="00AD7642" w:rsidP="00AD7642">
      <w:pPr>
        <w:spacing w:after="120"/>
        <w:rPr>
          <w:rFonts w:ascii="Courier New" w:eastAsia="Calibri" w:hAnsi="Courier New" w:cs="Courier New"/>
          <w:sz w:val="24"/>
          <w:szCs w:val="24"/>
          <w:lang w:val="es-AR" w:eastAsia="es-AR"/>
        </w:rPr>
      </w:pPr>
      <w:r>
        <w:rPr>
          <w:rFonts w:ascii="Courier New" w:eastAsia="Calibri" w:hAnsi="Courier New" w:cs="Courier New"/>
          <w:sz w:val="24"/>
          <w:szCs w:val="24"/>
          <w:lang w:val="es-AR" w:eastAsia="es-AR"/>
        </w:rPr>
        <w:lastRenderedPageBreak/>
        <w:t>...///2.-</w:t>
      </w:r>
    </w:p>
    <w:p w:rsidR="00366F2E" w:rsidRPr="00366F2E" w:rsidRDefault="00366F2E" w:rsidP="00AD7642">
      <w:pPr>
        <w:spacing w:after="120"/>
        <w:jc w:val="both"/>
        <w:rPr>
          <w:rFonts w:ascii="Courier New" w:eastAsia="Calibri" w:hAnsi="Courier New" w:cs="Courier New"/>
          <w:sz w:val="24"/>
          <w:szCs w:val="24"/>
          <w:lang w:val="es-AR" w:eastAsia="es-AR"/>
        </w:rPr>
      </w:pPr>
      <w:r w:rsidRPr="00366F2E">
        <w:rPr>
          <w:rFonts w:ascii="Courier New" w:eastAsia="Calibri" w:hAnsi="Courier New" w:cs="Courier New"/>
          <w:sz w:val="24"/>
          <w:szCs w:val="24"/>
          <w:lang w:val="es-AR" w:eastAsia="es-AR"/>
        </w:rPr>
        <w:t>También son autorizados días festivos y feriados estipulados por el Calendario Anual de Ferias.</w:t>
      </w:r>
    </w:p>
    <w:p w:rsidR="00366F2E" w:rsidRPr="00366F2E" w:rsidRDefault="00366F2E" w:rsidP="00366F2E">
      <w:pPr>
        <w:spacing w:after="120" w:line="360" w:lineRule="auto"/>
        <w:jc w:val="both"/>
        <w:rPr>
          <w:rFonts w:ascii="Courier New" w:eastAsia="Calibri" w:hAnsi="Courier New" w:cs="Courier New"/>
          <w:sz w:val="24"/>
          <w:szCs w:val="24"/>
          <w:lang w:val="es-AR" w:eastAsia="es-AR"/>
        </w:rPr>
      </w:pPr>
      <w:r w:rsidRPr="00366F2E">
        <w:rPr>
          <w:rFonts w:ascii="Courier New" w:eastAsia="Calibri" w:hAnsi="Courier New" w:cs="Courier New"/>
          <w:b/>
          <w:sz w:val="24"/>
          <w:szCs w:val="24"/>
          <w:lang w:val="es-AR" w:eastAsia="es-AR"/>
        </w:rPr>
        <w:t>Artículo 2°:</w:t>
      </w:r>
      <w:r w:rsidRPr="00366F2E">
        <w:rPr>
          <w:rFonts w:ascii="Courier New" w:eastAsia="Calibri" w:hAnsi="Courier New" w:cs="Courier New"/>
          <w:sz w:val="24"/>
          <w:szCs w:val="24"/>
          <w:lang w:val="es-AR" w:eastAsia="es-AR"/>
        </w:rPr>
        <w:t xml:space="preserve"> </w:t>
      </w:r>
    </w:p>
    <w:p w:rsidR="00366F2E" w:rsidRPr="00366F2E" w:rsidRDefault="00366F2E" w:rsidP="00366F2E">
      <w:pPr>
        <w:spacing w:after="120" w:line="276" w:lineRule="auto"/>
        <w:jc w:val="both"/>
        <w:rPr>
          <w:rFonts w:ascii="Courier New" w:eastAsia="Calibri" w:hAnsi="Courier New" w:cs="Courier New"/>
          <w:sz w:val="24"/>
          <w:szCs w:val="24"/>
          <w:lang w:val="es-AR" w:eastAsia="es-AR"/>
        </w:rPr>
      </w:pPr>
      <w:r w:rsidRPr="00366F2E">
        <w:rPr>
          <w:rFonts w:ascii="Courier New" w:eastAsia="Calibri" w:hAnsi="Courier New" w:cs="Courier New"/>
          <w:sz w:val="24"/>
          <w:szCs w:val="24"/>
          <w:lang w:val="es-AR" w:eastAsia="es-AR"/>
        </w:rPr>
        <w:t>a) Dicha feria contará con un cupo máximo de 120 puestos por día conforme ordenanza.-</w:t>
      </w:r>
    </w:p>
    <w:p w:rsidR="00366F2E" w:rsidRPr="00366F2E" w:rsidRDefault="00366F2E" w:rsidP="00366F2E">
      <w:pPr>
        <w:spacing w:after="120" w:line="276" w:lineRule="auto"/>
        <w:jc w:val="both"/>
        <w:rPr>
          <w:rFonts w:ascii="Courier New" w:eastAsia="Calibri" w:hAnsi="Courier New" w:cs="Courier New"/>
          <w:sz w:val="24"/>
          <w:szCs w:val="24"/>
          <w:lang w:val="es-AR" w:eastAsia="es-AR"/>
        </w:rPr>
      </w:pPr>
      <w:r w:rsidRPr="00366F2E">
        <w:rPr>
          <w:rFonts w:ascii="Courier New" w:eastAsia="Calibri" w:hAnsi="Courier New" w:cs="Courier New"/>
          <w:sz w:val="24"/>
          <w:szCs w:val="24"/>
          <w:lang w:val="es-AR" w:eastAsia="es-AR"/>
        </w:rPr>
        <w:t>b) Todo feriante deberá ser mayor de 18 años, con domicilio real en la ciudad de Alta Gracia</w:t>
      </w:r>
    </w:p>
    <w:p w:rsidR="00366F2E" w:rsidRPr="00366F2E" w:rsidRDefault="00366F2E" w:rsidP="00366F2E">
      <w:pPr>
        <w:spacing w:after="120" w:line="276" w:lineRule="auto"/>
        <w:jc w:val="both"/>
        <w:rPr>
          <w:rFonts w:ascii="Courier New" w:eastAsia="Calibri" w:hAnsi="Courier New" w:cs="Courier New"/>
          <w:sz w:val="24"/>
          <w:szCs w:val="24"/>
          <w:lang w:val="es-AR" w:eastAsia="es-AR"/>
        </w:rPr>
      </w:pPr>
      <w:r w:rsidRPr="00366F2E">
        <w:rPr>
          <w:rFonts w:ascii="Courier New" w:eastAsia="Calibri" w:hAnsi="Courier New" w:cs="Courier New"/>
          <w:sz w:val="24"/>
          <w:szCs w:val="24"/>
          <w:lang w:val="es-AR" w:eastAsia="es-AR"/>
        </w:rPr>
        <w:t>c) Cada integrante deberá presentar fotocopia del documento nacional de identidad donde conste  el domicilio real para ser adjuntado a un legajo interno, y tramitar de manera personal ante el Municipio su carnet habilitante como feriante, el cual es gratuito y a título personal.</w:t>
      </w:r>
    </w:p>
    <w:p w:rsidR="00366F2E" w:rsidRPr="00366F2E" w:rsidRDefault="00366F2E" w:rsidP="00366F2E">
      <w:pPr>
        <w:spacing w:after="80" w:line="276" w:lineRule="auto"/>
        <w:jc w:val="both"/>
        <w:rPr>
          <w:rFonts w:ascii="Courier New" w:eastAsia="Calibri" w:hAnsi="Courier New" w:cs="Courier New"/>
          <w:sz w:val="24"/>
          <w:szCs w:val="24"/>
          <w:lang w:val="es-AR" w:eastAsia="es-AR"/>
        </w:rPr>
      </w:pPr>
      <w:r w:rsidRPr="00366F2E">
        <w:rPr>
          <w:rFonts w:ascii="Courier New" w:eastAsia="Calibri" w:hAnsi="Courier New" w:cs="Courier New"/>
          <w:sz w:val="24"/>
          <w:szCs w:val="24"/>
          <w:lang w:val="es-AR" w:eastAsia="es-AR"/>
        </w:rPr>
        <w:t>d)  No se admitirá a propietarios de comercios que realicen actividades declaradas dentro de la ciudad.</w:t>
      </w:r>
    </w:p>
    <w:p w:rsidR="00366F2E" w:rsidRPr="00366F2E" w:rsidRDefault="00366F2E" w:rsidP="00366F2E">
      <w:pPr>
        <w:spacing w:after="80" w:line="276" w:lineRule="auto"/>
        <w:jc w:val="both"/>
        <w:rPr>
          <w:rFonts w:ascii="Courier New" w:eastAsia="Calibri" w:hAnsi="Courier New" w:cs="Courier New"/>
          <w:sz w:val="24"/>
          <w:szCs w:val="24"/>
          <w:lang w:val="es-AR" w:eastAsia="es-AR"/>
        </w:rPr>
      </w:pPr>
    </w:p>
    <w:p w:rsidR="00366F2E" w:rsidRPr="00366F2E" w:rsidRDefault="00366F2E" w:rsidP="00366F2E">
      <w:pPr>
        <w:spacing w:before="240" w:after="120"/>
        <w:jc w:val="both"/>
        <w:rPr>
          <w:rFonts w:ascii="Courier New" w:eastAsia="Calibri" w:hAnsi="Courier New" w:cs="Courier New"/>
          <w:sz w:val="24"/>
          <w:szCs w:val="24"/>
          <w:lang w:val="es-AR" w:eastAsia="es-AR"/>
        </w:rPr>
      </w:pPr>
      <w:r w:rsidRPr="00366F2E">
        <w:rPr>
          <w:rFonts w:ascii="Courier New" w:eastAsia="Calibri" w:hAnsi="Courier New" w:cs="Courier New"/>
          <w:b/>
          <w:sz w:val="24"/>
          <w:szCs w:val="24"/>
          <w:lang w:val="es-AR" w:eastAsia="es-AR"/>
        </w:rPr>
        <w:t>Artículo 3°</w:t>
      </w:r>
      <w:r w:rsidRPr="00366F2E">
        <w:rPr>
          <w:rFonts w:ascii="Courier New" w:eastAsia="Calibri" w:hAnsi="Courier New" w:cs="Courier New"/>
          <w:sz w:val="24"/>
          <w:szCs w:val="24"/>
          <w:lang w:val="es-AR" w:eastAsia="es-AR"/>
        </w:rPr>
        <w:t xml:space="preserve">: </w:t>
      </w:r>
      <w:r w:rsidRPr="00366F2E">
        <w:rPr>
          <w:rFonts w:ascii="Courier New" w:eastAsia="Calibri" w:hAnsi="Courier New" w:cs="Courier New"/>
          <w:b/>
          <w:sz w:val="24"/>
          <w:szCs w:val="24"/>
          <w:lang w:val="es-AR" w:eastAsia="es-AR"/>
        </w:rPr>
        <w:t>COMISION FISCALIZADORES</w:t>
      </w:r>
    </w:p>
    <w:p w:rsidR="00366F2E" w:rsidRPr="00366F2E" w:rsidRDefault="00366F2E" w:rsidP="00366F2E">
      <w:pPr>
        <w:spacing w:after="0" w:line="276" w:lineRule="auto"/>
        <w:rPr>
          <w:rFonts w:ascii="Courier New" w:eastAsia="Calibri" w:hAnsi="Courier New" w:cs="Courier New"/>
          <w:sz w:val="24"/>
          <w:szCs w:val="24"/>
          <w:lang w:val="es-AR" w:eastAsia="es-AR"/>
        </w:rPr>
      </w:pPr>
      <w:r w:rsidRPr="00366F2E">
        <w:rPr>
          <w:rFonts w:ascii="Courier New" w:eastAsia="Calibri" w:hAnsi="Courier New" w:cs="Courier New"/>
          <w:sz w:val="24"/>
          <w:szCs w:val="24"/>
          <w:lang w:val="es-AR" w:eastAsia="es-AR"/>
        </w:rPr>
        <w:t>a) la comisión estará integrada por un Presidente, un Vice-presidente, secretario, Tesorero, Pro-tesorero y cuatro vocales.</w:t>
      </w:r>
    </w:p>
    <w:p w:rsidR="00366F2E" w:rsidRPr="00366F2E" w:rsidRDefault="00366F2E" w:rsidP="00366F2E">
      <w:pPr>
        <w:spacing w:after="0" w:line="276" w:lineRule="auto"/>
        <w:rPr>
          <w:rFonts w:ascii="Courier New" w:eastAsia="Calibri" w:hAnsi="Courier New" w:cs="Courier New"/>
          <w:sz w:val="24"/>
          <w:szCs w:val="24"/>
          <w:lang w:val="es-AR" w:eastAsia="es-AR"/>
        </w:rPr>
      </w:pPr>
      <w:r w:rsidRPr="00366F2E">
        <w:rPr>
          <w:rFonts w:ascii="Courier New" w:eastAsia="Calibri" w:hAnsi="Courier New" w:cs="Courier New"/>
          <w:sz w:val="24"/>
          <w:szCs w:val="24"/>
          <w:lang w:val="es-AR" w:eastAsia="es-AR"/>
        </w:rPr>
        <w:t xml:space="preserve"> Los representantes se elegirán por mayoría de votos de los puestos otorgados y con su credencial habilitante, con una antigüedad de dos años consecutivos previos a la elección como feriante del paseo,  siendo su función gestionar todo tipo de trámites o autorizaciones, siendo nexo entre las autoridades municipales y feriantes. </w:t>
      </w:r>
    </w:p>
    <w:p w:rsidR="00366F2E" w:rsidRDefault="00366F2E" w:rsidP="00366F2E">
      <w:pPr>
        <w:spacing w:before="240" w:after="120" w:line="360" w:lineRule="auto"/>
        <w:jc w:val="both"/>
        <w:rPr>
          <w:rFonts w:ascii="Courier New" w:eastAsia="Calibri" w:hAnsi="Courier New" w:cs="Courier New"/>
          <w:sz w:val="24"/>
          <w:szCs w:val="24"/>
          <w:lang w:val="es-AR" w:eastAsia="es-AR"/>
        </w:rPr>
      </w:pPr>
      <w:r w:rsidRPr="00366F2E">
        <w:rPr>
          <w:rFonts w:ascii="Courier New" w:eastAsia="Calibri" w:hAnsi="Courier New" w:cs="Courier New"/>
          <w:sz w:val="24"/>
          <w:szCs w:val="24"/>
          <w:lang w:val="es-AR" w:eastAsia="es-AR"/>
        </w:rPr>
        <w:t xml:space="preserve">- El presidente será el encargado de presidir la Comisión y dirigir el debate de la reunión.- El Secretario deberá llevar  a cabo la redacción de las actas de reunión correspondientes, para lo cual llevará un Libro de Actas, y toda otra nota que le fuesen solicitadas para presentar ante las autoridades municipales.- El Tesorero será encargado de controlar los ingresos y egresos de la feria.- </w:t>
      </w:r>
    </w:p>
    <w:p w:rsidR="00AD7642" w:rsidRDefault="00AD7642" w:rsidP="00366F2E">
      <w:pPr>
        <w:spacing w:before="240" w:after="120" w:line="360" w:lineRule="auto"/>
        <w:jc w:val="both"/>
        <w:rPr>
          <w:rFonts w:ascii="Courier New" w:eastAsia="Calibri" w:hAnsi="Courier New" w:cs="Courier New"/>
          <w:sz w:val="24"/>
          <w:szCs w:val="24"/>
          <w:lang w:val="es-AR" w:eastAsia="es-AR"/>
        </w:rPr>
      </w:pPr>
    </w:p>
    <w:p w:rsidR="00AD7642" w:rsidRDefault="00AD7642" w:rsidP="00AD7642">
      <w:pPr>
        <w:spacing w:before="240" w:after="120" w:line="360" w:lineRule="auto"/>
        <w:jc w:val="right"/>
        <w:rPr>
          <w:rFonts w:ascii="Courier New" w:eastAsia="Calibri" w:hAnsi="Courier New" w:cs="Courier New"/>
          <w:sz w:val="24"/>
          <w:szCs w:val="24"/>
          <w:lang w:val="es-AR" w:eastAsia="es-AR"/>
        </w:rPr>
      </w:pPr>
      <w:r>
        <w:rPr>
          <w:rFonts w:ascii="Courier New" w:eastAsia="Calibri" w:hAnsi="Courier New" w:cs="Courier New"/>
          <w:sz w:val="24"/>
          <w:szCs w:val="24"/>
          <w:lang w:val="es-AR" w:eastAsia="es-AR"/>
        </w:rPr>
        <w:t>...///</w:t>
      </w:r>
    </w:p>
    <w:p w:rsidR="008C4CDF" w:rsidRPr="00366F2E" w:rsidRDefault="008C4CDF" w:rsidP="00AD7642">
      <w:pPr>
        <w:spacing w:before="240" w:after="120" w:line="360" w:lineRule="auto"/>
        <w:rPr>
          <w:rFonts w:ascii="Courier New" w:eastAsia="Calibri" w:hAnsi="Courier New" w:cs="Courier New"/>
          <w:sz w:val="24"/>
          <w:szCs w:val="24"/>
          <w:lang w:val="es-AR" w:eastAsia="es-AR"/>
        </w:rPr>
      </w:pPr>
      <w:r>
        <w:rPr>
          <w:rFonts w:ascii="Courier New" w:eastAsia="Calibri" w:hAnsi="Courier New" w:cs="Courier New"/>
          <w:sz w:val="24"/>
          <w:szCs w:val="24"/>
          <w:lang w:val="es-AR" w:eastAsia="es-AR"/>
        </w:rPr>
        <w:lastRenderedPageBreak/>
        <w:t>...///3.-</w:t>
      </w:r>
    </w:p>
    <w:p w:rsidR="00366F2E" w:rsidRPr="00366F2E" w:rsidRDefault="00366F2E" w:rsidP="00366F2E">
      <w:pPr>
        <w:spacing w:before="240" w:after="120" w:line="360" w:lineRule="auto"/>
        <w:jc w:val="both"/>
        <w:rPr>
          <w:rFonts w:ascii="Courier New" w:eastAsia="Calibri" w:hAnsi="Courier New" w:cs="Courier New"/>
          <w:sz w:val="24"/>
          <w:szCs w:val="24"/>
          <w:lang w:val="es-AR" w:eastAsia="es-AR"/>
        </w:rPr>
      </w:pPr>
      <w:r w:rsidRPr="00366F2E">
        <w:rPr>
          <w:rFonts w:ascii="Courier New" w:eastAsia="Calibri" w:hAnsi="Courier New" w:cs="Courier New"/>
          <w:sz w:val="24"/>
          <w:szCs w:val="24"/>
          <w:lang w:val="es-AR" w:eastAsia="es-AR"/>
        </w:rPr>
        <w:t>b) La Comisión Fiscalizadora tendrá la función de otorgar los permisos correspondientes a lo</w:t>
      </w:r>
      <w:r w:rsidR="008C4CDF">
        <w:rPr>
          <w:rFonts w:ascii="Courier New" w:eastAsia="Calibri" w:hAnsi="Courier New" w:cs="Courier New"/>
          <w:sz w:val="24"/>
          <w:szCs w:val="24"/>
          <w:lang w:val="es-AR" w:eastAsia="es-AR"/>
        </w:rPr>
        <w:t>s feriantes dentro de la feria,</w:t>
      </w:r>
      <w:r w:rsidR="004B55B6">
        <w:rPr>
          <w:rFonts w:ascii="Courier New" w:eastAsia="Calibri" w:hAnsi="Courier New" w:cs="Courier New"/>
          <w:sz w:val="24"/>
          <w:szCs w:val="24"/>
          <w:lang w:val="es-AR" w:eastAsia="es-AR"/>
        </w:rPr>
        <w:t xml:space="preserve"> </w:t>
      </w:r>
      <w:r w:rsidRPr="00366F2E">
        <w:rPr>
          <w:rFonts w:ascii="Courier New" w:eastAsia="Calibri" w:hAnsi="Courier New" w:cs="Courier New"/>
          <w:sz w:val="24"/>
          <w:szCs w:val="24"/>
          <w:lang w:val="es-AR" w:eastAsia="es-AR"/>
        </w:rPr>
        <w:t xml:space="preserve">también será la encargada de controlar y fiscalizar los puestos de venta a los fines de que se cumpla con las obligaciones emergentes de la ordenanza y del presente reglamento.- </w:t>
      </w:r>
    </w:p>
    <w:p w:rsidR="00366F2E" w:rsidRPr="00366F2E" w:rsidRDefault="00366F2E" w:rsidP="00366F2E">
      <w:pPr>
        <w:spacing w:before="240" w:after="120" w:line="360" w:lineRule="auto"/>
        <w:jc w:val="both"/>
        <w:rPr>
          <w:rFonts w:ascii="Courier New" w:eastAsia="Calibri" w:hAnsi="Courier New" w:cs="Courier New"/>
          <w:sz w:val="24"/>
          <w:szCs w:val="24"/>
          <w:lang w:val="es-AR" w:eastAsia="es-AR"/>
        </w:rPr>
      </w:pPr>
      <w:r w:rsidRPr="00366F2E">
        <w:rPr>
          <w:rFonts w:ascii="Courier New" w:eastAsia="Calibri" w:hAnsi="Courier New" w:cs="Courier New"/>
          <w:sz w:val="24"/>
          <w:szCs w:val="24"/>
          <w:lang w:val="es-AR" w:eastAsia="es-AR"/>
        </w:rPr>
        <w:t>c) La Comisión será la única encargada de realizar las observaciones y denuncias que correspondan a los fines de solicitar el auxilio de empleados municipales en caso de inobservancia del presente.-</w:t>
      </w:r>
    </w:p>
    <w:p w:rsidR="00366F2E" w:rsidRPr="00366F2E" w:rsidRDefault="00366F2E" w:rsidP="00366F2E">
      <w:pPr>
        <w:spacing w:before="240" w:after="120" w:line="360" w:lineRule="auto"/>
        <w:jc w:val="both"/>
        <w:rPr>
          <w:rFonts w:ascii="Courier New" w:eastAsia="Calibri" w:hAnsi="Courier New" w:cs="Courier New"/>
          <w:sz w:val="24"/>
          <w:szCs w:val="24"/>
          <w:lang w:val="es-AR" w:eastAsia="es-AR"/>
        </w:rPr>
      </w:pPr>
      <w:r w:rsidRPr="00366F2E">
        <w:rPr>
          <w:rFonts w:ascii="Courier New" w:eastAsia="Calibri" w:hAnsi="Courier New" w:cs="Courier New"/>
          <w:sz w:val="24"/>
          <w:szCs w:val="24"/>
          <w:lang w:val="es-AR" w:eastAsia="es-AR"/>
        </w:rPr>
        <w:t xml:space="preserve">d) Será la encargada de sancionar a los feriantes, con apercibimientos, suspensiones y expulsión debiendo realizarlo con resolución adoptada por mayoría especial 2/3 partes de los miembros presentes y debiendo respetar el legítimo derecho a defensa del feriante.- </w:t>
      </w:r>
    </w:p>
    <w:p w:rsidR="00366F2E" w:rsidRPr="00366F2E" w:rsidRDefault="00366F2E" w:rsidP="00366F2E">
      <w:pPr>
        <w:spacing w:before="240" w:after="120" w:line="360" w:lineRule="auto"/>
        <w:jc w:val="both"/>
        <w:rPr>
          <w:rFonts w:ascii="Courier New" w:eastAsia="Calibri" w:hAnsi="Courier New" w:cs="Courier New"/>
          <w:sz w:val="24"/>
          <w:szCs w:val="24"/>
          <w:lang w:val="es-AR" w:eastAsia="es-AR"/>
        </w:rPr>
      </w:pPr>
      <w:r w:rsidRPr="00366F2E">
        <w:rPr>
          <w:rFonts w:ascii="Courier New" w:eastAsia="Calibri" w:hAnsi="Courier New" w:cs="Courier New"/>
          <w:sz w:val="24"/>
          <w:szCs w:val="24"/>
          <w:lang w:val="es-AR" w:eastAsia="es-AR"/>
        </w:rPr>
        <w:t>e) Si un representante de la Comisión Fiscalizadora no asiste por tres fechas consecutivas a las reuniones pactadas, será reemplazado por la persona que se encuentre en primer lugar en la lista de suplentes y pasado a lista de suplente en último lugar.</w:t>
      </w:r>
    </w:p>
    <w:p w:rsidR="00366F2E" w:rsidRPr="00366F2E" w:rsidRDefault="00366F2E" w:rsidP="00366F2E">
      <w:pPr>
        <w:spacing w:before="240" w:after="120" w:line="360" w:lineRule="auto"/>
        <w:jc w:val="both"/>
        <w:rPr>
          <w:rFonts w:ascii="Courier New" w:eastAsia="Calibri" w:hAnsi="Courier New" w:cs="Courier New"/>
          <w:sz w:val="24"/>
          <w:szCs w:val="24"/>
          <w:u w:val="single"/>
          <w:lang w:val="es-AR" w:eastAsia="es-AR"/>
        </w:rPr>
      </w:pPr>
      <w:r w:rsidRPr="00366F2E">
        <w:rPr>
          <w:rFonts w:ascii="Courier New" w:eastAsia="Calibri" w:hAnsi="Courier New" w:cs="Courier New"/>
          <w:sz w:val="24"/>
          <w:szCs w:val="24"/>
          <w:lang w:val="es-AR" w:eastAsia="es-AR"/>
        </w:rPr>
        <w:t>f)   Cada repr</w:t>
      </w:r>
      <w:r w:rsidR="004B55B6">
        <w:rPr>
          <w:rFonts w:ascii="Courier New" w:eastAsia="Calibri" w:hAnsi="Courier New" w:cs="Courier New"/>
          <w:sz w:val="24"/>
          <w:szCs w:val="24"/>
          <w:lang w:val="es-AR" w:eastAsia="es-AR"/>
        </w:rPr>
        <w:t>esentante durará en el cargo un año</w:t>
      </w:r>
      <w:bookmarkStart w:id="0" w:name="_GoBack"/>
      <w:bookmarkEnd w:id="0"/>
      <w:r w:rsidRPr="00366F2E">
        <w:rPr>
          <w:rFonts w:ascii="Courier New" w:eastAsia="Calibri" w:hAnsi="Courier New" w:cs="Courier New"/>
          <w:sz w:val="24"/>
          <w:szCs w:val="24"/>
          <w:lang w:val="es-AR" w:eastAsia="es-AR"/>
        </w:rPr>
        <w:t xml:space="preserve">. Pudiendo volver a ser reelecto.- </w:t>
      </w:r>
    </w:p>
    <w:p w:rsidR="00366F2E" w:rsidRDefault="00366F2E" w:rsidP="00366F2E">
      <w:pPr>
        <w:spacing w:before="240" w:after="120" w:line="360" w:lineRule="auto"/>
        <w:jc w:val="both"/>
        <w:rPr>
          <w:rFonts w:ascii="Courier New" w:eastAsia="Calibri" w:hAnsi="Courier New" w:cs="Courier New"/>
          <w:sz w:val="24"/>
          <w:szCs w:val="24"/>
          <w:lang w:val="es-AR" w:eastAsia="es-AR"/>
        </w:rPr>
      </w:pPr>
      <w:r w:rsidRPr="00366F2E">
        <w:rPr>
          <w:rFonts w:ascii="Courier New" w:eastAsia="Calibri" w:hAnsi="Courier New" w:cs="Courier New"/>
          <w:sz w:val="24"/>
          <w:szCs w:val="24"/>
          <w:lang w:val="es-AR" w:eastAsia="es-AR"/>
        </w:rPr>
        <w:t>g)  Si hubiese alguna disconformidad con alguno de los miembros representantes, los feriantes tienen el derecho de solicitar una reunión, a los fines de rever su situación como representante de la feria, con la mayoría de los votos.</w:t>
      </w:r>
    </w:p>
    <w:p w:rsidR="008C4CDF" w:rsidRDefault="008C4CDF" w:rsidP="00366F2E">
      <w:pPr>
        <w:spacing w:before="240" w:after="120" w:line="360" w:lineRule="auto"/>
        <w:jc w:val="both"/>
        <w:rPr>
          <w:rFonts w:ascii="Courier New" w:eastAsia="Calibri" w:hAnsi="Courier New" w:cs="Courier New"/>
          <w:sz w:val="24"/>
          <w:szCs w:val="24"/>
          <w:lang w:val="es-AR" w:eastAsia="es-AR"/>
        </w:rPr>
      </w:pPr>
    </w:p>
    <w:p w:rsidR="008C4CDF" w:rsidRDefault="008C4CDF" w:rsidP="008C4CDF">
      <w:pPr>
        <w:spacing w:before="240" w:after="120" w:line="360" w:lineRule="auto"/>
        <w:jc w:val="right"/>
        <w:rPr>
          <w:rFonts w:ascii="Courier New" w:eastAsia="Calibri" w:hAnsi="Courier New" w:cs="Courier New"/>
          <w:sz w:val="24"/>
          <w:szCs w:val="24"/>
          <w:lang w:val="es-AR" w:eastAsia="es-AR"/>
        </w:rPr>
      </w:pPr>
      <w:r>
        <w:rPr>
          <w:rFonts w:ascii="Courier New" w:eastAsia="Calibri" w:hAnsi="Courier New" w:cs="Courier New"/>
          <w:sz w:val="24"/>
          <w:szCs w:val="24"/>
          <w:lang w:val="es-AR" w:eastAsia="es-AR"/>
        </w:rPr>
        <w:t>...///</w:t>
      </w:r>
    </w:p>
    <w:p w:rsidR="008C4CDF" w:rsidRPr="00366F2E" w:rsidRDefault="008C4CDF" w:rsidP="008C4CDF">
      <w:pPr>
        <w:spacing w:before="240" w:after="120" w:line="360" w:lineRule="auto"/>
        <w:rPr>
          <w:rFonts w:ascii="Courier New" w:eastAsia="Calibri" w:hAnsi="Courier New" w:cs="Courier New"/>
          <w:sz w:val="24"/>
          <w:szCs w:val="24"/>
          <w:lang w:val="es-AR" w:eastAsia="es-AR"/>
        </w:rPr>
      </w:pPr>
      <w:r>
        <w:rPr>
          <w:rFonts w:ascii="Courier New" w:eastAsia="Calibri" w:hAnsi="Courier New" w:cs="Courier New"/>
          <w:sz w:val="24"/>
          <w:szCs w:val="24"/>
          <w:lang w:val="es-AR" w:eastAsia="es-AR"/>
        </w:rPr>
        <w:lastRenderedPageBreak/>
        <w:t>...///4.-</w:t>
      </w:r>
    </w:p>
    <w:p w:rsidR="00366F2E" w:rsidRPr="00366F2E" w:rsidRDefault="00366F2E" w:rsidP="00366F2E">
      <w:pPr>
        <w:spacing w:after="120" w:line="360" w:lineRule="auto"/>
        <w:jc w:val="both"/>
        <w:rPr>
          <w:rFonts w:ascii="Courier New" w:eastAsia="Calibri" w:hAnsi="Courier New" w:cs="Courier New"/>
          <w:sz w:val="24"/>
          <w:szCs w:val="24"/>
          <w:lang w:val="es-AR" w:eastAsia="es-AR"/>
        </w:rPr>
      </w:pPr>
      <w:r w:rsidRPr="00366F2E">
        <w:rPr>
          <w:rFonts w:ascii="Courier New" w:eastAsia="Calibri" w:hAnsi="Courier New" w:cs="Courier New"/>
          <w:sz w:val="24"/>
          <w:szCs w:val="24"/>
          <w:lang w:val="es-AR" w:eastAsia="es-AR"/>
        </w:rPr>
        <w:t>h) Semanalmente, los representantes estarán informando novedades referidas a la feria. Será obligatorio una reunión mensual a la cual se invitara a participar a todos los feriantes titulares a la fecha de la asamblea.</w:t>
      </w:r>
    </w:p>
    <w:p w:rsidR="00366F2E" w:rsidRPr="00366F2E" w:rsidRDefault="00366F2E" w:rsidP="00366F2E">
      <w:pPr>
        <w:spacing w:after="120" w:line="360" w:lineRule="auto"/>
        <w:jc w:val="both"/>
        <w:rPr>
          <w:rFonts w:ascii="Courier New" w:eastAsia="Calibri" w:hAnsi="Courier New" w:cs="Courier New"/>
          <w:sz w:val="24"/>
          <w:szCs w:val="24"/>
          <w:lang w:val="es-AR" w:eastAsia="es-AR"/>
        </w:rPr>
      </w:pPr>
      <w:r w:rsidRPr="00366F2E">
        <w:rPr>
          <w:rFonts w:ascii="Courier New" w:eastAsia="Calibri" w:hAnsi="Courier New" w:cs="Courier New"/>
          <w:sz w:val="24"/>
          <w:szCs w:val="24"/>
          <w:lang w:val="es-AR" w:eastAsia="es-AR"/>
        </w:rPr>
        <w:t>i) Toda decisión o cambio referido a la feria primero será charlado, consultado y votado por el grupo de feriantes, siendo decisión final la opción de voto por mayoría.</w:t>
      </w:r>
    </w:p>
    <w:p w:rsidR="00366F2E" w:rsidRPr="00366F2E" w:rsidRDefault="00366F2E" w:rsidP="00366F2E">
      <w:pPr>
        <w:spacing w:after="120"/>
        <w:jc w:val="both"/>
        <w:rPr>
          <w:rFonts w:ascii="Courier New" w:eastAsia="Calibri" w:hAnsi="Courier New" w:cs="Courier New"/>
          <w:sz w:val="24"/>
          <w:szCs w:val="24"/>
          <w:lang w:val="es-AR" w:eastAsia="es-AR"/>
        </w:rPr>
      </w:pPr>
      <w:r w:rsidRPr="00366F2E">
        <w:rPr>
          <w:rFonts w:ascii="Courier New" w:eastAsia="Calibri" w:hAnsi="Courier New" w:cs="Courier New"/>
          <w:b/>
          <w:sz w:val="24"/>
          <w:szCs w:val="24"/>
          <w:lang w:val="es-AR" w:eastAsia="es-AR"/>
        </w:rPr>
        <w:t>Artículo 4</w:t>
      </w:r>
      <w:r w:rsidRPr="00366F2E">
        <w:rPr>
          <w:rFonts w:ascii="Courier New" w:eastAsia="Calibri" w:hAnsi="Courier New" w:cs="Courier New"/>
          <w:sz w:val="24"/>
          <w:szCs w:val="24"/>
          <w:lang w:val="es-AR" w:eastAsia="es-AR"/>
        </w:rPr>
        <w:t>°:</w:t>
      </w:r>
      <w:r w:rsidRPr="00366F2E">
        <w:rPr>
          <w:rFonts w:ascii="Courier New" w:eastAsia="Calibri" w:hAnsi="Courier New" w:cs="Courier New"/>
          <w:b/>
          <w:sz w:val="24"/>
          <w:szCs w:val="24"/>
          <w:lang w:val="es-AR" w:eastAsia="es-AR"/>
        </w:rPr>
        <w:t xml:space="preserve"> Permisos</w:t>
      </w:r>
    </w:p>
    <w:p w:rsidR="00366F2E" w:rsidRPr="00366F2E" w:rsidRDefault="00366F2E" w:rsidP="00366F2E">
      <w:pPr>
        <w:spacing w:line="360" w:lineRule="auto"/>
        <w:jc w:val="both"/>
        <w:rPr>
          <w:rFonts w:ascii="Courier New" w:eastAsia="Calibri" w:hAnsi="Courier New" w:cs="Courier New"/>
          <w:b/>
          <w:sz w:val="24"/>
          <w:szCs w:val="24"/>
          <w:lang w:val="es-AR" w:eastAsia="es-AR"/>
        </w:rPr>
      </w:pPr>
      <w:r w:rsidRPr="00366F2E">
        <w:rPr>
          <w:rFonts w:ascii="Courier New" w:eastAsia="Calibri" w:hAnsi="Courier New" w:cs="Courier New"/>
          <w:sz w:val="24"/>
          <w:szCs w:val="24"/>
          <w:lang w:val="es-AR" w:eastAsia="es-AR"/>
        </w:rPr>
        <w:t>Cada feriante deberá tener su espacio determinado y numerado con los protocolos que rigen a nivel sanitario, manteniendo distancia entre los puestos, y la distancia correspondiente entre feriante y público asistente.</w:t>
      </w:r>
      <w:r w:rsidRPr="00366F2E">
        <w:rPr>
          <w:rFonts w:ascii="Courier New" w:eastAsia="Calibri" w:hAnsi="Courier New" w:cs="Courier New"/>
          <w:b/>
          <w:sz w:val="24"/>
          <w:szCs w:val="24"/>
          <w:lang w:val="es-AR" w:eastAsia="es-AR"/>
        </w:rPr>
        <w:t xml:space="preserve"> </w:t>
      </w:r>
    </w:p>
    <w:p w:rsidR="00366F2E" w:rsidRPr="00366F2E" w:rsidRDefault="00366F2E" w:rsidP="00366F2E">
      <w:pPr>
        <w:jc w:val="both"/>
        <w:rPr>
          <w:rFonts w:ascii="Courier New" w:eastAsia="Calibri" w:hAnsi="Courier New" w:cs="Courier New"/>
          <w:sz w:val="24"/>
          <w:szCs w:val="24"/>
          <w:lang w:val="es-AR" w:eastAsia="es-AR"/>
        </w:rPr>
      </w:pPr>
      <w:r w:rsidRPr="00366F2E">
        <w:rPr>
          <w:rFonts w:ascii="Courier New" w:eastAsia="Calibri" w:hAnsi="Courier New" w:cs="Courier New"/>
          <w:b/>
          <w:sz w:val="24"/>
          <w:szCs w:val="24"/>
          <w:lang w:val="es-AR" w:eastAsia="es-AR"/>
        </w:rPr>
        <w:t>Artículo 5°: Obligaciones</w:t>
      </w:r>
    </w:p>
    <w:p w:rsidR="00366F2E" w:rsidRPr="00366F2E" w:rsidRDefault="00366F2E" w:rsidP="00366F2E">
      <w:pPr>
        <w:spacing w:line="360" w:lineRule="auto"/>
        <w:jc w:val="both"/>
        <w:rPr>
          <w:rFonts w:ascii="Courier New" w:eastAsia="Calibri" w:hAnsi="Courier New" w:cs="Courier New"/>
          <w:b/>
          <w:sz w:val="24"/>
          <w:szCs w:val="24"/>
          <w:lang w:val="es-AR" w:eastAsia="es-AR"/>
        </w:rPr>
      </w:pPr>
      <w:r w:rsidRPr="00366F2E">
        <w:rPr>
          <w:rFonts w:ascii="Courier New" w:eastAsia="Calibri" w:hAnsi="Courier New" w:cs="Courier New"/>
          <w:sz w:val="24"/>
          <w:szCs w:val="24"/>
          <w:lang w:val="es-AR" w:eastAsia="es-AR"/>
        </w:rPr>
        <w:t>Cada feriante será responsable de acreditar el origen de los artículos comercializados.</w:t>
      </w:r>
      <w:r w:rsidRPr="00366F2E">
        <w:rPr>
          <w:rFonts w:ascii="Courier New" w:eastAsia="Calibri" w:hAnsi="Courier New" w:cs="Courier New"/>
          <w:b/>
          <w:sz w:val="24"/>
          <w:szCs w:val="24"/>
          <w:lang w:val="es-AR" w:eastAsia="es-AR"/>
        </w:rPr>
        <w:t xml:space="preserve"> </w:t>
      </w:r>
    </w:p>
    <w:p w:rsidR="00366F2E" w:rsidRPr="00366F2E" w:rsidRDefault="00366F2E" w:rsidP="00366F2E">
      <w:pPr>
        <w:spacing w:line="360" w:lineRule="auto"/>
        <w:jc w:val="both"/>
        <w:rPr>
          <w:rFonts w:ascii="Courier New" w:eastAsia="Calibri" w:hAnsi="Courier New" w:cs="Courier New"/>
          <w:sz w:val="24"/>
          <w:szCs w:val="24"/>
          <w:lang w:val="es-AR" w:eastAsia="es-AR"/>
        </w:rPr>
      </w:pPr>
      <w:r w:rsidRPr="00366F2E">
        <w:rPr>
          <w:rFonts w:ascii="Courier New" w:eastAsia="Calibri" w:hAnsi="Courier New" w:cs="Courier New"/>
          <w:sz w:val="24"/>
          <w:szCs w:val="24"/>
          <w:lang w:val="es-AR" w:eastAsia="es-AR"/>
        </w:rPr>
        <w:t xml:space="preserve"> Cada feriante deberá:</w:t>
      </w:r>
    </w:p>
    <w:p w:rsidR="00366F2E" w:rsidRPr="00366F2E" w:rsidRDefault="00366F2E" w:rsidP="00366F2E">
      <w:pPr>
        <w:numPr>
          <w:ilvl w:val="0"/>
          <w:numId w:val="2"/>
        </w:numPr>
        <w:spacing w:after="0" w:line="276" w:lineRule="auto"/>
        <w:jc w:val="both"/>
        <w:rPr>
          <w:rFonts w:ascii="Courier New" w:eastAsia="Calibri" w:hAnsi="Courier New" w:cs="Courier New"/>
          <w:sz w:val="24"/>
          <w:szCs w:val="24"/>
          <w:lang w:val="es-AR" w:eastAsia="es-AR"/>
        </w:rPr>
      </w:pPr>
      <w:r w:rsidRPr="00366F2E">
        <w:rPr>
          <w:rFonts w:ascii="Courier New" w:eastAsia="Calibri" w:hAnsi="Courier New" w:cs="Courier New"/>
          <w:sz w:val="24"/>
          <w:szCs w:val="24"/>
          <w:lang w:val="es-AR" w:eastAsia="es-AR"/>
        </w:rPr>
        <w:t>Solicitar el carnet de  habilitación para desempeñarse como tal, y exhibirlo en forma permanente.</w:t>
      </w:r>
    </w:p>
    <w:p w:rsidR="00366F2E" w:rsidRPr="00366F2E" w:rsidRDefault="00366F2E" w:rsidP="00366F2E">
      <w:pPr>
        <w:numPr>
          <w:ilvl w:val="0"/>
          <w:numId w:val="2"/>
        </w:numPr>
        <w:spacing w:after="0" w:line="276" w:lineRule="auto"/>
        <w:jc w:val="both"/>
        <w:rPr>
          <w:rFonts w:ascii="Courier New" w:eastAsia="Calibri" w:hAnsi="Courier New" w:cs="Courier New"/>
          <w:sz w:val="24"/>
          <w:szCs w:val="24"/>
          <w:lang w:val="es-AR" w:eastAsia="es-AR"/>
        </w:rPr>
      </w:pPr>
      <w:r w:rsidRPr="00366F2E">
        <w:rPr>
          <w:rFonts w:ascii="Courier New" w:eastAsia="Calibri" w:hAnsi="Courier New" w:cs="Courier New"/>
          <w:sz w:val="24"/>
          <w:szCs w:val="24"/>
          <w:lang w:val="es-AR" w:eastAsia="es-AR"/>
        </w:rPr>
        <w:t>Estar inscriptos en el Registro de Feriantes y Organizadores.</w:t>
      </w:r>
    </w:p>
    <w:p w:rsidR="00366F2E" w:rsidRPr="00366F2E" w:rsidRDefault="00366F2E" w:rsidP="00366F2E">
      <w:pPr>
        <w:numPr>
          <w:ilvl w:val="0"/>
          <w:numId w:val="2"/>
        </w:numPr>
        <w:spacing w:after="0" w:line="276" w:lineRule="auto"/>
        <w:jc w:val="both"/>
        <w:rPr>
          <w:rFonts w:ascii="Courier New" w:eastAsia="Calibri" w:hAnsi="Courier New" w:cs="Courier New"/>
          <w:sz w:val="24"/>
          <w:szCs w:val="24"/>
          <w:lang w:val="es-AR" w:eastAsia="es-AR"/>
        </w:rPr>
      </w:pPr>
      <w:r w:rsidRPr="00366F2E">
        <w:rPr>
          <w:rFonts w:ascii="Courier New" w:eastAsia="Calibri" w:hAnsi="Courier New" w:cs="Courier New"/>
          <w:sz w:val="24"/>
          <w:szCs w:val="24"/>
          <w:lang w:val="es-AR" w:eastAsia="es-AR"/>
        </w:rPr>
        <w:t>Cumplir con las obligaciones fijadas por este reglamento interno, la  Ordenanza de nuestra Feria y toda otra norma legal pertinente.</w:t>
      </w:r>
    </w:p>
    <w:p w:rsidR="00366F2E" w:rsidRPr="00366F2E" w:rsidRDefault="00366F2E" w:rsidP="00366F2E">
      <w:pPr>
        <w:numPr>
          <w:ilvl w:val="0"/>
          <w:numId w:val="2"/>
        </w:numPr>
        <w:spacing w:after="0" w:line="276" w:lineRule="auto"/>
        <w:jc w:val="both"/>
        <w:rPr>
          <w:rFonts w:ascii="Courier New" w:eastAsia="Calibri" w:hAnsi="Courier New" w:cs="Courier New"/>
          <w:sz w:val="24"/>
          <w:szCs w:val="24"/>
          <w:lang w:val="es-AR" w:eastAsia="es-AR"/>
        </w:rPr>
      </w:pPr>
      <w:r w:rsidRPr="00366F2E">
        <w:rPr>
          <w:rFonts w:ascii="Courier New" w:eastAsia="Calibri" w:hAnsi="Courier New" w:cs="Courier New"/>
          <w:sz w:val="24"/>
          <w:szCs w:val="24"/>
          <w:lang w:val="es-AR" w:eastAsia="es-AR"/>
        </w:rPr>
        <w:t>Presentar las mercaderías en óptimas condiciones de conservación e higiene y ordenadas de acuerdo a su especie.</w:t>
      </w:r>
    </w:p>
    <w:p w:rsidR="00366F2E" w:rsidRPr="00366F2E" w:rsidRDefault="00366F2E" w:rsidP="00366F2E">
      <w:pPr>
        <w:numPr>
          <w:ilvl w:val="0"/>
          <w:numId w:val="2"/>
        </w:numPr>
        <w:spacing w:after="0" w:line="276" w:lineRule="auto"/>
        <w:jc w:val="both"/>
        <w:rPr>
          <w:rFonts w:ascii="Courier New" w:eastAsia="Calibri" w:hAnsi="Courier New" w:cs="Courier New"/>
          <w:sz w:val="24"/>
          <w:szCs w:val="24"/>
          <w:lang w:val="es-AR" w:eastAsia="es-AR"/>
        </w:rPr>
      </w:pPr>
      <w:r w:rsidRPr="00366F2E">
        <w:rPr>
          <w:rFonts w:ascii="Courier New" w:eastAsia="Calibri" w:hAnsi="Courier New" w:cs="Courier New"/>
          <w:sz w:val="24"/>
          <w:szCs w:val="24"/>
          <w:lang w:val="es-AR" w:eastAsia="es-AR"/>
        </w:rPr>
        <w:t>Exhibir los precios de los productos a comercializar, en forma notable, visible y perfectamente ubicados, evitando confundir, en concordancia a la Ley de Defensa del Consumidor.</w:t>
      </w:r>
    </w:p>
    <w:p w:rsidR="00366F2E" w:rsidRDefault="00366F2E" w:rsidP="00366F2E">
      <w:pPr>
        <w:numPr>
          <w:ilvl w:val="0"/>
          <w:numId w:val="2"/>
        </w:numPr>
        <w:spacing w:after="0" w:line="276" w:lineRule="auto"/>
        <w:jc w:val="both"/>
        <w:rPr>
          <w:rFonts w:ascii="Courier New" w:eastAsia="Calibri" w:hAnsi="Courier New" w:cs="Courier New"/>
          <w:sz w:val="24"/>
          <w:szCs w:val="24"/>
          <w:lang w:val="es-AR" w:eastAsia="es-AR"/>
        </w:rPr>
      </w:pPr>
      <w:r w:rsidRPr="00366F2E">
        <w:rPr>
          <w:rFonts w:ascii="Courier New" w:eastAsia="Calibri" w:hAnsi="Courier New" w:cs="Courier New"/>
          <w:sz w:val="24"/>
          <w:szCs w:val="24"/>
          <w:lang w:val="es-AR" w:eastAsia="es-AR"/>
        </w:rPr>
        <w:t>Comunicar el cese de su actividad y su baja del Registro de Feriantes y artesanos, los representantes informarán al área correspondiente de la Municipalidad.</w:t>
      </w:r>
    </w:p>
    <w:p w:rsidR="008C4CDF" w:rsidRDefault="008C4CDF" w:rsidP="008C4CDF">
      <w:pPr>
        <w:spacing w:after="0" w:line="276" w:lineRule="auto"/>
        <w:jc w:val="both"/>
        <w:rPr>
          <w:rFonts w:ascii="Courier New" w:eastAsia="Calibri" w:hAnsi="Courier New" w:cs="Courier New"/>
          <w:sz w:val="24"/>
          <w:szCs w:val="24"/>
          <w:lang w:val="es-AR" w:eastAsia="es-AR"/>
        </w:rPr>
      </w:pPr>
    </w:p>
    <w:p w:rsidR="008C4CDF" w:rsidRDefault="008C4CDF" w:rsidP="008C4CDF">
      <w:pPr>
        <w:spacing w:after="0" w:line="276" w:lineRule="auto"/>
        <w:jc w:val="right"/>
        <w:rPr>
          <w:rFonts w:ascii="Courier New" w:eastAsia="Calibri" w:hAnsi="Courier New" w:cs="Courier New"/>
          <w:sz w:val="24"/>
          <w:szCs w:val="24"/>
          <w:lang w:val="es-AR" w:eastAsia="es-AR"/>
        </w:rPr>
      </w:pPr>
      <w:r>
        <w:rPr>
          <w:rFonts w:ascii="Courier New" w:eastAsia="Calibri" w:hAnsi="Courier New" w:cs="Courier New"/>
          <w:sz w:val="24"/>
          <w:szCs w:val="24"/>
          <w:lang w:val="es-AR" w:eastAsia="es-AR"/>
        </w:rPr>
        <w:t>...///</w:t>
      </w:r>
    </w:p>
    <w:p w:rsidR="008C4CDF" w:rsidRPr="00366F2E" w:rsidRDefault="008C4CDF" w:rsidP="008C4CDF">
      <w:pPr>
        <w:spacing w:after="0" w:line="276" w:lineRule="auto"/>
        <w:rPr>
          <w:rFonts w:ascii="Courier New" w:eastAsia="Calibri" w:hAnsi="Courier New" w:cs="Courier New"/>
          <w:sz w:val="24"/>
          <w:szCs w:val="24"/>
          <w:lang w:val="es-AR" w:eastAsia="es-AR"/>
        </w:rPr>
      </w:pPr>
      <w:r>
        <w:rPr>
          <w:rFonts w:ascii="Courier New" w:eastAsia="Calibri" w:hAnsi="Courier New" w:cs="Courier New"/>
          <w:sz w:val="24"/>
          <w:szCs w:val="24"/>
          <w:lang w:val="es-AR" w:eastAsia="es-AR"/>
        </w:rPr>
        <w:lastRenderedPageBreak/>
        <w:t>...///5.-</w:t>
      </w:r>
    </w:p>
    <w:p w:rsidR="00366F2E" w:rsidRPr="00366F2E" w:rsidRDefault="00366F2E" w:rsidP="00366F2E">
      <w:pPr>
        <w:numPr>
          <w:ilvl w:val="0"/>
          <w:numId w:val="2"/>
        </w:numPr>
        <w:spacing w:after="0" w:line="276" w:lineRule="auto"/>
        <w:jc w:val="both"/>
        <w:rPr>
          <w:rFonts w:ascii="Courier New" w:eastAsia="Calibri" w:hAnsi="Courier New" w:cs="Courier New"/>
          <w:sz w:val="24"/>
          <w:szCs w:val="24"/>
          <w:lang w:val="es-AR" w:eastAsia="es-AR"/>
        </w:rPr>
      </w:pPr>
      <w:r w:rsidRPr="00366F2E">
        <w:rPr>
          <w:rFonts w:ascii="Courier New" w:eastAsia="Calibri" w:hAnsi="Courier New" w:cs="Courier New"/>
          <w:sz w:val="24"/>
          <w:szCs w:val="24"/>
          <w:lang w:val="es-AR" w:eastAsia="es-AR"/>
        </w:rPr>
        <w:t>Mantener permanentemente en buenas condiciones de higiene el puesto del que es titular y sus alrededores, manteniendo la limpieza.</w:t>
      </w:r>
    </w:p>
    <w:p w:rsidR="00366F2E" w:rsidRPr="00366F2E" w:rsidRDefault="00366F2E" w:rsidP="00366F2E">
      <w:pPr>
        <w:numPr>
          <w:ilvl w:val="0"/>
          <w:numId w:val="2"/>
        </w:numPr>
        <w:spacing w:line="276" w:lineRule="auto"/>
        <w:jc w:val="both"/>
        <w:rPr>
          <w:rFonts w:ascii="Courier New" w:eastAsia="Calibri" w:hAnsi="Courier New" w:cs="Courier New"/>
          <w:sz w:val="24"/>
          <w:szCs w:val="24"/>
          <w:lang w:val="es-AR" w:eastAsia="es-AR"/>
        </w:rPr>
      </w:pPr>
      <w:r w:rsidRPr="00366F2E">
        <w:rPr>
          <w:rFonts w:ascii="Courier New" w:eastAsia="Calibri" w:hAnsi="Courier New" w:cs="Courier New"/>
          <w:sz w:val="24"/>
          <w:szCs w:val="24"/>
          <w:lang w:val="es-AR" w:eastAsia="es-AR"/>
        </w:rPr>
        <w:t xml:space="preserve"> Realizar una correcta atención al público que asista a la feria, manteniendo un comportamiento ético hacia ellos.</w:t>
      </w:r>
    </w:p>
    <w:p w:rsidR="00366F2E" w:rsidRPr="00366F2E" w:rsidRDefault="00366F2E" w:rsidP="00366F2E">
      <w:pPr>
        <w:jc w:val="both"/>
        <w:rPr>
          <w:rFonts w:ascii="Courier New" w:eastAsia="Calibri" w:hAnsi="Courier New" w:cs="Courier New"/>
          <w:sz w:val="24"/>
          <w:szCs w:val="24"/>
          <w:lang w:val="es-AR" w:eastAsia="es-AR"/>
        </w:rPr>
      </w:pPr>
      <w:r w:rsidRPr="00366F2E">
        <w:rPr>
          <w:rFonts w:ascii="Courier New" w:eastAsia="Calibri" w:hAnsi="Courier New" w:cs="Courier New"/>
          <w:b/>
          <w:sz w:val="24"/>
          <w:szCs w:val="24"/>
          <w:lang w:val="es-AR" w:eastAsia="es-AR"/>
        </w:rPr>
        <w:t>Artículo 6°</w:t>
      </w:r>
      <w:r w:rsidRPr="00366F2E">
        <w:rPr>
          <w:rFonts w:ascii="Courier New" w:eastAsia="Calibri" w:hAnsi="Courier New" w:cs="Courier New"/>
          <w:sz w:val="24"/>
          <w:szCs w:val="24"/>
          <w:lang w:val="es-AR" w:eastAsia="es-AR"/>
        </w:rPr>
        <w:t>:</w:t>
      </w:r>
      <w:r w:rsidRPr="00366F2E">
        <w:rPr>
          <w:rFonts w:ascii="Courier New" w:eastAsia="Calibri" w:hAnsi="Courier New" w:cs="Courier New"/>
          <w:b/>
          <w:sz w:val="24"/>
          <w:szCs w:val="24"/>
          <w:lang w:val="es-AR" w:eastAsia="es-AR"/>
        </w:rPr>
        <w:t xml:space="preserve"> Prohibiciones</w:t>
      </w:r>
    </w:p>
    <w:p w:rsidR="00366F2E" w:rsidRPr="00366F2E" w:rsidRDefault="00366F2E" w:rsidP="00366F2E">
      <w:pPr>
        <w:spacing w:after="120" w:line="360" w:lineRule="auto"/>
        <w:jc w:val="both"/>
        <w:rPr>
          <w:rFonts w:ascii="Courier New" w:eastAsia="Calibri" w:hAnsi="Courier New" w:cs="Courier New"/>
          <w:sz w:val="24"/>
          <w:szCs w:val="24"/>
          <w:lang w:val="es-AR" w:eastAsia="es-AR"/>
        </w:rPr>
      </w:pPr>
      <w:r w:rsidRPr="00366F2E">
        <w:rPr>
          <w:rFonts w:ascii="Courier New" w:eastAsia="Calibri" w:hAnsi="Courier New" w:cs="Courier New"/>
          <w:sz w:val="24"/>
          <w:szCs w:val="24"/>
          <w:lang w:val="es-AR" w:eastAsia="es-AR"/>
        </w:rPr>
        <w:t>Se prohíbe la comercialización de artículos medicinales, alimentos, animales (mascotas, especies exóticas u otros similares) a los efectos de resguardar las condiciones mínimas de salubridad.</w:t>
      </w:r>
    </w:p>
    <w:p w:rsidR="00366F2E" w:rsidRPr="00366F2E" w:rsidRDefault="00366F2E" w:rsidP="00366F2E">
      <w:pPr>
        <w:spacing w:after="0"/>
        <w:jc w:val="both"/>
        <w:rPr>
          <w:rFonts w:ascii="Courier New" w:eastAsia="Calibri" w:hAnsi="Courier New" w:cs="Courier New"/>
          <w:sz w:val="24"/>
          <w:szCs w:val="24"/>
          <w:lang w:val="es-AR" w:eastAsia="es-AR"/>
        </w:rPr>
      </w:pPr>
      <w:r w:rsidRPr="00366F2E">
        <w:rPr>
          <w:rFonts w:ascii="Courier New" w:eastAsia="Calibri" w:hAnsi="Courier New" w:cs="Courier New"/>
          <w:b/>
          <w:sz w:val="24"/>
          <w:szCs w:val="24"/>
          <w:lang w:val="es-AR" w:eastAsia="es-AR"/>
        </w:rPr>
        <w:t>Artículo 7°:</w:t>
      </w:r>
      <w:r w:rsidRPr="00366F2E">
        <w:rPr>
          <w:rFonts w:ascii="Courier New" w:eastAsia="Calibri" w:hAnsi="Courier New" w:cs="Courier New"/>
          <w:sz w:val="24"/>
          <w:szCs w:val="24"/>
          <w:lang w:val="es-AR" w:eastAsia="es-AR"/>
        </w:rPr>
        <w:t xml:space="preserve">  </w:t>
      </w:r>
    </w:p>
    <w:p w:rsidR="00366F2E" w:rsidRPr="00366F2E" w:rsidRDefault="00366F2E" w:rsidP="00366F2E">
      <w:pPr>
        <w:spacing w:after="0"/>
        <w:jc w:val="both"/>
        <w:rPr>
          <w:rFonts w:ascii="Courier New" w:eastAsia="Calibri" w:hAnsi="Courier New" w:cs="Courier New"/>
          <w:sz w:val="24"/>
          <w:szCs w:val="24"/>
          <w:lang w:val="es-AR" w:eastAsia="es-AR"/>
        </w:rPr>
      </w:pPr>
      <w:r w:rsidRPr="00366F2E">
        <w:rPr>
          <w:rFonts w:ascii="Courier New" w:eastAsia="Calibri" w:hAnsi="Courier New" w:cs="Courier New"/>
          <w:sz w:val="24"/>
          <w:szCs w:val="24"/>
          <w:lang w:val="es-AR" w:eastAsia="es-AR"/>
        </w:rPr>
        <w:t xml:space="preserve"> Cada feriante se encargará del armado y desarmado de su puesto, siendo autorizados por Comisión el tablón y perchero a utilizar.</w:t>
      </w:r>
    </w:p>
    <w:p w:rsidR="00366F2E" w:rsidRPr="00366F2E" w:rsidRDefault="00366F2E" w:rsidP="00366F2E">
      <w:pPr>
        <w:spacing w:after="0"/>
        <w:jc w:val="both"/>
        <w:rPr>
          <w:rFonts w:ascii="Courier New" w:eastAsia="Calibri" w:hAnsi="Courier New" w:cs="Courier New"/>
          <w:sz w:val="24"/>
          <w:szCs w:val="24"/>
          <w:lang w:val="es-AR" w:eastAsia="es-AR"/>
        </w:rPr>
      </w:pPr>
    </w:p>
    <w:p w:rsidR="00366F2E" w:rsidRPr="00366F2E" w:rsidRDefault="00366F2E" w:rsidP="00366F2E">
      <w:pPr>
        <w:spacing w:after="120"/>
        <w:jc w:val="both"/>
        <w:rPr>
          <w:rFonts w:ascii="Courier New" w:eastAsia="Calibri" w:hAnsi="Courier New" w:cs="Courier New"/>
          <w:sz w:val="24"/>
          <w:szCs w:val="24"/>
          <w:lang w:val="es-AR" w:eastAsia="es-AR"/>
        </w:rPr>
      </w:pPr>
      <w:r w:rsidRPr="00366F2E">
        <w:rPr>
          <w:rFonts w:ascii="Courier New" w:eastAsia="Calibri" w:hAnsi="Courier New" w:cs="Courier New"/>
          <w:b/>
          <w:sz w:val="24"/>
          <w:szCs w:val="24"/>
          <w:lang w:val="es-AR" w:eastAsia="es-AR"/>
        </w:rPr>
        <w:t>Artículo 8°:</w:t>
      </w:r>
      <w:r w:rsidRPr="00366F2E">
        <w:rPr>
          <w:rFonts w:ascii="Courier New" w:eastAsia="Calibri" w:hAnsi="Courier New" w:cs="Courier New"/>
          <w:sz w:val="24"/>
          <w:szCs w:val="24"/>
          <w:lang w:val="es-AR" w:eastAsia="es-AR"/>
        </w:rPr>
        <w:t xml:space="preserve"> </w:t>
      </w:r>
    </w:p>
    <w:p w:rsidR="00366F2E" w:rsidRPr="00366F2E" w:rsidRDefault="00366F2E" w:rsidP="00366F2E">
      <w:pPr>
        <w:spacing w:after="120" w:line="360" w:lineRule="auto"/>
        <w:jc w:val="both"/>
        <w:rPr>
          <w:rFonts w:ascii="Courier New" w:eastAsia="Calibri" w:hAnsi="Courier New" w:cs="Courier New"/>
          <w:sz w:val="24"/>
          <w:szCs w:val="24"/>
          <w:lang w:val="es-AR" w:eastAsia="es-AR"/>
        </w:rPr>
      </w:pPr>
      <w:r w:rsidRPr="00366F2E">
        <w:rPr>
          <w:rFonts w:ascii="Courier New" w:eastAsia="Calibri" w:hAnsi="Courier New" w:cs="Courier New"/>
          <w:sz w:val="24"/>
          <w:szCs w:val="24"/>
          <w:lang w:val="es-AR" w:eastAsia="es-AR"/>
        </w:rPr>
        <w:t>a) Los feriantes que no cuenten con un tablón o mesa propia, deberán proceder a alquilar  los elementos necesarios para el armado de su puesto.-</w:t>
      </w:r>
    </w:p>
    <w:p w:rsidR="00366F2E" w:rsidRPr="00366F2E" w:rsidRDefault="00366F2E" w:rsidP="00366F2E">
      <w:pPr>
        <w:spacing w:after="120" w:line="360" w:lineRule="auto"/>
        <w:jc w:val="both"/>
        <w:rPr>
          <w:rFonts w:ascii="Courier New" w:eastAsia="Calibri" w:hAnsi="Courier New" w:cs="Courier New"/>
          <w:b/>
          <w:sz w:val="24"/>
          <w:szCs w:val="24"/>
          <w:lang w:val="es-AR" w:eastAsia="es-AR"/>
        </w:rPr>
      </w:pPr>
      <w:r w:rsidRPr="00366F2E">
        <w:rPr>
          <w:rFonts w:ascii="Courier New" w:eastAsia="Calibri" w:hAnsi="Courier New" w:cs="Courier New"/>
          <w:b/>
          <w:sz w:val="24"/>
          <w:szCs w:val="24"/>
          <w:lang w:val="es-AR" w:eastAsia="es-AR"/>
        </w:rPr>
        <w:t>Artículo 9°: Reglamento de Sanciones:</w:t>
      </w:r>
    </w:p>
    <w:p w:rsidR="00366F2E" w:rsidRPr="00366F2E" w:rsidRDefault="00366F2E" w:rsidP="00366F2E">
      <w:pPr>
        <w:spacing w:after="120" w:line="360" w:lineRule="auto"/>
        <w:jc w:val="both"/>
        <w:rPr>
          <w:rFonts w:ascii="Courier New" w:eastAsia="Calibri" w:hAnsi="Courier New" w:cs="Courier New"/>
          <w:sz w:val="24"/>
          <w:szCs w:val="24"/>
          <w:lang w:val="es-AR" w:eastAsia="es-AR"/>
        </w:rPr>
      </w:pPr>
      <w:r w:rsidRPr="00366F2E">
        <w:rPr>
          <w:rFonts w:ascii="Courier New" w:eastAsia="Calibri" w:hAnsi="Courier New" w:cs="Courier New"/>
          <w:sz w:val="24"/>
          <w:szCs w:val="24"/>
          <w:lang w:val="es-AR" w:eastAsia="es-AR"/>
        </w:rPr>
        <w:t>a) A la primera infracción leve se le aplicará un apercibimiento.</w:t>
      </w:r>
    </w:p>
    <w:p w:rsidR="00366F2E" w:rsidRPr="00366F2E" w:rsidRDefault="00366F2E" w:rsidP="00366F2E">
      <w:pPr>
        <w:spacing w:after="120" w:line="360" w:lineRule="auto"/>
        <w:jc w:val="both"/>
        <w:rPr>
          <w:rFonts w:ascii="Courier New" w:eastAsia="Calibri" w:hAnsi="Courier New" w:cs="Courier New"/>
          <w:sz w:val="24"/>
          <w:szCs w:val="24"/>
          <w:lang w:val="es-AR" w:eastAsia="es-AR"/>
        </w:rPr>
      </w:pPr>
      <w:r w:rsidRPr="00366F2E">
        <w:rPr>
          <w:rFonts w:ascii="Courier New" w:eastAsia="Calibri" w:hAnsi="Courier New" w:cs="Courier New"/>
          <w:sz w:val="24"/>
          <w:szCs w:val="24"/>
          <w:lang w:val="es-AR" w:eastAsia="es-AR"/>
        </w:rPr>
        <w:t>b) Ante el tercer apercibimiento dentro de un año o por haber ocasionado algún disturbio o alterar la armonía de la feria será sancionado por dos sábados seguidos sin participar de la misma e invitado a retirarse del predio.</w:t>
      </w:r>
    </w:p>
    <w:p w:rsidR="00366F2E" w:rsidRDefault="00366F2E" w:rsidP="00366F2E">
      <w:pPr>
        <w:spacing w:line="360" w:lineRule="auto"/>
        <w:jc w:val="both"/>
        <w:rPr>
          <w:rFonts w:ascii="Courier New" w:eastAsia="Calibri" w:hAnsi="Courier New" w:cs="Courier New"/>
          <w:sz w:val="24"/>
          <w:szCs w:val="24"/>
          <w:lang w:val="es-AR" w:eastAsia="es-AR"/>
        </w:rPr>
      </w:pPr>
      <w:r w:rsidRPr="00366F2E">
        <w:rPr>
          <w:rFonts w:ascii="Courier New" w:eastAsia="Calibri" w:hAnsi="Courier New" w:cs="Courier New"/>
          <w:sz w:val="24"/>
          <w:szCs w:val="24"/>
          <w:lang w:val="es-AR" w:eastAsia="es-AR"/>
        </w:rPr>
        <w:t>b) Ante la tercera suspensión en un año, o en caso de agresión física o robo dentro del mismo predio se llevará a cabo la expulsión del mismo, reservándonos el derecho de admisión y permanencia en las proximidades. De ser necesario se solicitará la presencia policial.</w:t>
      </w:r>
    </w:p>
    <w:p w:rsidR="008C4CDF" w:rsidRDefault="008C4CDF" w:rsidP="008C4CDF">
      <w:pPr>
        <w:spacing w:line="360" w:lineRule="auto"/>
        <w:jc w:val="right"/>
        <w:rPr>
          <w:rFonts w:ascii="Courier New" w:eastAsia="Calibri" w:hAnsi="Courier New" w:cs="Courier New"/>
          <w:sz w:val="24"/>
          <w:szCs w:val="24"/>
          <w:lang w:val="es-AR" w:eastAsia="es-AR"/>
        </w:rPr>
      </w:pPr>
      <w:r>
        <w:rPr>
          <w:rFonts w:ascii="Courier New" w:eastAsia="Calibri" w:hAnsi="Courier New" w:cs="Courier New"/>
          <w:sz w:val="24"/>
          <w:szCs w:val="24"/>
          <w:lang w:val="es-AR" w:eastAsia="es-AR"/>
        </w:rPr>
        <w:t>...///</w:t>
      </w:r>
    </w:p>
    <w:p w:rsidR="008C4CDF" w:rsidRPr="00366F2E" w:rsidRDefault="008C4CDF" w:rsidP="008C4CDF">
      <w:pPr>
        <w:spacing w:line="360" w:lineRule="auto"/>
        <w:rPr>
          <w:rFonts w:ascii="Courier New" w:eastAsia="Calibri" w:hAnsi="Courier New" w:cs="Courier New"/>
          <w:sz w:val="24"/>
          <w:szCs w:val="24"/>
          <w:lang w:val="es-AR" w:eastAsia="es-AR"/>
        </w:rPr>
      </w:pPr>
      <w:r>
        <w:rPr>
          <w:rFonts w:ascii="Courier New" w:eastAsia="Calibri" w:hAnsi="Courier New" w:cs="Courier New"/>
          <w:sz w:val="24"/>
          <w:szCs w:val="24"/>
          <w:lang w:val="es-AR" w:eastAsia="es-AR"/>
        </w:rPr>
        <w:lastRenderedPageBreak/>
        <w:t>...///6.-</w:t>
      </w:r>
    </w:p>
    <w:p w:rsidR="00366F2E" w:rsidRPr="00366F2E" w:rsidRDefault="00366F2E" w:rsidP="00366F2E">
      <w:pPr>
        <w:spacing w:line="360" w:lineRule="auto"/>
        <w:jc w:val="both"/>
        <w:rPr>
          <w:rFonts w:ascii="Courier New" w:eastAsia="Calibri" w:hAnsi="Courier New" w:cs="Courier New"/>
          <w:sz w:val="24"/>
          <w:szCs w:val="24"/>
          <w:lang w:val="es-AR" w:eastAsia="es-AR"/>
        </w:rPr>
      </w:pPr>
      <w:r w:rsidRPr="00366F2E">
        <w:rPr>
          <w:rFonts w:ascii="Courier New" w:eastAsia="Calibri" w:hAnsi="Courier New" w:cs="Courier New"/>
          <w:sz w:val="24"/>
          <w:szCs w:val="24"/>
          <w:lang w:val="es-AR" w:eastAsia="es-AR"/>
        </w:rPr>
        <w:t>c) Está terminantemente prohibido el consumo o ingesta  de bebidas alcohólicas, como así también el uso de sustancias alucinógenas.</w:t>
      </w:r>
    </w:p>
    <w:p w:rsidR="00366F2E" w:rsidRPr="00366F2E" w:rsidRDefault="00366F2E" w:rsidP="00366F2E">
      <w:pPr>
        <w:spacing w:after="120"/>
        <w:jc w:val="both"/>
        <w:rPr>
          <w:rFonts w:ascii="Courier New" w:eastAsia="Calibri" w:hAnsi="Courier New" w:cs="Courier New"/>
          <w:sz w:val="24"/>
          <w:szCs w:val="24"/>
          <w:lang w:val="es-AR" w:eastAsia="es-AR"/>
        </w:rPr>
      </w:pPr>
      <w:r w:rsidRPr="00366F2E">
        <w:rPr>
          <w:rFonts w:ascii="Courier New" w:eastAsia="Calibri" w:hAnsi="Courier New" w:cs="Courier New"/>
          <w:b/>
          <w:sz w:val="24"/>
          <w:szCs w:val="24"/>
          <w:lang w:val="es-AR" w:eastAsia="es-AR"/>
        </w:rPr>
        <w:t>Artículo 10°:</w:t>
      </w:r>
      <w:r w:rsidRPr="00366F2E">
        <w:rPr>
          <w:rFonts w:ascii="Courier New" w:eastAsia="Calibri" w:hAnsi="Courier New" w:cs="Courier New"/>
          <w:sz w:val="24"/>
          <w:szCs w:val="24"/>
          <w:lang w:val="es-AR" w:eastAsia="es-AR"/>
        </w:rPr>
        <w:t xml:space="preserve">  </w:t>
      </w:r>
    </w:p>
    <w:p w:rsidR="00366F2E" w:rsidRPr="00366F2E" w:rsidRDefault="00366F2E" w:rsidP="00366F2E">
      <w:pPr>
        <w:spacing w:after="120" w:line="360" w:lineRule="auto"/>
        <w:jc w:val="both"/>
        <w:rPr>
          <w:rFonts w:ascii="Courier New" w:eastAsia="Calibri" w:hAnsi="Courier New" w:cs="Courier New"/>
          <w:sz w:val="24"/>
          <w:szCs w:val="24"/>
          <w:lang w:val="es-AR" w:eastAsia="es-AR"/>
        </w:rPr>
      </w:pPr>
      <w:r w:rsidRPr="00366F2E">
        <w:rPr>
          <w:rFonts w:ascii="Courier New" w:eastAsia="Calibri" w:hAnsi="Courier New" w:cs="Courier New"/>
          <w:sz w:val="24"/>
          <w:szCs w:val="24"/>
          <w:lang w:val="es-AR" w:eastAsia="es-AR"/>
        </w:rPr>
        <w:t xml:space="preserve">a) Feriante que no asista deberá anunciarlo al grupo como mínimo con 48 </w:t>
      </w:r>
      <w:proofErr w:type="spellStart"/>
      <w:r w:rsidRPr="00366F2E">
        <w:rPr>
          <w:rFonts w:ascii="Courier New" w:eastAsia="Calibri" w:hAnsi="Courier New" w:cs="Courier New"/>
          <w:sz w:val="24"/>
          <w:szCs w:val="24"/>
          <w:lang w:val="es-AR" w:eastAsia="es-AR"/>
        </w:rPr>
        <w:t>hs</w:t>
      </w:r>
      <w:proofErr w:type="spellEnd"/>
      <w:r w:rsidRPr="00366F2E">
        <w:rPr>
          <w:rFonts w:ascii="Courier New" w:eastAsia="Calibri" w:hAnsi="Courier New" w:cs="Courier New"/>
          <w:sz w:val="24"/>
          <w:szCs w:val="24"/>
          <w:lang w:val="es-AR" w:eastAsia="es-AR"/>
        </w:rPr>
        <w:t xml:space="preserve"> de anticipación.</w:t>
      </w:r>
    </w:p>
    <w:p w:rsidR="00366F2E" w:rsidRPr="00366F2E" w:rsidRDefault="00366F2E" w:rsidP="00366F2E">
      <w:pPr>
        <w:spacing w:after="120" w:line="360" w:lineRule="auto"/>
        <w:jc w:val="both"/>
        <w:rPr>
          <w:rFonts w:ascii="Courier New" w:eastAsia="Calibri" w:hAnsi="Courier New" w:cs="Courier New"/>
          <w:sz w:val="24"/>
          <w:szCs w:val="24"/>
          <w:lang w:val="es-AR" w:eastAsia="es-AR"/>
        </w:rPr>
      </w:pPr>
      <w:r w:rsidRPr="00366F2E">
        <w:rPr>
          <w:rFonts w:ascii="Courier New" w:eastAsia="Calibri" w:hAnsi="Courier New" w:cs="Courier New"/>
          <w:sz w:val="24"/>
          <w:szCs w:val="24"/>
          <w:lang w:val="es-AR" w:eastAsia="es-AR"/>
        </w:rPr>
        <w:t>b) Las inasistencias por más de cuatro sábados sin justificación darán lugar a ser eliminados de lista sin reclamo alguno, dando lugar a otra persona que necesite trabajar y pasado a lista de espera.</w:t>
      </w:r>
    </w:p>
    <w:p w:rsidR="00366F2E" w:rsidRPr="00366F2E" w:rsidRDefault="00366F2E" w:rsidP="00366F2E">
      <w:pPr>
        <w:spacing w:after="120" w:line="360" w:lineRule="auto"/>
        <w:jc w:val="both"/>
        <w:rPr>
          <w:rFonts w:ascii="Courier New" w:eastAsia="Calibri" w:hAnsi="Courier New" w:cs="Courier New"/>
          <w:sz w:val="24"/>
          <w:szCs w:val="24"/>
          <w:lang w:val="es-AR" w:eastAsia="es-AR"/>
        </w:rPr>
      </w:pPr>
      <w:r w:rsidRPr="00366F2E">
        <w:rPr>
          <w:rFonts w:ascii="Courier New" w:eastAsia="Calibri" w:hAnsi="Courier New" w:cs="Courier New"/>
          <w:b/>
          <w:sz w:val="24"/>
          <w:szCs w:val="24"/>
          <w:lang w:val="es-AR" w:eastAsia="es-AR"/>
        </w:rPr>
        <w:t xml:space="preserve">Artículo 11°: </w:t>
      </w:r>
      <w:r w:rsidRPr="00366F2E">
        <w:rPr>
          <w:rFonts w:ascii="Courier New" w:eastAsia="Calibri" w:hAnsi="Courier New" w:cs="Courier New"/>
          <w:sz w:val="24"/>
          <w:szCs w:val="24"/>
          <w:lang w:val="es-AR" w:eastAsia="es-AR"/>
        </w:rPr>
        <w:t xml:space="preserve">REGISTRO DE FERIANTES TITULARES y SUPLENTES: </w:t>
      </w:r>
    </w:p>
    <w:p w:rsidR="00366F2E" w:rsidRPr="00366F2E" w:rsidRDefault="00366F2E" w:rsidP="00366F2E">
      <w:pPr>
        <w:numPr>
          <w:ilvl w:val="0"/>
          <w:numId w:val="4"/>
        </w:numPr>
        <w:spacing w:after="120" w:line="360" w:lineRule="auto"/>
        <w:contextualSpacing/>
        <w:jc w:val="both"/>
        <w:rPr>
          <w:rFonts w:ascii="Courier New" w:eastAsia="Calibri" w:hAnsi="Courier New" w:cs="Courier New"/>
          <w:sz w:val="24"/>
          <w:szCs w:val="24"/>
          <w:lang w:val="es-AR" w:eastAsia="es-AR"/>
        </w:rPr>
      </w:pPr>
      <w:r w:rsidRPr="00366F2E">
        <w:rPr>
          <w:rFonts w:ascii="Courier New" w:eastAsia="Calibri" w:hAnsi="Courier New" w:cs="Courier New"/>
          <w:sz w:val="24"/>
          <w:szCs w:val="24"/>
          <w:lang w:val="es-AR" w:eastAsia="es-AR"/>
        </w:rPr>
        <w:t xml:space="preserve">Se confeccionará un registro de feriantes titulares y suplentes con aquellos feriantes que obtengan su certificado y estén trabajando a la fecha de la sanción de esta ordenanza de manera permanente.- Los feriantes titulares serán autorizados en forma preferente para cubrir los puestos, para ello se tendrá en cuenta para su organización y orden la antigüedad y asistencia de los feriantes.- La Comisión otorgará en forma diaria un </w:t>
      </w:r>
      <w:proofErr w:type="spellStart"/>
      <w:r w:rsidRPr="00366F2E">
        <w:rPr>
          <w:rFonts w:ascii="Courier New" w:eastAsia="Calibri" w:hAnsi="Courier New" w:cs="Courier New"/>
          <w:sz w:val="24"/>
          <w:szCs w:val="24"/>
          <w:lang w:val="es-AR" w:eastAsia="es-AR"/>
        </w:rPr>
        <w:t>numero</w:t>
      </w:r>
      <w:proofErr w:type="spellEnd"/>
      <w:r w:rsidRPr="00366F2E">
        <w:rPr>
          <w:rFonts w:ascii="Courier New" w:eastAsia="Calibri" w:hAnsi="Courier New" w:cs="Courier New"/>
          <w:sz w:val="24"/>
          <w:szCs w:val="24"/>
          <w:lang w:val="es-AR" w:eastAsia="es-AR"/>
        </w:rPr>
        <w:t xml:space="preserve"> y ubicación del puesto, siendo este un requisito indispensable para la instalación del mismo.- </w:t>
      </w:r>
    </w:p>
    <w:p w:rsidR="00366F2E" w:rsidRPr="00366F2E" w:rsidRDefault="00366F2E" w:rsidP="00366F2E">
      <w:pPr>
        <w:numPr>
          <w:ilvl w:val="0"/>
          <w:numId w:val="4"/>
        </w:numPr>
        <w:spacing w:after="120" w:line="360" w:lineRule="auto"/>
        <w:contextualSpacing/>
        <w:jc w:val="both"/>
        <w:rPr>
          <w:rFonts w:ascii="Courier New" w:eastAsia="Calibri" w:hAnsi="Courier New" w:cs="Courier New"/>
          <w:sz w:val="24"/>
          <w:szCs w:val="24"/>
          <w:lang w:val="es-AR" w:eastAsia="es-AR"/>
        </w:rPr>
      </w:pPr>
      <w:r w:rsidRPr="00366F2E">
        <w:rPr>
          <w:rFonts w:ascii="Courier New" w:eastAsia="Calibri" w:hAnsi="Courier New" w:cs="Courier New"/>
          <w:sz w:val="24"/>
          <w:szCs w:val="24"/>
          <w:lang w:val="es-AR" w:eastAsia="es-AR"/>
        </w:rPr>
        <w:t xml:space="preserve">La calidad de feriante y los permisos que se autoricen son intransferibles ya sea a título oneroso como gratuito.- </w:t>
      </w:r>
    </w:p>
    <w:p w:rsidR="00366F2E" w:rsidRDefault="00366F2E" w:rsidP="00366F2E">
      <w:pPr>
        <w:numPr>
          <w:ilvl w:val="0"/>
          <w:numId w:val="4"/>
        </w:numPr>
        <w:spacing w:after="120" w:line="360" w:lineRule="auto"/>
        <w:contextualSpacing/>
        <w:jc w:val="both"/>
        <w:rPr>
          <w:rFonts w:ascii="Courier New" w:eastAsia="Calibri" w:hAnsi="Courier New" w:cs="Courier New"/>
          <w:sz w:val="24"/>
          <w:szCs w:val="24"/>
          <w:lang w:val="es-AR" w:eastAsia="es-AR"/>
        </w:rPr>
      </w:pPr>
      <w:r w:rsidRPr="00366F2E">
        <w:rPr>
          <w:rFonts w:ascii="Courier New" w:eastAsia="Calibri" w:hAnsi="Courier New" w:cs="Courier New"/>
          <w:sz w:val="24"/>
          <w:szCs w:val="24"/>
          <w:lang w:val="es-AR" w:eastAsia="es-AR"/>
        </w:rPr>
        <w:t>alcanzado el número de puestos habilitados los demás feriantes integrarán un listado de Feriantes suplentes que serán tomados en cuenta para cubrir los puestos de feriantes titulares que no asistan.-</w:t>
      </w:r>
    </w:p>
    <w:p w:rsidR="008C4CDF" w:rsidRDefault="008C4CDF" w:rsidP="008C4CDF">
      <w:pPr>
        <w:spacing w:after="120" w:line="360" w:lineRule="auto"/>
        <w:contextualSpacing/>
        <w:jc w:val="both"/>
        <w:rPr>
          <w:rFonts w:ascii="Courier New" w:eastAsia="Calibri" w:hAnsi="Courier New" w:cs="Courier New"/>
          <w:sz w:val="24"/>
          <w:szCs w:val="24"/>
          <w:lang w:val="es-AR" w:eastAsia="es-AR"/>
        </w:rPr>
      </w:pPr>
    </w:p>
    <w:p w:rsidR="008C4CDF" w:rsidRDefault="008C4CDF" w:rsidP="008C4CDF">
      <w:pPr>
        <w:spacing w:after="120" w:line="360" w:lineRule="auto"/>
        <w:contextualSpacing/>
        <w:jc w:val="both"/>
        <w:rPr>
          <w:rFonts w:ascii="Courier New" w:eastAsia="Calibri" w:hAnsi="Courier New" w:cs="Courier New"/>
          <w:sz w:val="24"/>
          <w:szCs w:val="24"/>
          <w:lang w:val="es-AR" w:eastAsia="es-AR"/>
        </w:rPr>
      </w:pPr>
    </w:p>
    <w:p w:rsidR="008C4CDF" w:rsidRDefault="008C4CDF" w:rsidP="008C4CDF">
      <w:pPr>
        <w:spacing w:after="120" w:line="360" w:lineRule="auto"/>
        <w:contextualSpacing/>
        <w:jc w:val="right"/>
        <w:rPr>
          <w:rFonts w:ascii="Courier New" w:eastAsia="Calibri" w:hAnsi="Courier New" w:cs="Courier New"/>
          <w:sz w:val="24"/>
          <w:szCs w:val="24"/>
          <w:lang w:val="es-AR" w:eastAsia="es-AR"/>
        </w:rPr>
      </w:pPr>
      <w:r>
        <w:rPr>
          <w:rFonts w:ascii="Courier New" w:eastAsia="Calibri" w:hAnsi="Courier New" w:cs="Courier New"/>
          <w:sz w:val="24"/>
          <w:szCs w:val="24"/>
          <w:lang w:val="es-AR" w:eastAsia="es-AR"/>
        </w:rPr>
        <w:t>...///</w:t>
      </w:r>
    </w:p>
    <w:p w:rsidR="008C4CDF" w:rsidRPr="00366F2E" w:rsidRDefault="00283C79" w:rsidP="008C4CDF">
      <w:pPr>
        <w:spacing w:after="120" w:line="360" w:lineRule="auto"/>
        <w:contextualSpacing/>
        <w:rPr>
          <w:rFonts w:ascii="Courier New" w:eastAsia="Calibri" w:hAnsi="Courier New" w:cs="Courier New"/>
          <w:sz w:val="24"/>
          <w:szCs w:val="24"/>
          <w:lang w:val="es-AR" w:eastAsia="es-AR"/>
        </w:rPr>
      </w:pPr>
      <w:r>
        <w:rPr>
          <w:rFonts w:ascii="Courier New" w:eastAsia="Calibri" w:hAnsi="Courier New" w:cs="Courier New"/>
          <w:sz w:val="24"/>
          <w:szCs w:val="24"/>
          <w:lang w:val="es-AR" w:eastAsia="es-AR"/>
        </w:rPr>
        <w:lastRenderedPageBreak/>
        <w:t>...///7</w:t>
      </w:r>
      <w:r w:rsidR="008C4CDF">
        <w:rPr>
          <w:rFonts w:ascii="Courier New" w:eastAsia="Calibri" w:hAnsi="Courier New" w:cs="Courier New"/>
          <w:sz w:val="24"/>
          <w:szCs w:val="24"/>
          <w:lang w:val="es-AR" w:eastAsia="es-AR"/>
        </w:rPr>
        <w:t>.-</w:t>
      </w:r>
    </w:p>
    <w:p w:rsidR="00366F2E" w:rsidRPr="00366F2E" w:rsidRDefault="00366F2E" w:rsidP="00366F2E">
      <w:pPr>
        <w:numPr>
          <w:ilvl w:val="0"/>
          <w:numId w:val="4"/>
        </w:numPr>
        <w:spacing w:after="120" w:line="360" w:lineRule="auto"/>
        <w:contextualSpacing/>
        <w:jc w:val="both"/>
        <w:rPr>
          <w:rFonts w:ascii="Courier New" w:eastAsia="Calibri" w:hAnsi="Courier New" w:cs="Courier New"/>
          <w:sz w:val="24"/>
          <w:szCs w:val="24"/>
          <w:lang w:val="es-AR" w:eastAsia="es-AR"/>
        </w:rPr>
      </w:pPr>
      <w:r w:rsidRPr="00366F2E">
        <w:rPr>
          <w:rFonts w:ascii="Courier New" w:eastAsia="Calibri" w:hAnsi="Courier New" w:cs="Courier New"/>
          <w:sz w:val="24"/>
          <w:szCs w:val="24"/>
          <w:lang w:val="es-AR" w:eastAsia="es-AR"/>
        </w:rPr>
        <w:t>En el caso de que el feriante titular se ausente del puesto de ventas por el lapso de cuatro fines de semana consecutivos o tenga más de doce fines de semana en el año, sin autorización expresa de la Comisión, perderá su puesto en la lista de feriante titular que será cubierto por el primero de la lista de suplentes, todo ello mediante resolución expresa de la Comisión, a tales efectos la comisión deberá llevar un registro de asistencia a la feria de los feriantes.-</w:t>
      </w:r>
    </w:p>
    <w:p w:rsidR="00366F2E" w:rsidRPr="00366F2E" w:rsidRDefault="00366F2E" w:rsidP="00366F2E">
      <w:pPr>
        <w:numPr>
          <w:ilvl w:val="0"/>
          <w:numId w:val="4"/>
        </w:numPr>
        <w:spacing w:after="120" w:line="360" w:lineRule="auto"/>
        <w:contextualSpacing/>
        <w:jc w:val="both"/>
        <w:rPr>
          <w:rFonts w:ascii="Courier New" w:eastAsia="Calibri" w:hAnsi="Courier New" w:cs="Courier New"/>
          <w:sz w:val="24"/>
          <w:szCs w:val="24"/>
          <w:lang w:val="es-AR" w:eastAsia="es-AR"/>
        </w:rPr>
      </w:pPr>
      <w:r w:rsidRPr="00366F2E">
        <w:rPr>
          <w:rFonts w:ascii="Courier New" w:eastAsia="Calibri" w:hAnsi="Courier New" w:cs="Courier New"/>
          <w:sz w:val="24"/>
          <w:szCs w:val="24"/>
          <w:lang w:val="es-AR" w:eastAsia="es-AR"/>
        </w:rPr>
        <w:t xml:space="preserve">El número de orden y categoría del registro es intransferible a terceras personas. </w:t>
      </w:r>
    </w:p>
    <w:p w:rsidR="00366F2E" w:rsidRPr="00366F2E" w:rsidRDefault="00366F2E" w:rsidP="00366F2E">
      <w:pPr>
        <w:spacing w:after="120" w:line="360" w:lineRule="auto"/>
        <w:ind w:left="720"/>
        <w:contextualSpacing/>
        <w:jc w:val="both"/>
        <w:rPr>
          <w:rFonts w:ascii="Courier New" w:eastAsia="Calibri" w:hAnsi="Courier New" w:cs="Courier New"/>
          <w:sz w:val="24"/>
          <w:szCs w:val="24"/>
          <w:lang w:val="es-AR" w:eastAsia="es-AR"/>
        </w:rPr>
      </w:pPr>
    </w:p>
    <w:p w:rsidR="00366F2E" w:rsidRPr="00366F2E" w:rsidRDefault="00366F2E" w:rsidP="00366F2E">
      <w:pPr>
        <w:spacing w:after="120" w:line="360" w:lineRule="auto"/>
        <w:jc w:val="both"/>
        <w:rPr>
          <w:rFonts w:ascii="Courier New" w:eastAsia="Calibri" w:hAnsi="Courier New" w:cs="Courier New"/>
          <w:sz w:val="24"/>
          <w:szCs w:val="24"/>
          <w:lang w:val="es-AR" w:eastAsia="es-AR"/>
        </w:rPr>
      </w:pPr>
    </w:p>
    <w:p w:rsidR="0047681F" w:rsidRPr="00366F2E" w:rsidRDefault="0047681F" w:rsidP="008A7350">
      <w:pPr>
        <w:spacing w:before="100" w:beforeAutospacing="1" w:after="0" w:line="240" w:lineRule="auto"/>
        <w:ind w:left="709" w:hanging="709"/>
        <w:jc w:val="both"/>
        <w:rPr>
          <w:rFonts w:ascii="Courier New" w:hAnsi="Courier New" w:cs="Courier New"/>
          <w:sz w:val="24"/>
          <w:szCs w:val="24"/>
        </w:rPr>
      </w:pPr>
    </w:p>
    <w:p w:rsidR="00A05052" w:rsidRPr="00366F2E" w:rsidRDefault="00A05052" w:rsidP="00A900B7">
      <w:pPr>
        <w:spacing w:line="240" w:lineRule="auto"/>
        <w:rPr>
          <w:rFonts w:ascii="Courier New" w:hAnsi="Courier New" w:cs="Courier New"/>
          <w:sz w:val="24"/>
          <w:szCs w:val="24"/>
        </w:rPr>
      </w:pPr>
    </w:p>
    <w:sectPr w:rsidR="00A05052" w:rsidRPr="00366F2E" w:rsidSect="00380DC2">
      <w:pgSz w:w="11906" w:h="16838"/>
      <w:pgMar w:top="1417" w:right="1701" w:bottom="1417" w:left="156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D93AEF"/>
    <w:multiLevelType w:val="hybridMultilevel"/>
    <w:tmpl w:val="4D4A76CA"/>
    <w:lvl w:ilvl="0" w:tplc="2C0A0017">
      <w:start w:val="1"/>
      <w:numFmt w:val="lowerLetter"/>
      <w:lvlText w:val="%1)"/>
      <w:lvlJc w:val="left"/>
      <w:pPr>
        <w:ind w:left="1575" w:hanging="360"/>
      </w:pPr>
    </w:lvl>
    <w:lvl w:ilvl="1" w:tplc="2C0A0019" w:tentative="1">
      <w:start w:val="1"/>
      <w:numFmt w:val="lowerLetter"/>
      <w:lvlText w:val="%2."/>
      <w:lvlJc w:val="left"/>
      <w:pPr>
        <w:ind w:left="2295" w:hanging="360"/>
      </w:pPr>
    </w:lvl>
    <w:lvl w:ilvl="2" w:tplc="2C0A001B" w:tentative="1">
      <w:start w:val="1"/>
      <w:numFmt w:val="lowerRoman"/>
      <w:lvlText w:val="%3."/>
      <w:lvlJc w:val="right"/>
      <w:pPr>
        <w:ind w:left="3015" w:hanging="180"/>
      </w:pPr>
    </w:lvl>
    <w:lvl w:ilvl="3" w:tplc="2C0A000F" w:tentative="1">
      <w:start w:val="1"/>
      <w:numFmt w:val="decimal"/>
      <w:lvlText w:val="%4."/>
      <w:lvlJc w:val="left"/>
      <w:pPr>
        <w:ind w:left="3735" w:hanging="360"/>
      </w:pPr>
    </w:lvl>
    <w:lvl w:ilvl="4" w:tplc="2C0A0019" w:tentative="1">
      <w:start w:val="1"/>
      <w:numFmt w:val="lowerLetter"/>
      <w:lvlText w:val="%5."/>
      <w:lvlJc w:val="left"/>
      <w:pPr>
        <w:ind w:left="4455" w:hanging="360"/>
      </w:pPr>
    </w:lvl>
    <w:lvl w:ilvl="5" w:tplc="2C0A001B" w:tentative="1">
      <w:start w:val="1"/>
      <w:numFmt w:val="lowerRoman"/>
      <w:lvlText w:val="%6."/>
      <w:lvlJc w:val="right"/>
      <w:pPr>
        <w:ind w:left="5175" w:hanging="180"/>
      </w:pPr>
    </w:lvl>
    <w:lvl w:ilvl="6" w:tplc="2C0A000F" w:tentative="1">
      <w:start w:val="1"/>
      <w:numFmt w:val="decimal"/>
      <w:lvlText w:val="%7."/>
      <w:lvlJc w:val="left"/>
      <w:pPr>
        <w:ind w:left="5895" w:hanging="360"/>
      </w:pPr>
    </w:lvl>
    <w:lvl w:ilvl="7" w:tplc="2C0A0019" w:tentative="1">
      <w:start w:val="1"/>
      <w:numFmt w:val="lowerLetter"/>
      <w:lvlText w:val="%8."/>
      <w:lvlJc w:val="left"/>
      <w:pPr>
        <w:ind w:left="6615" w:hanging="360"/>
      </w:pPr>
    </w:lvl>
    <w:lvl w:ilvl="8" w:tplc="2C0A001B" w:tentative="1">
      <w:start w:val="1"/>
      <w:numFmt w:val="lowerRoman"/>
      <w:lvlText w:val="%9."/>
      <w:lvlJc w:val="right"/>
      <w:pPr>
        <w:ind w:left="7335" w:hanging="180"/>
      </w:pPr>
    </w:lvl>
  </w:abstractNum>
  <w:abstractNum w:abstractNumId="1">
    <w:nsid w:val="1E2C284A"/>
    <w:multiLevelType w:val="multilevel"/>
    <w:tmpl w:val="CC98648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nsid w:val="343F0432"/>
    <w:multiLevelType w:val="multilevel"/>
    <w:tmpl w:val="5EEC0198"/>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nsid w:val="4803658A"/>
    <w:multiLevelType w:val="hybridMultilevel"/>
    <w:tmpl w:val="BA364314"/>
    <w:lvl w:ilvl="0" w:tplc="326A9DD6">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nsid w:val="772B6F97"/>
    <w:multiLevelType w:val="hybridMultilevel"/>
    <w:tmpl w:val="7938B71C"/>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num w:numId="1">
    <w:abstractNumId w:val="4"/>
  </w:num>
  <w:num w:numId="2">
    <w:abstractNumId w:val="1"/>
  </w:num>
  <w:num w:numId="3">
    <w:abstractNumId w:val="2"/>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AR" w:vendorID="64" w:dllVersion="131078" w:nlCheck="1" w:checkStyle="1"/>
  <w:activeWritingStyle w:appName="MSWord" w:lang="es-ES_tradnl" w:vendorID="64" w:dllVersion="131078" w:nlCheck="1" w:checkStyle="1"/>
  <w:activeWritingStyle w:appName="MSWord" w:lang="es-ES" w:vendorID="64" w:dllVersion="131078" w:nlCheck="1" w:checkStyle="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29D5"/>
    <w:rsid w:val="0000637D"/>
    <w:rsid w:val="00052A89"/>
    <w:rsid w:val="000767C9"/>
    <w:rsid w:val="00083069"/>
    <w:rsid w:val="000B45B6"/>
    <w:rsid w:val="000C01CB"/>
    <w:rsid w:val="000C11AD"/>
    <w:rsid w:val="000D2C9E"/>
    <w:rsid w:val="000E0779"/>
    <w:rsid w:val="000F07CF"/>
    <w:rsid w:val="000F330E"/>
    <w:rsid w:val="0010112D"/>
    <w:rsid w:val="00103378"/>
    <w:rsid w:val="0011293B"/>
    <w:rsid w:val="001309DF"/>
    <w:rsid w:val="00134FE9"/>
    <w:rsid w:val="0015557C"/>
    <w:rsid w:val="00175633"/>
    <w:rsid w:val="00177749"/>
    <w:rsid w:val="00182925"/>
    <w:rsid w:val="00196571"/>
    <w:rsid w:val="001A6A20"/>
    <w:rsid w:val="001D2A14"/>
    <w:rsid w:val="001F496A"/>
    <w:rsid w:val="001F7888"/>
    <w:rsid w:val="002045EF"/>
    <w:rsid w:val="00205EB4"/>
    <w:rsid w:val="00214454"/>
    <w:rsid w:val="00222C57"/>
    <w:rsid w:val="00226395"/>
    <w:rsid w:val="0024000A"/>
    <w:rsid w:val="0024103A"/>
    <w:rsid w:val="00282A99"/>
    <w:rsid w:val="00283C79"/>
    <w:rsid w:val="002919E5"/>
    <w:rsid w:val="002A7302"/>
    <w:rsid w:val="002F6507"/>
    <w:rsid w:val="003200BD"/>
    <w:rsid w:val="0032632C"/>
    <w:rsid w:val="00332660"/>
    <w:rsid w:val="003343AD"/>
    <w:rsid w:val="00335286"/>
    <w:rsid w:val="00337348"/>
    <w:rsid w:val="0034408F"/>
    <w:rsid w:val="00351F39"/>
    <w:rsid w:val="00354EBC"/>
    <w:rsid w:val="00366F2E"/>
    <w:rsid w:val="00367BF6"/>
    <w:rsid w:val="00380DC2"/>
    <w:rsid w:val="00393837"/>
    <w:rsid w:val="00395A8B"/>
    <w:rsid w:val="003A2DE0"/>
    <w:rsid w:val="003E3ECB"/>
    <w:rsid w:val="00417ABB"/>
    <w:rsid w:val="004278C8"/>
    <w:rsid w:val="0043309A"/>
    <w:rsid w:val="00454D0B"/>
    <w:rsid w:val="00456B0E"/>
    <w:rsid w:val="0046456F"/>
    <w:rsid w:val="0046704A"/>
    <w:rsid w:val="0047681F"/>
    <w:rsid w:val="00481835"/>
    <w:rsid w:val="004827AC"/>
    <w:rsid w:val="00487876"/>
    <w:rsid w:val="004922A8"/>
    <w:rsid w:val="0049500B"/>
    <w:rsid w:val="0049544F"/>
    <w:rsid w:val="004B53BB"/>
    <w:rsid w:val="004B55B6"/>
    <w:rsid w:val="004D7126"/>
    <w:rsid w:val="004E0F7C"/>
    <w:rsid w:val="005000D0"/>
    <w:rsid w:val="00503082"/>
    <w:rsid w:val="00512275"/>
    <w:rsid w:val="00535705"/>
    <w:rsid w:val="00550FA7"/>
    <w:rsid w:val="00556BD1"/>
    <w:rsid w:val="005630A8"/>
    <w:rsid w:val="00596EB8"/>
    <w:rsid w:val="0059709A"/>
    <w:rsid w:val="005A6AD7"/>
    <w:rsid w:val="005B18ED"/>
    <w:rsid w:val="005B749C"/>
    <w:rsid w:val="005D7DE6"/>
    <w:rsid w:val="005E4AE7"/>
    <w:rsid w:val="005F5F2E"/>
    <w:rsid w:val="0060020C"/>
    <w:rsid w:val="006208F0"/>
    <w:rsid w:val="00622FBE"/>
    <w:rsid w:val="006275C6"/>
    <w:rsid w:val="00634A61"/>
    <w:rsid w:val="00640E91"/>
    <w:rsid w:val="00661D01"/>
    <w:rsid w:val="0066635B"/>
    <w:rsid w:val="00671A0B"/>
    <w:rsid w:val="00674A19"/>
    <w:rsid w:val="006A7CB7"/>
    <w:rsid w:val="006B0C64"/>
    <w:rsid w:val="006D1FE0"/>
    <w:rsid w:val="006E3D7C"/>
    <w:rsid w:val="006E7551"/>
    <w:rsid w:val="006F0967"/>
    <w:rsid w:val="006F0C25"/>
    <w:rsid w:val="006F69C5"/>
    <w:rsid w:val="0070512D"/>
    <w:rsid w:val="007242AC"/>
    <w:rsid w:val="007607E7"/>
    <w:rsid w:val="00795C01"/>
    <w:rsid w:val="007A5B90"/>
    <w:rsid w:val="007F1D37"/>
    <w:rsid w:val="007F4F5C"/>
    <w:rsid w:val="007F7354"/>
    <w:rsid w:val="007F7C6D"/>
    <w:rsid w:val="0080793D"/>
    <w:rsid w:val="00831851"/>
    <w:rsid w:val="00844906"/>
    <w:rsid w:val="008459F5"/>
    <w:rsid w:val="0088171A"/>
    <w:rsid w:val="00881BF6"/>
    <w:rsid w:val="00883444"/>
    <w:rsid w:val="008979BF"/>
    <w:rsid w:val="008A6EBC"/>
    <w:rsid w:val="008A7350"/>
    <w:rsid w:val="008C4CDF"/>
    <w:rsid w:val="008D0389"/>
    <w:rsid w:val="008D15C2"/>
    <w:rsid w:val="008D59A9"/>
    <w:rsid w:val="00902EFD"/>
    <w:rsid w:val="00936358"/>
    <w:rsid w:val="00940E73"/>
    <w:rsid w:val="00943D08"/>
    <w:rsid w:val="00945F89"/>
    <w:rsid w:val="009723B3"/>
    <w:rsid w:val="0098470E"/>
    <w:rsid w:val="009A143B"/>
    <w:rsid w:val="009E3D27"/>
    <w:rsid w:val="009F78B4"/>
    <w:rsid w:val="00A02921"/>
    <w:rsid w:val="00A05052"/>
    <w:rsid w:val="00A05AF9"/>
    <w:rsid w:val="00A16285"/>
    <w:rsid w:val="00A300F1"/>
    <w:rsid w:val="00A31A29"/>
    <w:rsid w:val="00A40DD6"/>
    <w:rsid w:val="00A4190F"/>
    <w:rsid w:val="00A43191"/>
    <w:rsid w:val="00A771BF"/>
    <w:rsid w:val="00A82D57"/>
    <w:rsid w:val="00A900B7"/>
    <w:rsid w:val="00A938E9"/>
    <w:rsid w:val="00AA578A"/>
    <w:rsid w:val="00AB0E21"/>
    <w:rsid w:val="00AB2B43"/>
    <w:rsid w:val="00AB53F9"/>
    <w:rsid w:val="00AD4C81"/>
    <w:rsid w:val="00AD73DA"/>
    <w:rsid w:val="00AD7642"/>
    <w:rsid w:val="00AE54B7"/>
    <w:rsid w:val="00B474EF"/>
    <w:rsid w:val="00B47563"/>
    <w:rsid w:val="00B504CF"/>
    <w:rsid w:val="00B5085A"/>
    <w:rsid w:val="00B67DB9"/>
    <w:rsid w:val="00B70751"/>
    <w:rsid w:val="00BA5679"/>
    <w:rsid w:val="00BB2E25"/>
    <w:rsid w:val="00BC60B5"/>
    <w:rsid w:val="00BE452F"/>
    <w:rsid w:val="00BF09EB"/>
    <w:rsid w:val="00BF0CB8"/>
    <w:rsid w:val="00C10559"/>
    <w:rsid w:val="00C10561"/>
    <w:rsid w:val="00C26E67"/>
    <w:rsid w:val="00C37B26"/>
    <w:rsid w:val="00C475E5"/>
    <w:rsid w:val="00C607A4"/>
    <w:rsid w:val="00C74B0F"/>
    <w:rsid w:val="00C80A02"/>
    <w:rsid w:val="00C83D13"/>
    <w:rsid w:val="00CA184B"/>
    <w:rsid w:val="00CA6104"/>
    <w:rsid w:val="00CB0752"/>
    <w:rsid w:val="00CE70AE"/>
    <w:rsid w:val="00CF4FEB"/>
    <w:rsid w:val="00D06286"/>
    <w:rsid w:val="00D266F3"/>
    <w:rsid w:val="00D35EF9"/>
    <w:rsid w:val="00D5017F"/>
    <w:rsid w:val="00D57562"/>
    <w:rsid w:val="00D64969"/>
    <w:rsid w:val="00D735AD"/>
    <w:rsid w:val="00D76052"/>
    <w:rsid w:val="00D83A4D"/>
    <w:rsid w:val="00D97697"/>
    <w:rsid w:val="00DB5086"/>
    <w:rsid w:val="00DC683A"/>
    <w:rsid w:val="00DC68E3"/>
    <w:rsid w:val="00DD297B"/>
    <w:rsid w:val="00DE5AB1"/>
    <w:rsid w:val="00DF76B6"/>
    <w:rsid w:val="00E10FFC"/>
    <w:rsid w:val="00E17204"/>
    <w:rsid w:val="00E206DB"/>
    <w:rsid w:val="00E35795"/>
    <w:rsid w:val="00E80661"/>
    <w:rsid w:val="00E872D7"/>
    <w:rsid w:val="00EB2E4F"/>
    <w:rsid w:val="00EC04EE"/>
    <w:rsid w:val="00EC6211"/>
    <w:rsid w:val="00ED525E"/>
    <w:rsid w:val="00ED70DC"/>
    <w:rsid w:val="00ED7108"/>
    <w:rsid w:val="00EE28E5"/>
    <w:rsid w:val="00F05C4B"/>
    <w:rsid w:val="00F13EF3"/>
    <w:rsid w:val="00F229D5"/>
    <w:rsid w:val="00F34AF1"/>
    <w:rsid w:val="00F35FD5"/>
    <w:rsid w:val="00F51738"/>
    <w:rsid w:val="00F67909"/>
    <w:rsid w:val="00F811C4"/>
    <w:rsid w:val="00F8589C"/>
    <w:rsid w:val="00F906DD"/>
    <w:rsid w:val="00F95E0D"/>
    <w:rsid w:val="00FB0A6F"/>
    <w:rsid w:val="00FC6842"/>
    <w:rsid w:val="00FD1B1B"/>
    <w:rsid w:val="00FE06D0"/>
    <w:rsid w:val="00FE18D6"/>
    <w:rsid w:val="00FE4384"/>
    <w:rsid w:val="00FF20F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D7FD03-183D-4D99-9E7E-F0EA698B5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29D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qFormat/>
    <w:rsid w:val="00F229D5"/>
    <w:pPr>
      <w:spacing w:after="0" w:line="240" w:lineRule="auto"/>
      <w:ind w:left="708"/>
    </w:pPr>
    <w:rPr>
      <w:rFonts w:ascii="Times New Roman" w:eastAsia="Times New Roman" w:hAnsi="Times New Roman" w:cs="Times New Roman"/>
      <w:bCs/>
      <w:sz w:val="20"/>
      <w:szCs w:val="20"/>
      <w:lang w:eastAsia="es-ES"/>
    </w:rPr>
  </w:style>
  <w:style w:type="paragraph" w:styleId="Textoindependiente2">
    <w:name w:val="Body Text 2"/>
    <w:basedOn w:val="Normal"/>
    <w:link w:val="Textoindependiente2Car"/>
    <w:semiHidden/>
    <w:rsid w:val="007F1D37"/>
    <w:pPr>
      <w:spacing w:after="0" w:line="240" w:lineRule="auto"/>
    </w:pPr>
    <w:rPr>
      <w:rFonts w:ascii="Arial" w:eastAsia="Times New Roman" w:hAnsi="Arial" w:cs="Times New Roman"/>
      <w:b/>
      <w:bCs/>
      <w:sz w:val="28"/>
      <w:szCs w:val="20"/>
      <w:lang w:eastAsia="es-ES"/>
    </w:rPr>
  </w:style>
  <w:style w:type="character" w:customStyle="1" w:styleId="Textoindependiente2Car">
    <w:name w:val="Texto independiente 2 Car"/>
    <w:basedOn w:val="Fuentedeprrafopredeter"/>
    <w:link w:val="Textoindependiente2"/>
    <w:semiHidden/>
    <w:rsid w:val="007F1D37"/>
    <w:rPr>
      <w:rFonts w:ascii="Arial" w:eastAsia="Times New Roman" w:hAnsi="Arial" w:cs="Times New Roman"/>
      <w:b/>
      <w:bCs/>
      <w:sz w:val="28"/>
      <w:szCs w:val="20"/>
      <w:lang w:eastAsia="es-ES"/>
    </w:rPr>
  </w:style>
  <w:style w:type="paragraph" w:styleId="Textodeglobo">
    <w:name w:val="Balloon Text"/>
    <w:basedOn w:val="Normal"/>
    <w:link w:val="TextodegloboCar"/>
    <w:uiPriority w:val="99"/>
    <w:semiHidden/>
    <w:unhideWhenUsed/>
    <w:rsid w:val="006F0C2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F0C25"/>
    <w:rPr>
      <w:rFonts w:ascii="Segoe UI" w:hAnsi="Segoe UI" w:cs="Segoe UI"/>
      <w:sz w:val="18"/>
      <w:szCs w:val="18"/>
    </w:rPr>
  </w:style>
  <w:style w:type="paragraph" w:styleId="Textoindependiente">
    <w:name w:val="Body Text"/>
    <w:basedOn w:val="Normal"/>
    <w:link w:val="TextoindependienteCar"/>
    <w:uiPriority w:val="99"/>
    <w:semiHidden/>
    <w:unhideWhenUsed/>
    <w:rsid w:val="00F35FD5"/>
    <w:pPr>
      <w:spacing w:after="120"/>
    </w:pPr>
  </w:style>
  <w:style w:type="character" w:customStyle="1" w:styleId="TextoindependienteCar">
    <w:name w:val="Texto independiente Car"/>
    <w:basedOn w:val="Fuentedeprrafopredeter"/>
    <w:link w:val="Textoindependiente"/>
    <w:uiPriority w:val="99"/>
    <w:semiHidden/>
    <w:rsid w:val="00F35F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4EB4BF-EF68-4C37-AC49-B61C022947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12</Pages>
  <Words>2541</Words>
  <Characters>13976</Characters>
  <Application>Microsoft Office Word</Application>
  <DocSecurity>0</DocSecurity>
  <Lines>116</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16485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jbevan</dc:creator>
  <cp:keywords/>
  <dc:description/>
  <cp:lastModifiedBy>frodriguez</cp:lastModifiedBy>
  <cp:revision>5</cp:revision>
  <cp:lastPrinted>2023-01-04T11:33:00Z</cp:lastPrinted>
  <dcterms:created xsi:type="dcterms:W3CDTF">2022-12-21T12:52:00Z</dcterms:created>
  <dcterms:modified xsi:type="dcterms:W3CDTF">2023-01-05T13:49:00Z</dcterms:modified>
</cp:coreProperties>
</file>