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1023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12404</w:t>
      </w:r>
    </w:p>
    <w:p w:rsidR="00F229D5" w:rsidRPr="00925DF9" w:rsidRDefault="00F229D5" w:rsidP="00A43F6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64980" w:rsidRDefault="00F229D5" w:rsidP="00A43F6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464980">
        <w:rPr>
          <w:rFonts w:ascii="Courier New" w:hAnsi="Courier New"/>
          <w:color w:val="000000"/>
          <w:sz w:val="24"/>
          <w:lang w:val="es-AR"/>
        </w:rPr>
        <w:t>Visto</w:t>
      </w:r>
      <w:r w:rsidR="006275C6" w:rsidRPr="004649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C36A36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1E3BAE">
        <w:rPr>
          <w:rFonts w:ascii="Courier New" w:hAnsi="Courier New" w:cs="Courier New"/>
          <w:b w:val="0"/>
          <w:sz w:val="24"/>
          <w:szCs w:val="24"/>
          <w:lang w:val="es-ES_tradnl"/>
        </w:rPr>
        <w:t>E</w:t>
      </w:r>
      <w:r w:rsidR="001E3BAE" w:rsidRPr="001E3BAE">
        <w:rPr>
          <w:rFonts w:ascii="Courier New" w:hAnsi="Courier New" w:cs="Courier New"/>
          <w:b w:val="0"/>
          <w:sz w:val="24"/>
          <w:szCs w:val="24"/>
          <w:lang w:val="es-ES_tradnl"/>
        </w:rPr>
        <w:t>l</w:t>
      </w:r>
      <w:r w:rsidR="001E3BAE" w:rsidRPr="00A016F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41023D">
        <w:rPr>
          <w:rFonts w:ascii="Courier New" w:hAnsi="Courier New" w:cs="Courier New"/>
          <w:b w:val="0"/>
          <w:sz w:val="24"/>
          <w:szCs w:val="24"/>
          <w:lang w:val="es-ES_tradnl"/>
        </w:rPr>
        <w:t>expediente  Nº514/2023 iniciado por Gómez Federico – Pedido de extensión Horaria – BNP Producciones</w:t>
      </w:r>
      <w:r w:rsidR="001E3BAE" w:rsidRPr="001E3BAE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1E3BAE" w:rsidRPr="001E3BAE" w:rsidRDefault="001E3BAE" w:rsidP="00A43F6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DC68E3" w:rsidRPr="00B67DB9" w:rsidRDefault="00DC68E3" w:rsidP="00A43F6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43F6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A43F6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A43F6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E3BAE" w:rsidRDefault="00EF563D" w:rsidP="00A43F65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1E3BAE">
        <w:rPr>
          <w:rFonts w:ascii="Courier New" w:hAnsi="Courier New" w:cs="Courier New"/>
          <w:sz w:val="24"/>
          <w:szCs w:val="24"/>
        </w:rPr>
        <w:t>Que</w:t>
      </w:r>
      <w:r w:rsidR="001E3BAE" w:rsidRPr="001E3BA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1023D">
        <w:rPr>
          <w:rFonts w:ascii="Courier New" w:eastAsia="Arial Unicode MS" w:hAnsi="Courier New" w:cs="Courier New"/>
          <w:sz w:val="24"/>
          <w:szCs w:val="24"/>
        </w:rPr>
        <w:t>mediante nota adjunta a fs. 2 el Sr. Gómez Federico</w:t>
      </w:r>
      <w:r w:rsidR="00A43F65">
        <w:rPr>
          <w:rFonts w:ascii="Courier New" w:eastAsia="Arial Unicode MS" w:hAnsi="Courier New" w:cs="Courier New"/>
          <w:sz w:val="24"/>
          <w:szCs w:val="24"/>
        </w:rPr>
        <w:t>,</w:t>
      </w:r>
      <w:r w:rsidR="0041023D">
        <w:rPr>
          <w:rFonts w:ascii="Courier New" w:eastAsia="Arial Unicode MS" w:hAnsi="Courier New" w:cs="Courier New"/>
          <w:sz w:val="24"/>
          <w:szCs w:val="24"/>
        </w:rPr>
        <w:t xml:space="preserve"> en nombre de la Productora local Buenas Noches Producciones</w:t>
      </w:r>
      <w:r w:rsidR="00A43F65">
        <w:rPr>
          <w:rFonts w:ascii="Courier New" w:eastAsia="Arial Unicode MS" w:hAnsi="Courier New" w:cs="Courier New"/>
          <w:sz w:val="24"/>
          <w:szCs w:val="24"/>
        </w:rPr>
        <w:t>,</w:t>
      </w:r>
      <w:r w:rsidR="0041023D">
        <w:rPr>
          <w:rFonts w:ascii="Courier New" w:eastAsia="Arial Unicode MS" w:hAnsi="Courier New" w:cs="Courier New"/>
          <w:sz w:val="24"/>
          <w:szCs w:val="24"/>
        </w:rPr>
        <w:t xml:space="preserve"> solicita la extensión horaria del evento The Soundgarden Label </w:t>
      </w:r>
      <w:r w:rsidR="004435E6" w:rsidRPr="004435E6">
        <w:rPr>
          <w:rFonts w:ascii="Courier New" w:hAnsi="Courier New" w:cs="Courier New"/>
          <w:color w:val="4D5156"/>
          <w:sz w:val="24"/>
          <w:szCs w:val="24"/>
          <w:shd w:val="clear" w:color="auto" w:fill="FFFFFF"/>
        </w:rPr>
        <w:t>&amp;</w:t>
      </w:r>
      <w:r w:rsidR="004435E6">
        <w:rPr>
          <w:rFonts w:ascii="Courier New" w:hAnsi="Courier New" w:cs="Courier New"/>
          <w:color w:val="4D5156"/>
          <w:sz w:val="24"/>
          <w:szCs w:val="24"/>
          <w:shd w:val="clear" w:color="auto" w:fill="FFFFFF"/>
        </w:rPr>
        <w:t xml:space="preserve"> </w:t>
      </w:r>
      <w:r w:rsidR="004435E6" w:rsidRPr="004435E6">
        <w:rPr>
          <w:rFonts w:ascii="Courier New" w:hAnsi="Courier New" w:cs="Courier New"/>
          <w:sz w:val="24"/>
          <w:szCs w:val="24"/>
          <w:shd w:val="clear" w:color="auto" w:fill="FFFFFF"/>
        </w:rPr>
        <w:t>Events 2023, que se llevará a cabo el sábado 11 de marzo</w:t>
      </w:r>
      <w:r w:rsidR="004435E6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de 2023 a partir de las 20 horas, en el predio Berta de Alta Gracia;</w:t>
      </w:r>
    </w:p>
    <w:p w:rsidR="000C044C" w:rsidRPr="00A43F65" w:rsidRDefault="000C044C" w:rsidP="00A43F6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0C044C" w:rsidRPr="004435E6" w:rsidRDefault="000C044C" w:rsidP="00A43F6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considerando que la experiencia atraerá a un gran número de personas de la Ciudad y del interior de Córdoba, solicitan que la mencionada extensión horaria sea hasta las 7 am del domingo 12, con el objetivo de garantizar la seguridad de los asistentes, permitiendo descongestionar a las rutas cordobesas y brindando una mayor comodidad a los concurrentes al evento y habitantes de la ciudad</w:t>
      </w:r>
      <w:r w:rsidR="005F0FEE">
        <w:rPr>
          <w:rFonts w:ascii="Courier New" w:hAnsi="Courier New" w:cs="Courier New"/>
          <w:sz w:val="24"/>
          <w:szCs w:val="24"/>
        </w:rPr>
        <w:t>;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1E3BAE" w:rsidRPr="009453E1" w:rsidRDefault="001E3BAE" w:rsidP="00A43F65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:rsidR="00EF563D" w:rsidRPr="001E3BAE" w:rsidRDefault="00133429" w:rsidP="00A43F65">
      <w:pPr>
        <w:spacing w:after="0" w:line="240" w:lineRule="auto"/>
        <w:ind w:left="708"/>
        <w:jc w:val="both"/>
        <w:rPr>
          <w:rFonts w:ascii="Courier New" w:eastAsia="Calibri" w:hAnsi="Courier New" w:cs="Courier New"/>
          <w:bCs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Cs/>
          <w:color w:val="000000" w:themeColor="text1"/>
          <w:sz w:val="24"/>
          <w:szCs w:val="24"/>
          <w:shd w:val="clear" w:color="auto" w:fill="FFFFFF"/>
          <w:lang w:val="es-AR" w:eastAsia="es-ES"/>
        </w:rPr>
        <w:t xml:space="preserve">Que </w:t>
      </w:r>
      <w:r w:rsidRPr="00081E64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 xml:space="preserve">valuado lo peticionado </w:t>
      </w:r>
      <w:r w:rsidRPr="00081E64">
        <w:rPr>
          <w:rFonts w:ascii="Courier New" w:hAnsi="Courier New" w:cs="Courier New"/>
          <w:sz w:val="24"/>
          <w:szCs w:val="24"/>
        </w:rPr>
        <w:t>por la</w:t>
      </w:r>
      <w:r>
        <w:rPr>
          <w:rFonts w:ascii="Courier New" w:hAnsi="Courier New" w:cs="Courier New"/>
          <w:sz w:val="24"/>
          <w:szCs w:val="24"/>
        </w:rPr>
        <w:t xml:space="preserve"> Totalidad</w:t>
      </w:r>
      <w:r w:rsidR="00A43F65" w:rsidRPr="00A43F65">
        <w:rPr>
          <w:rFonts w:ascii="Courier New" w:hAnsi="Courier New" w:cs="Courier New"/>
          <w:sz w:val="24"/>
          <w:szCs w:val="24"/>
        </w:rPr>
        <w:t xml:space="preserve"> </w:t>
      </w:r>
      <w:r w:rsidR="00A43F65">
        <w:rPr>
          <w:rFonts w:ascii="Courier New" w:hAnsi="Courier New" w:cs="Courier New"/>
          <w:sz w:val="24"/>
          <w:szCs w:val="24"/>
        </w:rPr>
        <w:t>de los Concejales</w:t>
      </w:r>
      <w:r>
        <w:rPr>
          <w:rFonts w:ascii="Courier New" w:hAnsi="Courier New" w:cs="Courier New"/>
          <w:sz w:val="24"/>
          <w:szCs w:val="24"/>
        </w:rPr>
        <w:t xml:space="preserve"> presentes, es</w:t>
      </w:r>
      <w:r w:rsidRPr="00081E64">
        <w:rPr>
          <w:rFonts w:ascii="Courier New" w:hAnsi="Courier New" w:cs="Courier New"/>
          <w:sz w:val="24"/>
          <w:szCs w:val="24"/>
        </w:rPr>
        <w:t xml:space="preserve"> aprobado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081E64">
        <w:rPr>
          <w:rFonts w:ascii="Courier New" w:hAnsi="Courier New" w:cs="Courier New"/>
          <w:sz w:val="24"/>
          <w:szCs w:val="24"/>
        </w:rPr>
        <w:t xml:space="preserve"> por unanimidad</w:t>
      </w:r>
      <w:r>
        <w:rPr>
          <w:rFonts w:ascii="Courier New" w:hAnsi="Courier New" w:cs="Courier New"/>
          <w:sz w:val="24"/>
          <w:szCs w:val="24"/>
        </w:rPr>
        <w:t xml:space="preserve"> en Sesión O</w:t>
      </w:r>
      <w:r w:rsidRPr="00081E64">
        <w:rPr>
          <w:rFonts w:ascii="Courier New" w:hAnsi="Courier New" w:cs="Courier New"/>
          <w:sz w:val="24"/>
          <w:szCs w:val="24"/>
        </w:rPr>
        <w:t>rdinaria del día</w:t>
      </w:r>
      <w:r>
        <w:rPr>
          <w:rFonts w:ascii="Courier New" w:hAnsi="Courier New" w:cs="Courier New"/>
          <w:sz w:val="24"/>
          <w:szCs w:val="24"/>
        </w:rPr>
        <w:t xml:space="preserve"> 08 de marzo de 2023.-</w:t>
      </w:r>
    </w:p>
    <w:p w:rsidR="00133429" w:rsidRDefault="00133429" w:rsidP="00A43F6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133429" w:rsidRDefault="00133429" w:rsidP="00A43F6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43F65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3F6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362E3" w:rsidRDefault="006362E3" w:rsidP="00A43F6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600EC" w:rsidRDefault="005F0FEE" w:rsidP="00A43F6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bookmarkStart w:id="0" w:name="_GoBack"/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A06367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4F005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 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BNP Buenas Noches Producciones </w:t>
      </w:r>
      <w:r w:rsidRPr="004F005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a extender el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horario de cierre del evento </w:t>
      </w:r>
      <w:r>
        <w:rPr>
          <w:rFonts w:ascii="Courier New" w:eastAsia="Arial Unicode MS" w:hAnsi="Courier New" w:cs="Courier New"/>
          <w:sz w:val="24"/>
          <w:szCs w:val="24"/>
        </w:rPr>
        <w:t xml:space="preserve">The Soundgarden Label </w:t>
      </w:r>
      <w:r w:rsidRPr="004435E6">
        <w:rPr>
          <w:rFonts w:ascii="Courier New" w:hAnsi="Courier New" w:cs="Courier New"/>
          <w:color w:val="4D5156"/>
          <w:sz w:val="24"/>
          <w:szCs w:val="24"/>
          <w:shd w:val="clear" w:color="auto" w:fill="FFFFFF"/>
        </w:rPr>
        <w:t>&amp;</w:t>
      </w:r>
      <w:r>
        <w:rPr>
          <w:rFonts w:ascii="Courier New" w:hAnsi="Courier New" w:cs="Courier New"/>
          <w:color w:val="4D5156"/>
          <w:sz w:val="24"/>
          <w:szCs w:val="24"/>
          <w:shd w:val="clear" w:color="auto" w:fill="FFFFFF"/>
        </w:rPr>
        <w:t xml:space="preserve"> </w:t>
      </w:r>
      <w:r w:rsidRPr="004435E6">
        <w:rPr>
          <w:rFonts w:ascii="Courier New" w:hAnsi="Courier New" w:cs="Courier New"/>
          <w:sz w:val="24"/>
          <w:szCs w:val="24"/>
          <w:shd w:val="clear" w:color="auto" w:fill="FFFFFF"/>
        </w:rPr>
        <w:t>Events 2023</w:t>
      </w:r>
      <w:r w:rsidRPr="005F0FEE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Pr="004435E6">
        <w:rPr>
          <w:rFonts w:ascii="Courier New" w:hAnsi="Courier New" w:cs="Courier New"/>
          <w:sz w:val="24"/>
          <w:szCs w:val="24"/>
          <w:shd w:val="clear" w:color="auto" w:fill="FFFFFF"/>
        </w:rPr>
        <w:t>que se llevará a cabo el sábado 11 de marzo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 de 2023 </w:t>
      </w:r>
      <w:r w:rsidR="00133429">
        <w:rPr>
          <w:rFonts w:ascii="Courier New" w:hAnsi="Courier New" w:cs="Courier New"/>
          <w:sz w:val="24"/>
          <w:szCs w:val="24"/>
          <w:shd w:val="clear" w:color="auto" w:fill="FFFFFF"/>
        </w:rPr>
        <w:t>en el predio Berta de Alta Gracia</w:t>
      </w:r>
      <w:r w:rsidRPr="004F005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, 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hasta la hora</w:t>
      </w:r>
      <w:r w:rsidR="00A43F65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07:00 del Domingo 12 de marzo.-</w:t>
      </w:r>
    </w:p>
    <w:bookmarkEnd w:id="0"/>
    <w:p w:rsidR="00A43F65" w:rsidRDefault="00A43F65" w:rsidP="00A43F6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A43F65" w:rsidRDefault="00A43F65" w:rsidP="00A43F65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A43F65" w:rsidRPr="00133429" w:rsidRDefault="00A43F65" w:rsidP="00A43F65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6362E3" w:rsidRDefault="006362E3" w:rsidP="00A43F65">
      <w:pPr>
        <w:spacing w:after="200" w:line="240" w:lineRule="auto"/>
        <w:ind w:left="720" w:hanging="578"/>
        <w:contextualSpacing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</w:p>
    <w:p w:rsidR="00464980" w:rsidRPr="00503082" w:rsidRDefault="00133429" w:rsidP="00A43F65">
      <w:pPr>
        <w:spacing w:after="200" w:line="240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 xml:space="preserve"> Art.2</w:t>
      </w:r>
      <w:r w:rsidR="00464980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464980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464980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464980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43F6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43F6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3F65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13342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OCHO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342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MARZO</w:t>
      </w:r>
      <w:r w:rsidR="006362E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</w:t>
      </w:r>
      <w:r w:rsidR="006362E3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3F65">
      <w:pPr>
        <w:spacing w:line="240" w:lineRule="auto"/>
        <w:jc w:val="both"/>
      </w:pPr>
    </w:p>
    <w:p w:rsidR="00A05052" w:rsidRDefault="00A05052" w:rsidP="00A43F65">
      <w:pPr>
        <w:spacing w:line="240" w:lineRule="auto"/>
      </w:pPr>
    </w:p>
    <w:p w:rsidR="00A43F65" w:rsidRDefault="00A43F65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4F7E" w:rsidRDefault="00E84F7E" w:rsidP="00EF563D">
      <w:pPr>
        <w:spacing w:after="0" w:line="240" w:lineRule="auto"/>
      </w:pPr>
      <w:r>
        <w:separator/>
      </w:r>
    </w:p>
  </w:endnote>
  <w:endnote w:type="continuationSeparator" w:id="0">
    <w:p w:rsidR="00E84F7E" w:rsidRDefault="00E84F7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4F7E" w:rsidRDefault="00E84F7E" w:rsidP="00EF563D">
      <w:pPr>
        <w:spacing w:after="0" w:line="240" w:lineRule="auto"/>
      </w:pPr>
      <w:r>
        <w:separator/>
      </w:r>
    </w:p>
  </w:footnote>
  <w:footnote w:type="continuationSeparator" w:id="0">
    <w:p w:rsidR="00E84F7E" w:rsidRDefault="00E84F7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3"/>
  </w:num>
  <w:num w:numId="5">
    <w:abstractNumId w:val="8"/>
  </w:num>
  <w:num w:numId="6">
    <w:abstractNumId w:val="0"/>
  </w:num>
  <w:num w:numId="7">
    <w:abstractNumId w:val="5"/>
  </w:num>
  <w:num w:numId="8">
    <w:abstractNumId w:val="6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29"/>
    <w:rsid w:val="00134FE9"/>
    <w:rsid w:val="0015557C"/>
    <w:rsid w:val="00175633"/>
    <w:rsid w:val="00177749"/>
    <w:rsid w:val="00182925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67D2D"/>
    <w:rsid w:val="00282A99"/>
    <w:rsid w:val="002919E5"/>
    <w:rsid w:val="002A318D"/>
    <w:rsid w:val="002A7302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D1E87"/>
    <w:rsid w:val="003E3ECB"/>
    <w:rsid w:val="003F0E25"/>
    <w:rsid w:val="0041023D"/>
    <w:rsid w:val="00417ABB"/>
    <w:rsid w:val="004278C8"/>
    <w:rsid w:val="0043309A"/>
    <w:rsid w:val="004435E6"/>
    <w:rsid w:val="00454D0B"/>
    <w:rsid w:val="00456B0E"/>
    <w:rsid w:val="0046456F"/>
    <w:rsid w:val="00464980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83A46"/>
    <w:rsid w:val="00584A96"/>
    <w:rsid w:val="00596EB8"/>
    <w:rsid w:val="0059709A"/>
    <w:rsid w:val="005A6AD7"/>
    <w:rsid w:val="005B18ED"/>
    <w:rsid w:val="005B749C"/>
    <w:rsid w:val="005D7DE6"/>
    <w:rsid w:val="005E3EC0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512D"/>
    <w:rsid w:val="007242AC"/>
    <w:rsid w:val="007607E7"/>
    <w:rsid w:val="00795C01"/>
    <w:rsid w:val="007A5B90"/>
    <w:rsid w:val="007C13AF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36358"/>
    <w:rsid w:val="00940E73"/>
    <w:rsid w:val="00943D08"/>
    <w:rsid w:val="00944CFC"/>
    <w:rsid w:val="009453E1"/>
    <w:rsid w:val="00945F89"/>
    <w:rsid w:val="009723B3"/>
    <w:rsid w:val="00982485"/>
    <w:rsid w:val="0098470E"/>
    <w:rsid w:val="009A143B"/>
    <w:rsid w:val="009E3D27"/>
    <w:rsid w:val="009F78B4"/>
    <w:rsid w:val="00A02921"/>
    <w:rsid w:val="00A05052"/>
    <w:rsid w:val="00A05AF9"/>
    <w:rsid w:val="00A16285"/>
    <w:rsid w:val="00A228C4"/>
    <w:rsid w:val="00A300F1"/>
    <w:rsid w:val="00A31A29"/>
    <w:rsid w:val="00A40DD6"/>
    <w:rsid w:val="00A4190F"/>
    <w:rsid w:val="00A43191"/>
    <w:rsid w:val="00A43F65"/>
    <w:rsid w:val="00A771BF"/>
    <w:rsid w:val="00A82D57"/>
    <w:rsid w:val="00A900B7"/>
    <w:rsid w:val="00A938E9"/>
    <w:rsid w:val="00AB0E21"/>
    <w:rsid w:val="00AB2B43"/>
    <w:rsid w:val="00AB53F9"/>
    <w:rsid w:val="00AB791C"/>
    <w:rsid w:val="00AD4C81"/>
    <w:rsid w:val="00AE54B7"/>
    <w:rsid w:val="00B00DD1"/>
    <w:rsid w:val="00B36390"/>
    <w:rsid w:val="00B474EF"/>
    <w:rsid w:val="00B47563"/>
    <w:rsid w:val="00B504CF"/>
    <w:rsid w:val="00B5085A"/>
    <w:rsid w:val="00B61054"/>
    <w:rsid w:val="00B67DB9"/>
    <w:rsid w:val="00B70751"/>
    <w:rsid w:val="00BA3D0D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3D13"/>
    <w:rsid w:val="00CA184B"/>
    <w:rsid w:val="00CA6104"/>
    <w:rsid w:val="00CB0752"/>
    <w:rsid w:val="00CD668B"/>
    <w:rsid w:val="00CE70AE"/>
    <w:rsid w:val="00CF4FEB"/>
    <w:rsid w:val="00D06286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0661"/>
    <w:rsid w:val="00E84F7E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86F01"/>
    <w:rsid w:val="00F906DD"/>
    <w:rsid w:val="00F95E0D"/>
    <w:rsid w:val="00FB0A6F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0EE64-C895-4318-B859-3C2F3E265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257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2023-03-08T15:39:00Z</cp:lastPrinted>
  <dcterms:created xsi:type="dcterms:W3CDTF">2023-03-08T15:38:00Z</dcterms:created>
  <dcterms:modified xsi:type="dcterms:W3CDTF">2023-03-08T16:46:00Z</dcterms:modified>
</cp:coreProperties>
</file>