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E171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12408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E1718" w:rsidRDefault="00F229D5" w:rsidP="003E1718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E1718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1682/2022 Iniciado por Olmedo María Genaro - </w:t>
      </w:r>
      <w:r w:rsidR="003E1718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 Servicio a la Propiedad; y</w:t>
      </w:r>
    </w:p>
    <w:p w:rsidR="000A0EF1" w:rsidRPr="00602559" w:rsidRDefault="000A0EF1" w:rsidP="003E171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3E171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E171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3E171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3E171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E1718" w:rsidRPr="003E1718" w:rsidRDefault="00EF563D" w:rsidP="003E17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1718">
        <w:rPr>
          <w:rFonts w:ascii="Courier New" w:hAnsi="Courier New" w:cs="Courier New"/>
          <w:sz w:val="24"/>
          <w:szCs w:val="24"/>
        </w:rPr>
        <w:t>Que</w:t>
      </w:r>
      <w:r w:rsidR="000A0EF1" w:rsidRPr="003E1718">
        <w:rPr>
          <w:rFonts w:ascii="Courier New" w:hAnsi="Courier New" w:cs="Courier New"/>
          <w:sz w:val="24"/>
          <w:szCs w:val="24"/>
        </w:rPr>
        <w:t xml:space="preserve"> </w:t>
      </w:r>
      <w:r w:rsidR="003E1718" w:rsidRPr="003E1718">
        <w:rPr>
          <w:rFonts w:ascii="Courier New" w:hAnsi="Courier New" w:cs="Courier New"/>
          <w:sz w:val="24"/>
          <w:szCs w:val="24"/>
        </w:rPr>
        <w:t>solicita la eximición de la deuda en concepto de Tasa por Servicio a la Propiedad Cuenta Municipal Nº00014820;</w:t>
      </w:r>
    </w:p>
    <w:p w:rsidR="003E1718" w:rsidRPr="003E1718" w:rsidRDefault="003E1718" w:rsidP="003E17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1718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E1718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 de Salud, Desarrollo y Equidad expresa que se trata de un hogar unipersonal, que subsiste a través del único ingreso correspondiente a una jubilación mínima,</w:t>
      </w:r>
    </w:p>
    <w:p w:rsidR="003E1718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1718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E1718">
        <w:rPr>
          <w:rFonts w:ascii="Courier New" w:eastAsia="Arial Unicode MS" w:hAnsi="Courier New" w:cs="Courier New"/>
          <w:sz w:val="24"/>
          <w:szCs w:val="24"/>
        </w:rPr>
        <w:t>Que de acuerdo a sus ingresos no alcanza a cubrir sus necesidades totales, encontrándose en situación de pobreza;</w:t>
      </w:r>
    </w:p>
    <w:p w:rsidR="003E1718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EF1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E1718">
        <w:rPr>
          <w:rFonts w:ascii="Courier New" w:eastAsia="Arial Unicode MS" w:hAnsi="Courier New" w:cs="Courier New"/>
          <w:sz w:val="24"/>
          <w:szCs w:val="24"/>
        </w:rPr>
        <w:t>Que el solicitante presenta problema de salud;</w:t>
      </w:r>
    </w:p>
    <w:p w:rsidR="003E1718" w:rsidRPr="003E1718" w:rsidRDefault="003E1718" w:rsidP="003E171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044C" w:rsidRPr="003E1718" w:rsidRDefault="005E642D" w:rsidP="003E171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1718">
        <w:rPr>
          <w:rFonts w:ascii="Courier New" w:hAnsi="Courier New" w:cs="Courier New"/>
          <w:sz w:val="24"/>
          <w:szCs w:val="24"/>
        </w:rPr>
        <w:t>Que evaluado el expediente  por la Comisión de Hacienda, emite despacho favorable, aprobado por unanimidad en Sesión Ordin</w:t>
      </w:r>
      <w:r w:rsidR="00594134">
        <w:rPr>
          <w:rFonts w:ascii="Courier New" w:hAnsi="Courier New" w:cs="Courier New"/>
          <w:sz w:val="24"/>
          <w:szCs w:val="24"/>
        </w:rPr>
        <w:t>aria del día 08 de marzo de 2023</w:t>
      </w:r>
      <w:bookmarkStart w:id="0" w:name="_GoBack"/>
      <w:bookmarkEnd w:id="0"/>
      <w:r w:rsidRPr="003E1718">
        <w:rPr>
          <w:rFonts w:ascii="Courier New" w:hAnsi="Courier New" w:cs="Courier New"/>
          <w:sz w:val="24"/>
          <w:szCs w:val="24"/>
        </w:rPr>
        <w:t>.-</w:t>
      </w:r>
    </w:p>
    <w:p w:rsidR="00912B5D" w:rsidRDefault="00912B5D" w:rsidP="003E1718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E171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A0EF1" w:rsidRDefault="00F229D5" w:rsidP="003E171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A0EF1" w:rsidRDefault="000A0EF1" w:rsidP="003E171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12B5D" w:rsidRDefault="005E642D" w:rsidP="003E1718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</w:t>
      </w:r>
      <w:r w:rsidRPr="00912B5D">
        <w:rPr>
          <w:rFonts w:ascii="Courier New" w:hAnsi="Courier New" w:cs="Courier New"/>
          <w:b/>
          <w:sz w:val="24"/>
          <w:szCs w:val="24"/>
          <w:u w:val="single"/>
          <w:lang w:val="es-AR"/>
        </w:rPr>
        <w:t>.1</w:t>
      </w:r>
      <w:r w:rsidRPr="00912B5D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12B5D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A0EF1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A0EF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A0EF1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A0EF1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3E1718">
        <w:rPr>
          <w:rFonts w:ascii="Courier New" w:eastAsia="Arial Unicode MS" w:hAnsi="Courier New" w:cs="Courier New"/>
          <w:sz w:val="24"/>
          <w:szCs w:val="24"/>
        </w:rPr>
        <w:t>Cuenta Municipal Nº00014820</w:t>
      </w:r>
      <w:r w:rsidR="000A0EF1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A0EF1" w:rsidRPr="00FF20FE"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="000A0EF1">
        <w:rPr>
          <w:rFonts w:ascii="Courier New" w:eastAsia="Arial Unicode MS" w:hAnsi="Courier New" w:cs="Courier New"/>
          <w:sz w:val="24"/>
          <w:szCs w:val="24"/>
        </w:rPr>
        <w:t>diciembre de 2023</w:t>
      </w:r>
      <w:r w:rsidR="000A0EF1" w:rsidRPr="00FF20FE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0A0EF1" w:rsidRPr="00503082" w:rsidRDefault="000A0EF1" w:rsidP="00594134">
      <w:pPr>
        <w:spacing w:after="200" w:line="240" w:lineRule="auto"/>
        <w:contextualSpacing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0A0EF1" w:rsidRPr="00503082" w:rsidRDefault="00594134" w:rsidP="003E1718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0A0EF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0A0EF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0A0EF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0A0EF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3E171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3E171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3E171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34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MARZO</w:t>
      </w:r>
      <w:r w:rsidR="006362E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3F65">
      <w:pPr>
        <w:spacing w:line="240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35F" w:rsidRDefault="0090035F" w:rsidP="00EF563D">
      <w:pPr>
        <w:spacing w:after="0" w:line="240" w:lineRule="auto"/>
      </w:pPr>
      <w:r>
        <w:separator/>
      </w:r>
    </w:p>
  </w:endnote>
  <w:endnote w:type="continuationSeparator" w:id="0">
    <w:p w:rsidR="0090035F" w:rsidRDefault="0090035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35F" w:rsidRDefault="0090035F" w:rsidP="00EF563D">
      <w:pPr>
        <w:spacing w:after="0" w:line="240" w:lineRule="auto"/>
      </w:pPr>
      <w:r>
        <w:separator/>
      </w:r>
    </w:p>
  </w:footnote>
  <w:footnote w:type="continuationSeparator" w:id="0">
    <w:p w:rsidR="0090035F" w:rsidRDefault="0090035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0EF1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1718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4134"/>
    <w:rsid w:val="00596EB8"/>
    <w:rsid w:val="0059709A"/>
    <w:rsid w:val="005A6AD7"/>
    <w:rsid w:val="005B18ED"/>
    <w:rsid w:val="005B749C"/>
    <w:rsid w:val="005D7DE6"/>
    <w:rsid w:val="005E3EC0"/>
    <w:rsid w:val="005E4AE7"/>
    <w:rsid w:val="005E642D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035F"/>
    <w:rsid w:val="00902EFD"/>
    <w:rsid w:val="00912B5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40DD6"/>
    <w:rsid w:val="00A4190F"/>
    <w:rsid w:val="00A43191"/>
    <w:rsid w:val="00A43F65"/>
    <w:rsid w:val="00A771BF"/>
    <w:rsid w:val="00A82D57"/>
    <w:rsid w:val="00A900B7"/>
    <w:rsid w:val="00A938E9"/>
    <w:rsid w:val="00AB0E21"/>
    <w:rsid w:val="00AB2B43"/>
    <w:rsid w:val="00AB53F9"/>
    <w:rsid w:val="00AB791C"/>
    <w:rsid w:val="00AD3CFA"/>
    <w:rsid w:val="00AD4C81"/>
    <w:rsid w:val="00AE54B7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F3EE0-599F-407A-8F99-F03D57BF3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2023-03-09T11:11:00Z</cp:lastPrinted>
  <dcterms:created xsi:type="dcterms:W3CDTF">2023-03-09T11:18:00Z</dcterms:created>
  <dcterms:modified xsi:type="dcterms:W3CDTF">2023-03-09T15:57:00Z</dcterms:modified>
</cp:coreProperties>
</file>