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B5D0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2424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B5D00" w:rsidRDefault="008C40E2" w:rsidP="00CA164C">
      <w:pPr>
        <w:spacing w:line="240" w:lineRule="auto"/>
        <w:ind w:left="851" w:hanging="426"/>
        <w:jc w:val="both"/>
        <w:rPr>
          <w:rFonts w:ascii="Courier New" w:hAnsi="Courier New" w:cs="Courier New"/>
          <w:sz w:val="24"/>
          <w:szCs w:val="24"/>
        </w:rPr>
      </w:pPr>
      <w:r w:rsidRPr="00C562C5">
        <w:rPr>
          <w:rFonts w:ascii="Courier New" w:hAnsi="Courier New"/>
          <w:b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8B5D00" w:rsidRPr="00FE5602">
        <w:rPr>
          <w:rFonts w:ascii="Courier New" w:hAnsi="Courier New" w:cs="Courier New"/>
          <w:sz w:val="24"/>
          <w:szCs w:val="24"/>
        </w:rPr>
        <w:t xml:space="preserve">El </w:t>
      </w:r>
      <w:r w:rsidR="008B5D00">
        <w:rPr>
          <w:rFonts w:ascii="Courier New" w:hAnsi="Courier New" w:cs="Courier New"/>
          <w:sz w:val="24"/>
          <w:szCs w:val="24"/>
        </w:rPr>
        <w:t>Expediente Nº 205/23 iniciado por Carpio Mariano Emanuel  - Solicita autorización para colocar módulo de expansión metálico; y</w:t>
      </w:r>
      <w:r w:rsidR="008B5D00" w:rsidRPr="00FE5602">
        <w:rPr>
          <w:rFonts w:ascii="Courier New" w:hAnsi="Courier New" w:cs="Courier New"/>
          <w:sz w:val="24"/>
          <w:szCs w:val="24"/>
        </w:rPr>
        <w:t xml:space="preserve"> </w:t>
      </w:r>
    </w:p>
    <w:p w:rsidR="007A6AB4" w:rsidRPr="00112573" w:rsidRDefault="007A6AB4" w:rsidP="00CA164C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A164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B5D00" w:rsidRDefault="00112573" w:rsidP="00CA164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B5D00">
        <w:rPr>
          <w:rFonts w:ascii="Courier New" w:hAnsi="Courier New" w:cs="Courier New"/>
          <w:sz w:val="24"/>
          <w:szCs w:val="24"/>
        </w:rPr>
        <w:t>Que</w:t>
      </w:r>
      <w:r w:rsidR="00540AD5" w:rsidRPr="008B5D00">
        <w:rPr>
          <w:rFonts w:ascii="Courier New" w:hAnsi="Courier New" w:cs="Courier New"/>
          <w:sz w:val="24"/>
          <w:szCs w:val="24"/>
        </w:rPr>
        <w:t xml:space="preserve"> </w:t>
      </w:r>
      <w:r w:rsidR="008B5D00" w:rsidRPr="008B5D00">
        <w:rPr>
          <w:rFonts w:ascii="Courier New" w:hAnsi="Courier New" w:cs="Courier New"/>
          <w:sz w:val="24"/>
          <w:szCs w:val="24"/>
        </w:rPr>
        <w:t>a fs. 2 consta nota en donde se solicita autorización para la colocación de módulo de expansión metálico (</w:t>
      </w:r>
      <w:proofErr w:type="spellStart"/>
      <w:r w:rsidR="008B5D00" w:rsidRPr="008B5D00">
        <w:rPr>
          <w:rFonts w:ascii="Courier New" w:hAnsi="Courier New" w:cs="Courier New"/>
          <w:sz w:val="24"/>
          <w:szCs w:val="24"/>
        </w:rPr>
        <w:t>Drek</w:t>
      </w:r>
      <w:proofErr w:type="spellEnd"/>
      <w:r w:rsidR="008B5D00" w:rsidRPr="008B5D00">
        <w:rPr>
          <w:rFonts w:ascii="Courier New" w:hAnsi="Courier New" w:cs="Courier New"/>
          <w:sz w:val="24"/>
          <w:szCs w:val="24"/>
        </w:rPr>
        <w:t xml:space="preserve">) en local gastronómico ubicado en Avenida Sarmiento 364; </w:t>
      </w:r>
    </w:p>
    <w:p w:rsidR="008B5D00" w:rsidRPr="008B5D00" w:rsidRDefault="008B5D00" w:rsidP="00CA164C">
      <w:pPr>
        <w:pStyle w:val="Prrafodelista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8B5D00" w:rsidRPr="008B5D00" w:rsidRDefault="000016A2" w:rsidP="00CA164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Secretarí</w:t>
      </w:r>
      <w:r w:rsidR="008B5D00" w:rsidRPr="008B5D00">
        <w:rPr>
          <w:rFonts w:ascii="Courier New" w:hAnsi="Courier New" w:cs="Courier New"/>
          <w:sz w:val="24"/>
          <w:szCs w:val="24"/>
        </w:rPr>
        <w:t>a de Obras Públicos y Planificación considera viable lo solicitado ya que se vincula y no interfiere proyectualmente con el proyecto de centro comercial a cielo abierto previsto para desarrollar en Av. Sarmiento;</w:t>
      </w:r>
    </w:p>
    <w:p w:rsidR="00112573" w:rsidRPr="008B5D00" w:rsidRDefault="00112573" w:rsidP="00CA164C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40AD5" w:rsidRPr="008B5D00" w:rsidRDefault="00540AD5" w:rsidP="00CA164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8B5D00">
        <w:rPr>
          <w:rFonts w:ascii="Courier New" w:hAnsi="Courier New" w:cs="Courier New"/>
          <w:sz w:val="24"/>
          <w:szCs w:val="24"/>
        </w:rPr>
        <w:t>Que evaluado</w:t>
      </w:r>
      <w:r w:rsidR="008B5D00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8B5D00">
        <w:rPr>
          <w:rFonts w:ascii="Courier New" w:hAnsi="Courier New" w:cs="Courier New"/>
          <w:sz w:val="24"/>
          <w:szCs w:val="24"/>
        </w:rPr>
        <w:t xml:space="preserve"> por la Comisi</w:t>
      </w:r>
      <w:r w:rsidRPr="008B5D00">
        <w:rPr>
          <w:rFonts w:ascii="Courier New" w:hAnsi="Courier New" w:cs="Courier New"/>
          <w:sz w:val="24"/>
          <w:szCs w:val="24"/>
        </w:rPr>
        <w:t>ó</w:t>
      </w:r>
      <w:r w:rsidR="008B5D00">
        <w:rPr>
          <w:rFonts w:ascii="Courier New" w:hAnsi="Courier New" w:cs="Courier New"/>
          <w:sz w:val="24"/>
          <w:szCs w:val="24"/>
        </w:rPr>
        <w:t>n de Obras y Servicios Públicos,</w:t>
      </w:r>
      <w:r w:rsidR="00FD6E49" w:rsidRPr="008B5D00">
        <w:rPr>
          <w:rFonts w:ascii="Courier New" w:hAnsi="Courier New" w:cs="Courier New"/>
          <w:sz w:val="24"/>
          <w:szCs w:val="24"/>
        </w:rPr>
        <w:t xml:space="preserve"> </w:t>
      </w:r>
      <w:r w:rsidR="00EF5590" w:rsidRPr="008B5D00">
        <w:rPr>
          <w:rFonts w:ascii="Courier New" w:hAnsi="Courier New" w:cs="Courier New"/>
          <w:sz w:val="24"/>
          <w:szCs w:val="24"/>
        </w:rPr>
        <w:t>emite</w:t>
      </w:r>
      <w:r w:rsidR="0050641B" w:rsidRPr="008B5D00">
        <w:rPr>
          <w:rFonts w:ascii="Courier New" w:hAnsi="Courier New" w:cs="Courier New"/>
          <w:sz w:val="24"/>
          <w:szCs w:val="24"/>
        </w:rPr>
        <w:t xml:space="preserve"> despacho</w:t>
      </w:r>
      <w:r w:rsidR="008B5D00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8B5D00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8B5D00">
        <w:rPr>
          <w:rFonts w:ascii="Courier New" w:hAnsi="Courier New" w:cs="Courier New"/>
          <w:sz w:val="24"/>
          <w:szCs w:val="24"/>
        </w:rPr>
        <w:t>aprobado</w:t>
      </w:r>
      <w:bookmarkStart w:id="0" w:name="_GoBack"/>
      <w:bookmarkEnd w:id="0"/>
      <w:r w:rsidR="008B5D00">
        <w:rPr>
          <w:rFonts w:ascii="Courier New" w:hAnsi="Courier New" w:cs="Courier New"/>
          <w:sz w:val="24"/>
          <w:szCs w:val="24"/>
        </w:rPr>
        <w:t xml:space="preserve"> </w:t>
      </w:r>
      <w:r w:rsidRPr="008B5D00">
        <w:rPr>
          <w:rFonts w:ascii="Courier New" w:hAnsi="Courier New" w:cs="Courier New"/>
          <w:sz w:val="24"/>
          <w:szCs w:val="24"/>
        </w:rPr>
        <w:t xml:space="preserve"> </w:t>
      </w:r>
      <w:r w:rsidR="00FD6E49" w:rsidRPr="008B5D00">
        <w:rPr>
          <w:rFonts w:ascii="Courier New" w:hAnsi="Courier New" w:cs="Courier New"/>
          <w:sz w:val="24"/>
          <w:szCs w:val="24"/>
        </w:rPr>
        <w:t xml:space="preserve">por </w:t>
      </w:r>
      <w:r w:rsidR="0050641B" w:rsidRPr="008B5D00">
        <w:rPr>
          <w:rFonts w:ascii="Courier New" w:hAnsi="Courier New" w:cs="Courier New"/>
          <w:sz w:val="24"/>
          <w:szCs w:val="24"/>
        </w:rPr>
        <w:t>unanimidad</w:t>
      </w:r>
      <w:r w:rsidR="00EF5590" w:rsidRPr="008B5D00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8B5D0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8B5D0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50641B" w:rsidRPr="007A6AB4" w:rsidRDefault="0050641B" w:rsidP="00CA164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Pr="00112573" w:rsidRDefault="00485DC8" w:rsidP="00CA164C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A164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A164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CA164C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7A6AB4" w:rsidRPr="00804011" w:rsidRDefault="007A6AB4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 xml:space="preserve">ART.1: </w:t>
      </w:r>
      <w:r w:rsidR="00CA164C" w:rsidRPr="00B43954">
        <w:rPr>
          <w:rFonts w:ascii="Courier New" w:hAnsi="Courier New" w:cs="Courier New"/>
          <w:b/>
          <w:sz w:val="24"/>
          <w:szCs w:val="24"/>
        </w:rPr>
        <w:t>AUTORIZAR</w:t>
      </w:r>
      <w:r w:rsidR="00CA164C" w:rsidRPr="00FE5602">
        <w:rPr>
          <w:rFonts w:ascii="Courier New" w:hAnsi="Courier New" w:cs="Courier New"/>
          <w:sz w:val="24"/>
          <w:szCs w:val="24"/>
        </w:rPr>
        <w:t xml:space="preserve"> </w:t>
      </w:r>
      <w:r w:rsidR="00CA164C">
        <w:rPr>
          <w:rFonts w:ascii="Courier New" w:hAnsi="Courier New" w:cs="Courier New"/>
          <w:sz w:val="24"/>
          <w:szCs w:val="24"/>
        </w:rPr>
        <w:t>la colocación de un módulo de expansión metálico móvil sobre el inmueble ubicado en Avenida Sarmiento 364 de nuestra ciudad, conforme a  disposiciones técnicas establecidas por la Secretaria de</w:t>
      </w:r>
      <w:r w:rsidR="00CA164C" w:rsidRPr="00CA164C">
        <w:rPr>
          <w:rFonts w:ascii="Courier New" w:hAnsi="Courier New" w:cs="Courier New"/>
          <w:sz w:val="24"/>
          <w:szCs w:val="24"/>
        </w:rPr>
        <w:t xml:space="preserve"> </w:t>
      </w:r>
      <w:r w:rsidR="00CA164C">
        <w:rPr>
          <w:rFonts w:ascii="Courier New" w:hAnsi="Courier New" w:cs="Courier New"/>
          <w:sz w:val="24"/>
          <w:szCs w:val="24"/>
        </w:rPr>
        <w:t>Obras</w:t>
      </w:r>
      <w:r w:rsidR="000016A2">
        <w:rPr>
          <w:rFonts w:ascii="Courier New" w:hAnsi="Courier New" w:cs="Courier New"/>
          <w:sz w:val="24"/>
          <w:szCs w:val="24"/>
        </w:rPr>
        <w:t xml:space="preserve"> Públicas</w:t>
      </w:r>
      <w:r w:rsidR="00CA164C">
        <w:rPr>
          <w:rFonts w:ascii="Courier New" w:hAnsi="Courier New" w:cs="Courier New"/>
          <w:sz w:val="24"/>
          <w:szCs w:val="24"/>
        </w:rPr>
        <w:t xml:space="preserve"> y Planificación.-</w:t>
      </w:r>
    </w:p>
    <w:p w:rsidR="007A6AB4" w:rsidRDefault="007A6AB4" w:rsidP="007A6A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A164C" w:rsidRDefault="00CA164C" w:rsidP="007A6A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A164C" w:rsidRDefault="00CA164C" w:rsidP="007A6A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A164C" w:rsidRDefault="00CA164C" w:rsidP="007A6A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A164C" w:rsidRDefault="00CA164C" w:rsidP="00CA164C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CA164C" w:rsidRPr="00CA164C" w:rsidRDefault="00CA164C" w:rsidP="00CA164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80C4D" w:rsidRPr="00AC3FE0" w:rsidRDefault="003978BE" w:rsidP="00380C4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6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16A2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1FCB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FF71DB7-6C4B-4BFC-8DEC-538E1713E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Concejales</cp:lastModifiedBy>
  <cp:revision>3</cp:revision>
  <cp:lastPrinted>2021-11-18T14:23:00Z</cp:lastPrinted>
  <dcterms:created xsi:type="dcterms:W3CDTF">2023-03-16T13:43:00Z</dcterms:created>
  <dcterms:modified xsi:type="dcterms:W3CDTF">2023-03-16T16:00:00Z</dcterms:modified>
</cp:coreProperties>
</file>