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403251"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403251">
        <w:rPr>
          <w:rFonts w:ascii="Courier New" w:eastAsia="Times New Roman" w:hAnsi="Courier New" w:cs="Times New Roman"/>
          <w:b/>
          <w:sz w:val="24"/>
          <w:szCs w:val="20"/>
          <w:u w:val="single"/>
          <w:lang w:eastAsia="es-AR"/>
        </w:rPr>
        <w:t>ORDENANZA  Nº 1</w:t>
      </w:r>
      <w:r w:rsidR="009C1FCB">
        <w:rPr>
          <w:rFonts w:ascii="Courier New" w:eastAsia="Times New Roman" w:hAnsi="Courier New" w:cs="Times New Roman"/>
          <w:b/>
          <w:sz w:val="24"/>
          <w:szCs w:val="20"/>
          <w:u w:val="single"/>
          <w:lang w:eastAsia="es-AR"/>
        </w:rPr>
        <w:t>2425</w:t>
      </w:r>
    </w:p>
    <w:p w:rsidR="000C0DBC" w:rsidRPr="00403251"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403251"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540AD5" w:rsidRPr="00112573" w:rsidRDefault="008C40E2" w:rsidP="00FD6E49">
      <w:pPr>
        <w:spacing w:line="240" w:lineRule="auto"/>
        <w:ind w:left="709" w:hanging="709"/>
        <w:jc w:val="both"/>
        <w:rPr>
          <w:rFonts w:ascii="Courier New" w:hAnsi="Courier New" w:cs="Courier New"/>
          <w:sz w:val="24"/>
          <w:szCs w:val="24"/>
        </w:rPr>
      </w:pPr>
      <w:r w:rsidRPr="00C562C5">
        <w:rPr>
          <w:rFonts w:ascii="Courier New" w:hAnsi="Courier New"/>
          <w:b/>
          <w:color w:val="000000"/>
          <w:sz w:val="24"/>
        </w:rPr>
        <w:t>Visto</w:t>
      </w:r>
      <w:r w:rsidR="00881C6C" w:rsidRPr="00112573">
        <w:rPr>
          <w:rFonts w:ascii="Courier New" w:hAnsi="Courier New" w:cs="Courier New"/>
          <w:color w:val="000000"/>
          <w:sz w:val="24"/>
          <w:szCs w:val="24"/>
        </w:rPr>
        <w:t>:</w:t>
      </w:r>
      <w:r w:rsidR="00454B02" w:rsidRPr="00112573">
        <w:rPr>
          <w:rFonts w:ascii="Courier New" w:hAnsi="Courier New" w:cs="Courier New"/>
          <w:sz w:val="24"/>
          <w:szCs w:val="24"/>
        </w:rPr>
        <w:t xml:space="preserve"> </w:t>
      </w:r>
      <w:r w:rsidR="00FD6E49">
        <w:rPr>
          <w:rFonts w:ascii="Courier New" w:hAnsi="Courier New" w:cs="Courier New"/>
          <w:sz w:val="24"/>
        </w:rPr>
        <w:t>La permanente preocupación de este Estado Municipal por promover las condiciones adecuadas para el desarrollo humano y comunitario</w:t>
      </w:r>
      <w:r w:rsidR="00FD6E49" w:rsidRPr="00E7109E">
        <w:rPr>
          <w:rFonts w:ascii="Courier New" w:hAnsi="Courier New" w:cs="Courier New"/>
          <w:sz w:val="24"/>
        </w:rPr>
        <w:t>; y</w:t>
      </w:r>
    </w:p>
    <w:p w:rsidR="00AD17E0" w:rsidRDefault="00AD17E0" w:rsidP="00FD6E49">
      <w:pPr>
        <w:spacing w:after="0" w:line="24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FD6E49">
      <w:pPr>
        <w:spacing w:after="0" w:line="240" w:lineRule="auto"/>
        <w:jc w:val="center"/>
        <w:rPr>
          <w:rFonts w:ascii="Courier New" w:eastAsia="Times New Roman" w:hAnsi="Courier New" w:cs="Times New Roman"/>
          <w:b/>
          <w:bCs/>
          <w:color w:val="000000"/>
          <w:sz w:val="24"/>
          <w:szCs w:val="20"/>
          <w:lang w:val="pt-BR" w:eastAsia="es-ES"/>
        </w:rPr>
      </w:pPr>
    </w:p>
    <w:p w:rsidR="00C6111F" w:rsidRPr="00D6440A" w:rsidRDefault="00C6111F" w:rsidP="00FD6E49">
      <w:pPr>
        <w:spacing w:after="0" w:line="240" w:lineRule="auto"/>
        <w:rPr>
          <w:rFonts w:ascii="Courier New" w:eastAsia="Times New Roman" w:hAnsi="Courier New" w:cs="Times New Roman"/>
          <w:b/>
          <w:bCs/>
          <w:color w:val="000000"/>
          <w:sz w:val="24"/>
          <w:szCs w:val="20"/>
          <w:lang w:val="pt-BR" w:eastAsia="es-ES"/>
        </w:rPr>
      </w:pPr>
    </w:p>
    <w:p w:rsidR="00FD6E49" w:rsidRDefault="00112573" w:rsidP="00FD6E49">
      <w:pPr>
        <w:pStyle w:val="Prrafodelista"/>
        <w:spacing w:line="240" w:lineRule="auto"/>
        <w:jc w:val="both"/>
        <w:rPr>
          <w:rFonts w:ascii="Courier New" w:hAnsi="Courier New" w:cs="Courier New"/>
          <w:sz w:val="24"/>
          <w:szCs w:val="24"/>
          <w:lang w:val="es-ES"/>
        </w:rPr>
      </w:pPr>
      <w:r w:rsidRPr="00FD6E49">
        <w:rPr>
          <w:rFonts w:ascii="Courier New" w:hAnsi="Courier New" w:cs="Courier New"/>
          <w:sz w:val="24"/>
          <w:szCs w:val="24"/>
        </w:rPr>
        <w:t>Que</w:t>
      </w:r>
      <w:r w:rsidR="00540AD5" w:rsidRPr="00FD6E49">
        <w:rPr>
          <w:rFonts w:ascii="Courier New" w:hAnsi="Courier New" w:cs="Courier New"/>
          <w:sz w:val="24"/>
          <w:szCs w:val="24"/>
        </w:rPr>
        <w:t xml:space="preserve"> </w:t>
      </w:r>
      <w:r w:rsidR="00FD6E49" w:rsidRPr="00FD6E49">
        <w:rPr>
          <w:rFonts w:ascii="Courier New" w:hAnsi="Courier New" w:cs="Courier New"/>
          <w:sz w:val="24"/>
          <w:szCs w:val="24"/>
          <w:lang w:val="es-ES"/>
        </w:rPr>
        <w:t>el desarrollo de una sociedad depende en gran medida de las políticas que implementen los gobiernos fomentando el progreso económico con justicia social tal como lo establece nuestra Carta Orgánica en su art. 16</w:t>
      </w:r>
      <w:r w:rsidR="00FD6E49">
        <w:rPr>
          <w:rFonts w:ascii="Courier New" w:hAnsi="Courier New" w:cs="Courier New"/>
          <w:sz w:val="24"/>
          <w:szCs w:val="24"/>
          <w:lang w:val="es-ES"/>
        </w:rPr>
        <w:t>;</w:t>
      </w:r>
    </w:p>
    <w:p w:rsidR="00FD6E49" w:rsidRPr="00FD6E49" w:rsidRDefault="00FD6E49" w:rsidP="00FD6E49">
      <w:pPr>
        <w:pStyle w:val="Prrafodelista"/>
        <w:spacing w:line="240" w:lineRule="auto"/>
        <w:jc w:val="both"/>
        <w:rPr>
          <w:rFonts w:ascii="Courier New" w:hAnsi="Courier New" w:cs="Courier New"/>
          <w:sz w:val="24"/>
          <w:szCs w:val="24"/>
          <w:lang w:val="es-ES"/>
        </w:rPr>
      </w:pPr>
    </w:p>
    <w:p w:rsidR="00FD6E49" w:rsidRDefault="00FD6E49" w:rsidP="00FD6E49">
      <w:pPr>
        <w:pStyle w:val="Prrafodelista"/>
        <w:spacing w:line="240" w:lineRule="auto"/>
        <w:jc w:val="both"/>
        <w:rPr>
          <w:rFonts w:ascii="Courier New" w:hAnsi="Courier New" w:cs="Courier New"/>
          <w:sz w:val="24"/>
          <w:szCs w:val="24"/>
          <w:lang w:val="es-ES"/>
        </w:rPr>
      </w:pPr>
      <w:r w:rsidRPr="00FD6E49">
        <w:rPr>
          <w:rFonts w:ascii="Courier New" w:hAnsi="Courier New" w:cs="Courier New"/>
          <w:sz w:val="24"/>
          <w:szCs w:val="24"/>
          <w:lang w:val="es-ES"/>
        </w:rPr>
        <w:t>Que esta gestión viene promoviendo diversas políticas a través de programas implementados como el de Primer Empleo Municipal, de Equidad Laboral con Perspectiva de Género o las Pasantías Escolares rentadas con el fin de brindar oportunidades laborales y dotar a los vecinos, que así lo necesiten, de las herramientas necesarias que les abran posibilidades para su desarrollo personal;</w:t>
      </w:r>
    </w:p>
    <w:p w:rsidR="00FD6E49" w:rsidRPr="00FD6E49" w:rsidRDefault="00FD6E49" w:rsidP="00FD6E49">
      <w:pPr>
        <w:pStyle w:val="Prrafodelista"/>
        <w:spacing w:line="240" w:lineRule="auto"/>
        <w:jc w:val="both"/>
        <w:rPr>
          <w:rFonts w:ascii="Courier New" w:hAnsi="Courier New" w:cs="Courier New"/>
          <w:sz w:val="24"/>
          <w:szCs w:val="24"/>
          <w:lang w:val="es-ES"/>
        </w:rPr>
      </w:pPr>
    </w:p>
    <w:p w:rsidR="00FD6E49" w:rsidRDefault="00FD6E49" w:rsidP="00FD6E49">
      <w:pPr>
        <w:pStyle w:val="Prrafodelista"/>
        <w:spacing w:line="240" w:lineRule="auto"/>
        <w:jc w:val="both"/>
        <w:rPr>
          <w:rFonts w:ascii="Courier New" w:hAnsi="Courier New" w:cs="Courier New"/>
          <w:sz w:val="24"/>
          <w:szCs w:val="24"/>
          <w:lang w:val="es-ES"/>
        </w:rPr>
      </w:pPr>
      <w:r w:rsidRPr="00FD6E49">
        <w:rPr>
          <w:rFonts w:ascii="Courier New" w:hAnsi="Courier New" w:cs="Courier New"/>
          <w:sz w:val="24"/>
          <w:szCs w:val="24"/>
          <w:lang w:val="es-ES"/>
        </w:rPr>
        <w:t>Que también a través de Desarrollo Social se brinda contención a muchas familias a través de gestiones con programas provinciales o del propio estado municipal implementando políticas especiales dirigidas al logro de una mejor calidad de vida para nuestros vecinos;</w:t>
      </w:r>
    </w:p>
    <w:p w:rsidR="00FD6E49" w:rsidRPr="00FD6E49" w:rsidRDefault="00FD6E49" w:rsidP="00FD6E49">
      <w:pPr>
        <w:pStyle w:val="Prrafodelista"/>
        <w:spacing w:line="240" w:lineRule="auto"/>
        <w:jc w:val="both"/>
        <w:rPr>
          <w:rFonts w:ascii="Courier New" w:hAnsi="Courier New" w:cs="Courier New"/>
          <w:sz w:val="24"/>
          <w:szCs w:val="24"/>
          <w:lang w:val="es-ES"/>
        </w:rPr>
      </w:pPr>
    </w:p>
    <w:p w:rsidR="00FD6E49" w:rsidRDefault="00FD6E49" w:rsidP="00FD6E49">
      <w:pPr>
        <w:pStyle w:val="Prrafodelista"/>
        <w:spacing w:line="240" w:lineRule="auto"/>
        <w:jc w:val="both"/>
        <w:rPr>
          <w:rFonts w:ascii="Courier New" w:hAnsi="Courier New" w:cs="Courier New"/>
          <w:sz w:val="24"/>
          <w:szCs w:val="24"/>
          <w:lang w:val="es-ES"/>
        </w:rPr>
      </w:pPr>
      <w:r w:rsidRPr="00FD6E49">
        <w:rPr>
          <w:rFonts w:ascii="Courier New" w:hAnsi="Courier New" w:cs="Courier New"/>
          <w:sz w:val="24"/>
          <w:szCs w:val="24"/>
          <w:lang w:val="es-ES"/>
        </w:rPr>
        <w:t>Que se cree conveniente, en este momento, implementar un programa que acompañe a aquellos vecinos que, dada la situación económica imperante a nivel nacional, tienen dificultades para afrontar o mejorar sus emprendimientos o  comercios, o a aquellos vecinos que necesitan mejorar sus condiciones habitacionales y se les torna imposible adquirir los materiales necesarios para ello;</w:t>
      </w:r>
    </w:p>
    <w:p w:rsidR="00FD6E49" w:rsidRPr="00FD6E49" w:rsidRDefault="00FD6E49" w:rsidP="00FD6E49">
      <w:pPr>
        <w:pStyle w:val="Prrafodelista"/>
        <w:spacing w:line="240" w:lineRule="auto"/>
        <w:jc w:val="both"/>
        <w:rPr>
          <w:rFonts w:ascii="Courier New" w:hAnsi="Courier New" w:cs="Courier New"/>
          <w:sz w:val="24"/>
          <w:szCs w:val="24"/>
          <w:lang w:val="es-ES"/>
        </w:rPr>
      </w:pPr>
    </w:p>
    <w:p w:rsidR="00FD6E49" w:rsidRPr="00FD6E49" w:rsidRDefault="00FD6E49" w:rsidP="00FD6E49">
      <w:pPr>
        <w:pStyle w:val="Prrafodelista"/>
        <w:spacing w:line="240" w:lineRule="auto"/>
        <w:jc w:val="both"/>
        <w:rPr>
          <w:rFonts w:ascii="Courier New" w:hAnsi="Courier New" w:cs="Courier New"/>
          <w:sz w:val="24"/>
          <w:szCs w:val="24"/>
          <w:lang w:val="es-ES"/>
        </w:rPr>
      </w:pPr>
      <w:r w:rsidRPr="00FD6E49">
        <w:rPr>
          <w:rFonts w:ascii="Courier New" w:hAnsi="Courier New" w:cs="Courier New"/>
          <w:sz w:val="24"/>
          <w:szCs w:val="24"/>
          <w:lang w:val="es-ES"/>
        </w:rPr>
        <w:t>Que promover este tipo de políticas debe ir acompañado de un programa que se torne sustentable en el tiempo, por lo que se considera que, otorgar a través del estado, un aporte económico reintegrable es la mejor manera de acompañar a aquellos vecinos  que necesitan un impulso para desarrollarse o mejorar sus condiciones de vida;</w:t>
      </w:r>
    </w:p>
    <w:p w:rsidR="00FD6E49" w:rsidRPr="00FD6E49" w:rsidRDefault="00FD6E49" w:rsidP="00FD6E49">
      <w:pPr>
        <w:pStyle w:val="Prrafodelista"/>
        <w:spacing w:line="240" w:lineRule="auto"/>
        <w:jc w:val="both"/>
        <w:rPr>
          <w:rFonts w:ascii="Courier New" w:hAnsi="Courier New" w:cs="Courier New"/>
          <w:sz w:val="24"/>
          <w:szCs w:val="24"/>
          <w:lang w:val="es-ES"/>
        </w:rPr>
      </w:pPr>
    </w:p>
    <w:p w:rsidR="00FD6E49" w:rsidRDefault="00FD6E49" w:rsidP="00FD6E49">
      <w:pPr>
        <w:pStyle w:val="Prrafodelista"/>
        <w:spacing w:line="240" w:lineRule="auto"/>
        <w:jc w:val="right"/>
        <w:rPr>
          <w:rFonts w:ascii="Courier New" w:hAnsi="Courier New" w:cs="Courier New"/>
          <w:sz w:val="24"/>
          <w:szCs w:val="24"/>
          <w:lang w:val="es-ES"/>
        </w:rPr>
      </w:pPr>
      <w:r>
        <w:rPr>
          <w:rFonts w:ascii="Courier New" w:hAnsi="Courier New" w:cs="Courier New"/>
          <w:sz w:val="24"/>
          <w:szCs w:val="24"/>
          <w:lang w:val="es-ES"/>
        </w:rPr>
        <w:t>...///</w:t>
      </w:r>
    </w:p>
    <w:p w:rsidR="00FD6E49" w:rsidRPr="00FD6E49" w:rsidRDefault="00FD6E49" w:rsidP="00FD6E49">
      <w:pPr>
        <w:spacing w:line="240" w:lineRule="auto"/>
        <w:jc w:val="both"/>
        <w:rPr>
          <w:rFonts w:ascii="Courier New" w:hAnsi="Courier New" w:cs="Courier New"/>
          <w:sz w:val="24"/>
          <w:szCs w:val="24"/>
          <w:lang w:val="es-ES"/>
        </w:rPr>
      </w:pPr>
      <w:r>
        <w:rPr>
          <w:rFonts w:ascii="Courier New" w:hAnsi="Courier New" w:cs="Courier New"/>
          <w:sz w:val="24"/>
          <w:szCs w:val="24"/>
          <w:lang w:val="es-ES"/>
        </w:rPr>
        <w:lastRenderedPageBreak/>
        <w:t>...///2.-</w:t>
      </w:r>
    </w:p>
    <w:p w:rsidR="00112573" w:rsidRPr="00FD6E49" w:rsidRDefault="00112573" w:rsidP="00FD6E49">
      <w:pPr>
        <w:pStyle w:val="Prrafodelista"/>
        <w:spacing w:line="240" w:lineRule="auto"/>
        <w:jc w:val="both"/>
        <w:rPr>
          <w:rFonts w:ascii="Courier New" w:hAnsi="Courier New" w:cs="Courier New"/>
          <w:sz w:val="24"/>
          <w:szCs w:val="24"/>
        </w:rPr>
      </w:pPr>
    </w:p>
    <w:p w:rsidR="00540AD5" w:rsidRPr="00FD6E49" w:rsidRDefault="00540AD5" w:rsidP="003978BE">
      <w:pPr>
        <w:pStyle w:val="Prrafodelista"/>
        <w:spacing w:line="240" w:lineRule="auto"/>
        <w:jc w:val="both"/>
        <w:rPr>
          <w:rStyle w:val="Ttulodellibro"/>
          <w:rFonts w:ascii="Courier New" w:hAnsi="Courier New" w:cs="Courier New"/>
          <w:b w:val="0"/>
          <w:bCs w:val="0"/>
          <w:i w:val="0"/>
          <w:iCs w:val="0"/>
          <w:spacing w:val="0"/>
          <w:sz w:val="24"/>
          <w:szCs w:val="24"/>
        </w:rPr>
      </w:pPr>
      <w:r w:rsidRPr="00FD6E49">
        <w:rPr>
          <w:rFonts w:ascii="Courier New" w:hAnsi="Courier New" w:cs="Courier New"/>
          <w:sz w:val="24"/>
          <w:szCs w:val="24"/>
        </w:rPr>
        <w:t xml:space="preserve">Que evaluado el Proyecto de Ordenanza </w:t>
      </w:r>
      <w:r w:rsidR="00EF5590" w:rsidRPr="00FD6E49">
        <w:rPr>
          <w:rFonts w:ascii="Courier New" w:hAnsi="Courier New" w:cs="Courier New"/>
          <w:sz w:val="24"/>
          <w:szCs w:val="24"/>
        </w:rPr>
        <w:t xml:space="preserve"> por la Comisi</w:t>
      </w:r>
      <w:r w:rsidRPr="00FD6E49">
        <w:rPr>
          <w:rFonts w:ascii="Courier New" w:hAnsi="Courier New" w:cs="Courier New"/>
          <w:sz w:val="24"/>
          <w:szCs w:val="24"/>
        </w:rPr>
        <w:t>ó</w:t>
      </w:r>
      <w:r w:rsidR="00FD6E49">
        <w:rPr>
          <w:rFonts w:ascii="Courier New" w:hAnsi="Courier New" w:cs="Courier New"/>
          <w:sz w:val="24"/>
          <w:szCs w:val="24"/>
        </w:rPr>
        <w:t>n de Legislación General</w:t>
      </w:r>
      <w:r w:rsidR="00EF5590" w:rsidRPr="00FD6E49">
        <w:rPr>
          <w:rFonts w:ascii="Courier New" w:hAnsi="Courier New" w:cs="Courier New"/>
          <w:sz w:val="24"/>
          <w:szCs w:val="24"/>
        </w:rPr>
        <w:t xml:space="preserve">, </w:t>
      </w:r>
      <w:r w:rsidR="00FD6E49">
        <w:rPr>
          <w:rFonts w:ascii="Courier New" w:hAnsi="Courier New" w:cs="Courier New"/>
          <w:sz w:val="24"/>
          <w:szCs w:val="24"/>
        </w:rPr>
        <w:t xml:space="preserve">se </w:t>
      </w:r>
      <w:r w:rsidR="00EF5590" w:rsidRPr="00FD6E49">
        <w:rPr>
          <w:rFonts w:ascii="Courier New" w:hAnsi="Courier New" w:cs="Courier New"/>
          <w:sz w:val="24"/>
          <w:szCs w:val="24"/>
        </w:rPr>
        <w:t>emite</w:t>
      </w:r>
      <w:r w:rsidR="00FD6E49">
        <w:rPr>
          <w:rFonts w:ascii="Courier New" w:hAnsi="Courier New" w:cs="Courier New"/>
          <w:sz w:val="24"/>
          <w:szCs w:val="24"/>
        </w:rPr>
        <w:t>n dos</w:t>
      </w:r>
      <w:r w:rsidR="00EF5590" w:rsidRPr="00FD6E49">
        <w:rPr>
          <w:rFonts w:ascii="Courier New" w:hAnsi="Courier New" w:cs="Courier New"/>
          <w:sz w:val="24"/>
          <w:szCs w:val="24"/>
        </w:rPr>
        <w:t xml:space="preserve"> despacho</w:t>
      </w:r>
      <w:r w:rsidR="00FD6E49">
        <w:rPr>
          <w:rFonts w:ascii="Courier New" w:hAnsi="Courier New" w:cs="Courier New"/>
          <w:sz w:val="24"/>
          <w:szCs w:val="24"/>
        </w:rPr>
        <w:t>s</w:t>
      </w:r>
      <w:r w:rsidR="00EF5590" w:rsidRPr="00FD6E49">
        <w:rPr>
          <w:rFonts w:ascii="Courier New" w:hAnsi="Courier New" w:cs="Courier New"/>
          <w:sz w:val="24"/>
          <w:szCs w:val="24"/>
        </w:rPr>
        <w:t xml:space="preserve">, </w:t>
      </w:r>
      <w:r w:rsidR="00FD6E49" w:rsidRPr="00FD6E49">
        <w:rPr>
          <w:rFonts w:ascii="Courier New" w:hAnsi="Courier New" w:cs="Courier New"/>
          <w:sz w:val="24"/>
          <w:szCs w:val="24"/>
        </w:rPr>
        <w:t>aprobánd</w:t>
      </w:r>
      <w:r w:rsidR="00FD6E49">
        <w:rPr>
          <w:rFonts w:ascii="Courier New" w:hAnsi="Courier New" w:cs="Courier New"/>
          <w:sz w:val="24"/>
          <w:szCs w:val="24"/>
        </w:rPr>
        <w:t>ose</w:t>
      </w:r>
      <w:r w:rsidRPr="00FD6E49">
        <w:rPr>
          <w:rFonts w:ascii="Courier New" w:hAnsi="Courier New" w:cs="Courier New"/>
          <w:sz w:val="24"/>
          <w:szCs w:val="24"/>
        </w:rPr>
        <w:t xml:space="preserve"> en General y en Particular </w:t>
      </w:r>
      <w:r w:rsidR="00FD6E49">
        <w:rPr>
          <w:rFonts w:ascii="Courier New" w:hAnsi="Courier New" w:cs="Courier New"/>
          <w:sz w:val="24"/>
          <w:szCs w:val="24"/>
        </w:rPr>
        <w:t>por mayoría el despacho de la mayoría</w:t>
      </w:r>
      <w:r w:rsidR="00EF5590" w:rsidRPr="00FD6E49">
        <w:rPr>
          <w:rFonts w:ascii="Courier New" w:hAnsi="Courier New" w:cs="Courier New"/>
          <w:sz w:val="24"/>
          <w:szCs w:val="24"/>
        </w:rPr>
        <w:t xml:space="preserve"> en Sesión Ordinaria del día </w:t>
      </w:r>
      <w:r w:rsidR="00FD6E49">
        <w:rPr>
          <w:rStyle w:val="Ttulodellibro"/>
          <w:rFonts w:ascii="Courier New" w:hAnsi="Courier New" w:cs="Courier New"/>
          <w:b w:val="0"/>
          <w:bCs w:val="0"/>
          <w:i w:val="0"/>
          <w:iCs w:val="0"/>
          <w:spacing w:val="0"/>
          <w:sz w:val="24"/>
          <w:szCs w:val="24"/>
        </w:rPr>
        <w:t>15 de marzo de 2023</w:t>
      </w:r>
      <w:r w:rsidR="00700F19" w:rsidRPr="00FD6E49">
        <w:rPr>
          <w:rStyle w:val="Ttulodellibro"/>
          <w:rFonts w:ascii="Courier New" w:hAnsi="Courier New" w:cs="Courier New"/>
          <w:b w:val="0"/>
          <w:bCs w:val="0"/>
          <w:i w:val="0"/>
          <w:iCs w:val="0"/>
          <w:spacing w:val="0"/>
          <w:sz w:val="24"/>
          <w:szCs w:val="24"/>
        </w:rPr>
        <w:t>.</w:t>
      </w:r>
    </w:p>
    <w:p w:rsidR="00485DC8" w:rsidRPr="00112573" w:rsidRDefault="00485DC8" w:rsidP="00112573">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044AD9">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044AD9">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3978BE" w:rsidRDefault="003978BE" w:rsidP="00044AD9">
      <w:pPr>
        <w:spacing w:before="100" w:beforeAutospacing="1" w:after="100" w:afterAutospacing="1" w:line="240" w:lineRule="auto"/>
        <w:jc w:val="center"/>
        <w:rPr>
          <w:rFonts w:ascii="Courier New" w:eastAsia="Calibri" w:hAnsi="Courier New" w:cs="Courier New"/>
          <w:b/>
          <w:sz w:val="24"/>
          <w:szCs w:val="24"/>
          <w:lang w:val="es-ES_tradnl"/>
        </w:rPr>
      </w:pPr>
    </w:p>
    <w:p w:rsidR="00FD6E49" w:rsidRPr="00FD6E49" w:rsidRDefault="00FD6E49" w:rsidP="003978BE">
      <w:pPr>
        <w:spacing w:after="160" w:line="259" w:lineRule="auto"/>
        <w:ind w:left="709" w:hanging="851"/>
        <w:jc w:val="both"/>
        <w:rPr>
          <w:rFonts w:ascii="Courier New" w:hAnsi="Courier New" w:cs="Courier New"/>
          <w:sz w:val="24"/>
          <w:lang w:val="es-ES"/>
        </w:rPr>
      </w:pPr>
      <w:r w:rsidRPr="00FD6E49">
        <w:rPr>
          <w:rFonts w:ascii="Courier New" w:hAnsi="Courier New" w:cs="Courier New"/>
          <w:b/>
          <w:sz w:val="24"/>
          <w:u w:val="single"/>
          <w:lang w:val="es-ES"/>
        </w:rPr>
        <w:t>Art.1</w:t>
      </w:r>
      <w:r w:rsidRPr="00FD6E49">
        <w:rPr>
          <w:rFonts w:ascii="Courier New" w:hAnsi="Courier New" w:cs="Courier New"/>
          <w:sz w:val="24"/>
          <w:lang w:val="es-ES"/>
        </w:rPr>
        <w:t xml:space="preserve">: </w:t>
      </w:r>
      <w:r w:rsidRPr="00FD6E49">
        <w:rPr>
          <w:rFonts w:ascii="Courier New" w:hAnsi="Courier New" w:cs="Courier New"/>
          <w:b/>
          <w:sz w:val="24"/>
          <w:lang w:val="es-ES"/>
        </w:rPr>
        <w:t>CREASE</w:t>
      </w:r>
      <w:r w:rsidRPr="00FD6E49">
        <w:rPr>
          <w:rFonts w:ascii="Courier New" w:hAnsi="Courier New" w:cs="Courier New"/>
          <w:sz w:val="24"/>
          <w:lang w:val="es-ES"/>
        </w:rPr>
        <w:t xml:space="preserve"> el Programa “Alta Gracia CON VOS” con el objeto de brindar apoyo a pequeños comerciante y emprendedores que necesiten iniciar o mejorar sus condiciones laborales y para aquellos  vecinos que necesiten mejorar sus viviendas. </w:t>
      </w:r>
    </w:p>
    <w:p w:rsidR="00FD6E49" w:rsidRPr="00FD6E49" w:rsidRDefault="00FD6E49" w:rsidP="003978BE">
      <w:pPr>
        <w:spacing w:after="160" w:line="259" w:lineRule="auto"/>
        <w:ind w:hanging="142"/>
        <w:jc w:val="both"/>
        <w:rPr>
          <w:rFonts w:ascii="Courier New" w:hAnsi="Courier New" w:cs="Courier New"/>
          <w:sz w:val="24"/>
          <w:lang w:val="es-ES"/>
        </w:rPr>
      </w:pPr>
      <w:r w:rsidRPr="00FD6E49">
        <w:rPr>
          <w:rFonts w:ascii="Courier New" w:hAnsi="Courier New" w:cs="Courier New"/>
          <w:b/>
          <w:sz w:val="24"/>
          <w:u w:val="single"/>
          <w:lang w:val="es-ES"/>
        </w:rPr>
        <w:t>Art.2</w:t>
      </w:r>
      <w:r w:rsidRPr="00FD6E49">
        <w:rPr>
          <w:rFonts w:ascii="Courier New" w:hAnsi="Courier New" w:cs="Courier New"/>
          <w:sz w:val="24"/>
          <w:lang w:val="es-ES"/>
        </w:rPr>
        <w:t xml:space="preserve">: </w:t>
      </w:r>
      <w:r w:rsidRPr="00FD6E49">
        <w:rPr>
          <w:rFonts w:ascii="Courier New" w:hAnsi="Courier New" w:cs="Courier New"/>
          <w:b/>
          <w:sz w:val="24"/>
          <w:lang w:val="es-ES"/>
        </w:rPr>
        <w:t>EL</w:t>
      </w:r>
      <w:r w:rsidRPr="00FD6E49">
        <w:rPr>
          <w:rFonts w:ascii="Courier New" w:hAnsi="Courier New" w:cs="Courier New"/>
          <w:sz w:val="24"/>
          <w:lang w:val="es-ES"/>
        </w:rPr>
        <w:t xml:space="preserve"> presente programa comprende cuatro modalidades;</w:t>
      </w:r>
    </w:p>
    <w:p w:rsidR="00FD6E49" w:rsidRPr="00FD6E49" w:rsidRDefault="00FD6E49" w:rsidP="00FD6E49">
      <w:pPr>
        <w:numPr>
          <w:ilvl w:val="0"/>
          <w:numId w:val="1"/>
        </w:numPr>
        <w:spacing w:after="160" w:line="259" w:lineRule="auto"/>
        <w:contextualSpacing/>
        <w:jc w:val="both"/>
        <w:rPr>
          <w:rFonts w:ascii="Courier New" w:hAnsi="Courier New" w:cs="Courier New"/>
          <w:sz w:val="24"/>
          <w:lang w:val="es-ES"/>
        </w:rPr>
      </w:pPr>
      <w:r w:rsidRPr="00FD6E49">
        <w:rPr>
          <w:rFonts w:ascii="Courier New" w:hAnsi="Courier New" w:cs="Courier New"/>
          <w:sz w:val="24"/>
          <w:lang w:val="es-ES"/>
        </w:rPr>
        <w:t>Para emprendedores y Comerciantes</w:t>
      </w:r>
    </w:p>
    <w:p w:rsidR="00FD6E49" w:rsidRPr="00FD6E49" w:rsidRDefault="00FD6E49" w:rsidP="00FD6E49">
      <w:pPr>
        <w:numPr>
          <w:ilvl w:val="0"/>
          <w:numId w:val="1"/>
        </w:numPr>
        <w:spacing w:after="160" w:line="259" w:lineRule="auto"/>
        <w:contextualSpacing/>
        <w:jc w:val="both"/>
        <w:rPr>
          <w:rFonts w:ascii="Courier New" w:hAnsi="Courier New" w:cs="Courier New"/>
          <w:sz w:val="24"/>
          <w:lang w:val="es-ES"/>
        </w:rPr>
      </w:pPr>
      <w:r w:rsidRPr="00FD6E49">
        <w:rPr>
          <w:rFonts w:ascii="Courier New" w:hAnsi="Courier New" w:cs="Courier New"/>
          <w:sz w:val="24"/>
          <w:lang w:val="es-ES"/>
        </w:rPr>
        <w:t>Para viviendas.</w:t>
      </w:r>
    </w:p>
    <w:p w:rsidR="00FD6E49" w:rsidRPr="00FD6E49" w:rsidRDefault="00FD6E49" w:rsidP="00FD6E49">
      <w:pPr>
        <w:numPr>
          <w:ilvl w:val="0"/>
          <w:numId w:val="1"/>
        </w:numPr>
        <w:spacing w:after="160" w:line="259" w:lineRule="auto"/>
        <w:contextualSpacing/>
        <w:jc w:val="both"/>
        <w:rPr>
          <w:rFonts w:ascii="Courier New" w:hAnsi="Courier New" w:cs="Courier New"/>
          <w:sz w:val="24"/>
          <w:lang w:val="es-ES"/>
        </w:rPr>
      </w:pPr>
      <w:r w:rsidRPr="00FD6E49">
        <w:rPr>
          <w:rFonts w:ascii="Courier New" w:hAnsi="Courier New" w:cs="Courier New"/>
          <w:sz w:val="24"/>
          <w:lang w:val="es-ES"/>
        </w:rPr>
        <w:t>Para mejoras de Viviendas de Personas con discapacidad</w:t>
      </w:r>
    </w:p>
    <w:p w:rsidR="00FD6E49" w:rsidRPr="00FD6E49" w:rsidRDefault="00FD6E49" w:rsidP="00FD6E49">
      <w:pPr>
        <w:spacing w:after="160" w:line="259" w:lineRule="auto"/>
        <w:ind w:left="793"/>
        <w:contextualSpacing/>
        <w:jc w:val="both"/>
        <w:rPr>
          <w:rFonts w:ascii="Courier New" w:hAnsi="Courier New" w:cs="Courier New"/>
          <w:sz w:val="24"/>
          <w:lang w:val="es-ES"/>
        </w:rPr>
      </w:pPr>
    </w:p>
    <w:p w:rsidR="00FD6E49" w:rsidRPr="00FD6E49" w:rsidRDefault="00FD6E49" w:rsidP="003978BE">
      <w:pPr>
        <w:spacing w:after="160" w:line="259" w:lineRule="auto"/>
        <w:ind w:left="709" w:hanging="851"/>
        <w:jc w:val="both"/>
        <w:rPr>
          <w:rFonts w:ascii="Courier New" w:hAnsi="Courier New" w:cs="Courier New"/>
          <w:sz w:val="24"/>
          <w:lang w:val="es-ES"/>
        </w:rPr>
      </w:pPr>
      <w:r w:rsidRPr="00FD6E49">
        <w:rPr>
          <w:rFonts w:ascii="Courier New" w:hAnsi="Courier New" w:cs="Courier New"/>
          <w:b/>
          <w:sz w:val="24"/>
          <w:u w:val="single"/>
          <w:lang w:val="es-ES"/>
        </w:rPr>
        <w:t>Art</w:t>
      </w:r>
      <w:r w:rsidR="003978BE">
        <w:rPr>
          <w:rFonts w:ascii="Courier New" w:hAnsi="Courier New" w:cs="Courier New"/>
          <w:b/>
          <w:sz w:val="24"/>
          <w:u w:val="single"/>
          <w:lang w:val="es-ES"/>
        </w:rPr>
        <w:t>.</w:t>
      </w:r>
      <w:r w:rsidRPr="00FD6E49">
        <w:rPr>
          <w:rFonts w:ascii="Courier New" w:hAnsi="Courier New" w:cs="Courier New"/>
          <w:b/>
          <w:sz w:val="24"/>
          <w:u w:val="single"/>
          <w:lang w:val="es-ES"/>
        </w:rPr>
        <w:t>3</w:t>
      </w:r>
      <w:r w:rsidRPr="00FD6E49">
        <w:rPr>
          <w:rFonts w:ascii="Courier New" w:hAnsi="Courier New" w:cs="Courier New"/>
          <w:sz w:val="24"/>
          <w:lang w:val="es-ES"/>
        </w:rPr>
        <w:t xml:space="preserve">: </w:t>
      </w:r>
      <w:r w:rsidRPr="00FD6E49">
        <w:rPr>
          <w:rFonts w:ascii="Courier New" w:hAnsi="Courier New" w:cs="Courier New"/>
          <w:b/>
          <w:sz w:val="24"/>
          <w:lang w:val="es-ES"/>
        </w:rPr>
        <w:t>PARA EMPRENDEDORES Y COMERCIANTES-</w:t>
      </w:r>
      <w:r w:rsidRPr="00FD6E49">
        <w:rPr>
          <w:rFonts w:ascii="Courier New" w:hAnsi="Courier New" w:cs="Courier New"/>
          <w:sz w:val="24"/>
          <w:lang w:val="es-ES"/>
        </w:rPr>
        <w:t xml:space="preserve"> Facultase al Departamento Ejecutivo a otorgar hasta trescientos (300) créditos de hasta ciento cincuenta mil pesos ($150.000) cada uno a aquellos emprendedores que necesiten iniciar sus actividades y no cuenten con los recursos suficientes para adquirir los elementos necesarios a tal fin y para pequeños comerciantes que quieran mejorar sus condiciones laborales, quienes deberán presentar la solicitud acompañada de presupuesto o proyecto a desarrollar.</w:t>
      </w:r>
    </w:p>
    <w:p w:rsidR="00FD6E49" w:rsidRDefault="00FD6E49" w:rsidP="003978BE">
      <w:pPr>
        <w:spacing w:after="160" w:line="259" w:lineRule="auto"/>
        <w:ind w:left="709" w:hanging="851"/>
        <w:jc w:val="both"/>
        <w:rPr>
          <w:rFonts w:ascii="Courier New" w:hAnsi="Courier New" w:cs="Courier New"/>
          <w:sz w:val="24"/>
          <w:lang w:val="es-ES"/>
        </w:rPr>
      </w:pPr>
      <w:r w:rsidRPr="00FD6E49">
        <w:rPr>
          <w:rFonts w:ascii="Courier New" w:hAnsi="Courier New" w:cs="Courier New"/>
          <w:b/>
          <w:sz w:val="24"/>
          <w:u w:val="single"/>
          <w:lang w:val="es-ES"/>
        </w:rPr>
        <w:t>Art</w:t>
      </w:r>
      <w:r w:rsidR="003978BE">
        <w:rPr>
          <w:rFonts w:ascii="Courier New" w:hAnsi="Courier New" w:cs="Courier New"/>
          <w:b/>
          <w:sz w:val="24"/>
          <w:u w:val="single"/>
          <w:lang w:val="es-ES"/>
        </w:rPr>
        <w:t>.</w:t>
      </w:r>
      <w:r w:rsidRPr="00FD6E49">
        <w:rPr>
          <w:rFonts w:ascii="Courier New" w:hAnsi="Courier New" w:cs="Courier New"/>
          <w:b/>
          <w:sz w:val="24"/>
          <w:u w:val="single"/>
          <w:lang w:val="es-ES"/>
        </w:rPr>
        <w:t>4</w:t>
      </w:r>
      <w:r w:rsidRPr="00FD6E49">
        <w:rPr>
          <w:rFonts w:ascii="Courier New" w:hAnsi="Courier New" w:cs="Courier New"/>
          <w:b/>
          <w:sz w:val="24"/>
          <w:lang w:val="es-ES"/>
        </w:rPr>
        <w:t xml:space="preserve">: DESIGNASE </w:t>
      </w:r>
      <w:r w:rsidRPr="00FD6E49">
        <w:rPr>
          <w:rFonts w:ascii="Courier New" w:hAnsi="Courier New" w:cs="Courier New"/>
          <w:sz w:val="24"/>
          <w:lang w:val="es-ES"/>
        </w:rPr>
        <w:t>como Autoridad de Aplicación a la Secr</w:t>
      </w:r>
      <w:r w:rsidR="00FF469B">
        <w:rPr>
          <w:rFonts w:ascii="Courier New" w:hAnsi="Courier New" w:cs="Courier New"/>
          <w:sz w:val="24"/>
          <w:lang w:val="es-ES"/>
        </w:rPr>
        <w:t>etarí</w:t>
      </w:r>
      <w:r w:rsidRPr="00FD6E49">
        <w:rPr>
          <w:rFonts w:ascii="Courier New" w:hAnsi="Courier New" w:cs="Courier New"/>
          <w:sz w:val="24"/>
          <w:lang w:val="es-ES"/>
        </w:rPr>
        <w:t>a de Comercio Industria y Relaciones Institucionales o la que en el futuro la reemplace, la que establecerá reglamentariamente la forma y demás condiciones necesarias para acceder al Programa Para Emprendedores y Comerciantes.</w:t>
      </w:r>
    </w:p>
    <w:p w:rsidR="003978BE" w:rsidRDefault="003978BE" w:rsidP="003978BE">
      <w:pPr>
        <w:spacing w:after="160" w:line="259" w:lineRule="auto"/>
        <w:ind w:left="709" w:hanging="851"/>
        <w:jc w:val="both"/>
        <w:rPr>
          <w:rFonts w:ascii="Courier New" w:hAnsi="Courier New" w:cs="Courier New"/>
          <w:sz w:val="24"/>
          <w:lang w:val="es-ES"/>
        </w:rPr>
      </w:pPr>
    </w:p>
    <w:p w:rsidR="003978BE" w:rsidRDefault="003978BE" w:rsidP="003978BE">
      <w:pPr>
        <w:spacing w:after="160" w:line="259" w:lineRule="auto"/>
        <w:ind w:left="709" w:hanging="851"/>
        <w:jc w:val="both"/>
        <w:rPr>
          <w:rFonts w:ascii="Courier New" w:hAnsi="Courier New" w:cs="Courier New"/>
          <w:sz w:val="24"/>
          <w:lang w:val="es-ES"/>
        </w:rPr>
      </w:pPr>
    </w:p>
    <w:p w:rsidR="003978BE" w:rsidRDefault="003978BE" w:rsidP="003978BE">
      <w:pPr>
        <w:spacing w:after="160" w:line="259" w:lineRule="auto"/>
        <w:ind w:left="709" w:hanging="851"/>
        <w:jc w:val="right"/>
        <w:rPr>
          <w:rFonts w:ascii="Courier New" w:hAnsi="Courier New" w:cs="Courier New"/>
          <w:sz w:val="24"/>
          <w:lang w:val="es-ES"/>
        </w:rPr>
      </w:pPr>
      <w:r>
        <w:rPr>
          <w:rFonts w:ascii="Courier New" w:hAnsi="Courier New" w:cs="Courier New"/>
          <w:sz w:val="24"/>
          <w:lang w:val="es-ES"/>
        </w:rPr>
        <w:t>...///</w:t>
      </w:r>
    </w:p>
    <w:p w:rsidR="003978BE" w:rsidRDefault="003978BE" w:rsidP="003978BE">
      <w:pPr>
        <w:spacing w:after="160" w:line="259" w:lineRule="auto"/>
        <w:ind w:left="709" w:hanging="851"/>
        <w:rPr>
          <w:rFonts w:ascii="Courier New" w:hAnsi="Courier New" w:cs="Courier New"/>
          <w:sz w:val="24"/>
          <w:lang w:val="es-ES"/>
        </w:rPr>
      </w:pPr>
      <w:r>
        <w:rPr>
          <w:rFonts w:ascii="Courier New" w:hAnsi="Courier New" w:cs="Courier New"/>
          <w:sz w:val="24"/>
          <w:lang w:val="es-ES"/>
        </w:rPr>
        <w:lastRenderedPageBreak/>
        <w:t>...///3.-</w:t>
      </w:r>
    </w:p>
    <w:p w:rsidR="003978BE" w:rsidRPr="00FD6E49" w:rsidRDefault="003978BE" w:rsidP="003978BE">
      <w:pPr>
        <w:spacing w:after="160" w:line="259" w:lineRule="auto"/>
        <w:ind w:left="709" w:hanging="851"/>
        <w:jc w:val="both"/>
        <w:rPr>
          <w:rFonts w:ascii="Courier New" w:hAnsi="Courier New" w:cs="Courier New"/>
          <w:sz w:val="24"/>
          <w:lang w:val="es-ES"/>
        </w:rPr>
      </w:pPr>
    </w:p>
    <w:p w:rsidR="00FD6E49" w:rsidRPr="00FD6E49" w:rsidRDefault="00FD6E49" w:rsidP="003978BE">
      <w:pPr>
        <w:spacing w:after="160" w:line="259" w:lineRule="auto"/>
        <w:ind w:left="709" w:hanging="851"/>
        <w:jc w:val="both"/>
        <w:rPr>
          <w:rFonts w:ascii="Courier New" w:hAnsi="Courier New" w:cs="Courier New"/>
          <w:b/>
          <w:sz w:val="24"/>
          <w:u w:val="single"/>
          <w:lang w:val="es-ES"/>
        </w:rPr>
      </w:pPr>
      <w:r w:rsidRPr="00FD6E49">
        <w:rPr>
          <w:rFonts w:ascii="Courier New" w:hAnsi="Courier New" w:cs="Courier New"/>
          <w:b/>
          <w:sz w:val="24"/>
          <w:u w:val="single"/>
          <w:lang w:val="es-ES"/>
        </w:rPr>
        <w:t>Art</w:t>
      </w:r>
      <w:r w:rsidR="003978BE">
        <w:rPr>
          <w:rFonts w:ascii="Courier New" w:hAnsi="Courier New" w:cs="Courier New"/>
          <w:b/>
          <w:sz w:val="24"/>
          <w:u w:val="single"/>
          <w:lang w:val="es-ES"/>
        </w:rPr>
        <w:t>.</w:t>
      </w:r>
      <w:r w:rsidRPr="00FD6E49">
        <w:rPr>
          <w:rFonts w:ascii="Courier New" w:hAnsi="Courier New" w:cs="Courier New"/>
          <w:b/>
          <w:sz w:val="24"/>
          <w:u w:val="single"/>
          <w:lang w:val="es-ES"/>
        </w:rPr>
        <w:t>5</w:t>
      </w:r>
      <w:r w:rsidR="003978BE">
        <w:rPr>
          <w:rFonts w:ascii="Courier New" w:hAnsi="Courier New" w:cs="Courier New"/>
          <w:b/>
          <w:sz w:val="24"/>
          <w:lang w:val="es-ES"/>
        </w:rPr>
        <w:t>:</w:t>
      </w:r>
      <w:r w:rsidRPr="00FD6E49">
        <w:rPr>
          <w:rFonts w:ascii="Courier New" w:hAnsi="Courier New" w:cs="Courier New"/>
          <w:b/>
          <w:sz w:val="24"/>
          <w:lang w:val="es-ES"/>
        </w:rPr>
        <w:t xml:space="preserve"> PARA VIVENDAS.- </w:t>
      </w:r>
      <w:r w:rsidRPr="00FD6E49">
        <w:rPr>
          <w:rFonts w:ascii="Courier New" w:hAnsi="Courier New" w:cs="Courier New"/>
          <w:sz w:val="24"/>
          <w:lang w:val="es-ES"/>
        </w:rPr>
        <w:t>Facultase al Departamento Ejecutivo a otorgar hasta trescientos (300)créditos</w:t>
      </w:r>
      <w:r w:rsidRPr="00FD6E49">
        <w:rPr>
          <w:rFonts w:ascii="Courier New" w:hAnsi="Courier New" w:cs="Courier New"/>
          <w:b/>
          <w:sz w:val="24"/>
          <w:lang w:val="es-ES"/>
        </w:rPr>
        <w:t xml:space="preserve"> </w:t>
      </w:r>
      <w:r w:rsidRPr="00FD6E49">
        <w:rPr>
          <w:rFonts w:ascii="Courier New" w:hAnsi="Courier New" w:cs="Courier New"/>
          <w:sz w:val="24"/>
          <w:lang w:val="es-ES"/>
        </w:rPr>
        <w:t>de hasta ciento cincuenta mil pesos ($150.000) cada uno a aquellos vecinos que previa realización de estudio socioeconómico y verificación de las condiciones de su vivienda los requieran para mejorar sus condiciones habitacionales.</w:t>
      </w:r>
    </w:p>
    <w:p w:rsidR="00FD6E49" w:rsidRPr="00FD6E49" w:rsidRDefault="00FD6E49" w:rsidP="003978BE">
      <w:pPr>
        <w:spacing w:after="160" w:line="259" w:lineRule="auto"/>
        <w:ind w:left="709" w:hanging="851"/>
        <w:jc w:val="both"/>
        <w:rPr>
          <w:rFonts w:ascii="Courier New" w:hAnsi="Courier New" w:cs="Courier New"/>
          <w:sz w:val="24"/>
          <w:lang w:val="es-ES"/>
        </w:rPr>
      </w:pPr>
      <w:r w:rsidRPr="00FD6E49">
        <w:rPr>
          <w:rFonts w:ascii="Courier New" w:hAnsi="Courier New" w:cs="Courier New"/>
          <w:b/>
          <w:sz w:val="24"/>
          <w:u w:val="single"/>
          <w:lang w:val="es-ES"/>
        </w:rPr>
        <w:t>Art</w:t>
      </w:r>
      <w:r w:rsidR="003978BE">
        <w:rPr>
          <w:rFonts w:ascii="Courier New" w:hAnsi="Courier New" w:cs="Courier New"/>
          <w:b/>
          <w:sz w:val="24"/>
          <w:u w:val="single"/>
          <w:lang w:val="es-ES"/>
        </w:rPr>
        <w:t>.</w:t>
      </w:r>
      <w:r w:rsidRPr="00FD6E49">
        <w:rPr>
          <w:rFonts w:ascii="Courier New" w:hAnsi="Courier New" w:cs="Courier New"/>
          <w:b/>
          <w:sz w:val="24"/>
          <w:u w:val="single"/>
          <w:lang w:val="es-ES"/>
        </w:rPr>
        <w:t>6</w:t>
      </w:r>
      <w:r w:rsidRPr="00FD6E49">
        <w:rPr>
          <w:rFonts w:ascii="Courier New" w:hAnsi="Courier New" w:cs="Courier New"/>
          <w:b/>
          <w:sz w:val="24"/>
          <w:lang w:val="es-ES"/>
        </w:rPr>
        <w:t xml:space="preserve">: DESIGNASE </w:t>
      </w:r>
      <w:r w:rsidRPr="00FD6E49">
        <w:rPr>
          <w:rFonts w:ascii="Courier New" w:hAnsi="Courier New" w:cs="Courier New"/>
          <w:sz w:val="24"/>
          <w:lang w:val="es-ES"/>
        </w:rPr>
        <w:t>como Autoridad de Aplicación a la</w:t>
      </w:r>
      <w:r w:rsidRPr="00FD6E49">
        <w:rPr>
          <w:rFonts w:ascii="Courier New" w:hAnsi="Courier New" w:cs="Courier New"/>
          <w:b/>
          <w:sz w:val="24"/>
          <w:lang w:val="es-ES"/>
        </w:rPr>
        <w:t xml:space="preserve"> </w:t>
      </w:r>
      <w:r w:rsidR="00FF469B">
        <w:rPr>
          <w:rFonts w:ascii="Courier New" w:hAnsi="Courier New" w:cs="Courier New"/>
          <w:sz w:val="24"/>
          <w:lang w:val="es-ES"/>
        </w:rPr>
        <w:t>Secretarí</w:t>
      </w:r>
      <w:r w:rsidRPr="00FD6E49">
        <w:rPr>
          <w:rFonts w:ascii="Courier New" w:hAnsi="Courier New" w:cs="Courier New"/>
          <w:sz w:val="24"/>
          <w:lang w:val="es-ES"/>
        </w:rPr>
        <w:t>a de Salud Desarrollo y Equidad a través de la Dirección de Desarrollo Social, o la que en el futuro la reemplace, la que establecerá reglamentariamente la forma y demás condiciones necesarias para acceder al Programa Para Vecinos.</w:t>
      </w:r>
    </w:p>
    <w:p w:rsidR="00FD6E49" w:rsidRPr="00FD6E49" w:rsidRDefault="00FD6E49" w:rsidP="003978BE">
      <w:pPr>
        <w:spacing w:after="160" w:line="259" w:lineRule="auto"/>
        <w:ind w:left="709" w:hanging="851"/>
        <w:jc w:val="both"/>
        <w:rPr>
          <w:rFonts w:ascii="Courier New" w:hAnsi="Courier New" w:cs="Courier New"/>
          <w:b/>
          <w:sz w:val="24"/>
          <w:u w:val="single"/>
          <w:lang w:val="es-ES"/>
        </w:rPr>
      </w:pPr>
      <w:r w:rsidRPr="00FD6E49">
        <w:rPr>
          <w:rFonts w:ascii="Courier New" w:hAnsi="Courier New" w:cs="Courier New"/>
          <w:b/>
          <w:sz w:val="24"/>
          <w:u w:val="single"/>
          <w:lang w:val="es-ES"/>
        </w:rPr>
        <w:t>Art</w:t>
      </w:r>
      <w:r w:rsidR="003978BE">
        <w:rPr>
          <w:rFonts w:ascii="Courier New" w:hAnsi="Courier New" w:cs="Courier New"/>
          <w:b/>
          <w:sz w:val="24"/>
          <w:u w:val="single"/>
          <w:lang w:val="es-ES"/>
        </w:rPr>
        <w:t>.</w:t>
      </w:r>
      <w:r w:rsidRPr="00FD6E49">
        <w:rPr>
          <w:rFonts w:ascii="Courier New" w:hAnsi="Courier New" w:cs="Courier New"/>
          <w:b/>
          <w:sz w:val="24"/>
          <w:u w:val="single"/>
          <w:lang w:val="es-ES"/>
        </w:rPr>
        <w:t>7</w:t>
      </w:r>
      <w:r w:rsidRPr="00FD6E49">
        <w:rPr>
          <w:rFonts w:ascii="Courier New" w:hAnsi="Courier New" w:cs="Courier New"/>
          <w:b/>
          <w:sz w:val="24"/>
          <w:lang w:val="es-ES"/>
        </w:rPr>
        <w:t xml:space="preserve">: PARA MEJORAS DE VIVIENDAS DE PERSONAS CON DISCAPACIDAD.- </w:t>
      </w:r>
      <w:r w:rsidRPr="00FD6E49">
        <w:rPr>
          <w:rFonts w:ascii="Courier New" w:hAnsi="Courier New" w:cs="Courier New"/>
          <w:sz w:val="24"/>
          <w:lang w:val="es-ES"/>
        </w:rPr>
        <w:t>Facultase al Departamento Ejecutivo a otorgar hasta cincuenta (50)créditos</w:t>
      </w:r>
      <w:r w:rsidRPr="00FD6E49">
        <w:rPr>
          <w:rFonts w:ascii="Courier New" w:hAnsi="Courier New" w:cs="Courier New"/>
          <w:b/>
          <w:sz w:val="24"/>
          <w:lang w:val="es-ES"/>
        </w:rPr>
        <w:t xml:space="preserve"> </w:t>
      </w:r>
      <w:r w:rsidRPr="00FD6E49">
        <w:rPr>
          <w:rFonts w:ascii="Courier New" w:hAnsi="Courier New" w:cs="Courier New"/>
          <w:sz w:val="24"/>
          <w:lang w:val="es-ES"/>
        </w:rPr>
        <w:t>de hasta trescientos mil pesos ($300.000) cada uno a aquellos vecinos que deban adecuar sus viviendas para su accesibilidad  previa verificación de las condiciones de la vivienda.</w:t>
      </w:r>
    </w:p>
    <w:p w:rsidR="00FD6E49" w:rsidRPr="00FD6E49" w:rsidRDefault="00FD6E49" w:rsidP="003978BE">
      <w:pPr>
        <w:spacing w:after="160" w:line="259" w:lineRule="auto"/>
        <w:ind w:left="709" w:hanging="851"/>
        <w:jc w:val="both"/>
        <w:rPr>
          <w:rFonts w:ascii="Courier New" w:hAnsi="Courier New" w:cs="Courier New"/>
          <w:sz w:val="24"/>
          <w:lang w:val="es-ES"/>
        </w:rPr>
      </w:pPr>
      <w:r w:rsidRPr="00FD6E49">
        <w:rPr>
          <w:rFonts w:ascii="Courier New" w:hAnsi="Courier New" w:cs="Courier New"/>
          <w:b/>
          <w:sz w:val="24"/>
          <w:u w:val="single"/>
          <w:lang w:val="es-ES"/>
        </w:rPr>
        <w:t>Art</w:t>
      </w:r>
      <w:r w:rsidR="003978BE">
        <w:rPr>
          <w:rFonts w:ascii="Courier New" w:hAnsi="Courier New" w:cs="Courier New"/>
          <w:b/>
          <w:sz w:val="24"/>
          <w:u w:val="single"/>
          <w:lang w:val="es-ES"/>
        </w:rPr>
        <w:t>.</w:t>
      </w:r>
      <w:r w:rsidRPr="00FD6E49">
        <w:rPr>
          <w:rFonts w:ascii="Courier New" w:hAnsi="Courier New" w:cs="Courier New"/>
          <w:b/>
          <w:sz w:val="24"/>
          <w:u w:val="single"/>
          <w:lang w:val="es-ES"/>
        </w:rPr>
        <w:t>8</w:t>
      </w:r>
      <w:r w:rsidRPr="00FD6E49">
        <w:rPr>
          <w:rFonts w:ascii="Courier New" w:hAnsi="Courier New" w:cs="Courier New"/>
          <w:b/>
          <w:sz w:val="24"/>
          <w:lang w:val="es-ES"/>
        </w:rPr>
        <w:t xml:space="preserve">: DESIGNASE </w:t>
      </w:r>
      <w:r w:rsidRPr="00FD6E49">
        <w:rPr>
          <w:rFonts w:ascii="Courier New" w:hAnsi="Courier New" w:cs="Courier New"/>
          <w:sz w:val="24"/>
          <w:lang w:val="es-ES"/>
        </w:rPr>
        <w:t>como Autoridad de Aplicación a la</w:t>
      </w:r>
      <w:r w:rsidRPr="00FD6E49">
        <w:rPr>
          <w:rFonts w:ascii="Courier New" w:hAnsi="Courier New" w:cs="Courier New"/>
          <w:b/>
          <w:sz w:val="24"/>
          <w:lang w:val="es-ES"/>
        </w:rPr>
        <w:t xml:space="preserve"> </w:t>
      </w:r>
      <w:r w:rsidR="00FF469B">
        <w:rPr>
          <w:rFonts w:ascii="Courier New" w:hAnsi="Courier New" w:cs="Courier New"/>
          <w:sz w:val="24"/>
          <w:lang w:val="es-ES"/>
        </w:rPr>
        <w:t>Secretarí</w:t>
      </w:r>
      <w:r w:rsidRPr="00FD6E49">
        <w:rPr>
          <w:rFonts w:ascii="Courier New" w:hAnsi="Courier New" w:cs="Courier New"/>
          <w:sz w:val="24"/>
          <w:lang w:val="es-ES"/>
        </w:rPr>
        <w:t>a de Salud</w:t>
      </w:r>
      <w:r w:rsidR="00FF469B">
        <w:rPr>
          <w:rFonts w:ascii="Courier New" w:hAnsi="Courier New" w:cs="Courier New"/>
          <w:sz w:val="24"/>
          <w:lang w:val="es-ES"/>
        </w:rPr>
        <w:t>,</w:t>
      </w:r>
      <w:r w:rsidRPr="00FD6E49">
        <w:rPr>
          <w:rFonts w:ascii="Courier New" w:hAnsi="Courier New" w:cs="Courier New"/>
          <w:sz w:val="24"/>
          <w:lang w:val="es-ES"/>
        </w:rPr>
        <w:t xml:space="preserve"> Desarrollo y Equidad, o la que en el futuro la reemplace, la que establecerá reglamentariamente la forma y demás condiciones necesarias para acceder al Programa Mejoras de Viviendas de Personas con Discapacidad.</w:t>
      </w:r>
    </w:p>
    <w:p w:rsidR="00FD6E49" w:rsidRPr="00FD6E49" w:rsidRDefault="00FD6E49" w:rsidP="00FD6E49">
      <w:pPr>
        <w:spacing w:after="160" w:line="259" w:lineRule="auto"/>
        <w:ind w:left="709" w:hanging="851"/>
        <w:jc w:val="both"/>
        <w:rPr>
          <w:rFonts w:ascii="Courier New" w:hAnsi="Courier New" w:cs="Courier New"/>
          <w:sz w:val="24"/>
          <w:lang w:val="es-ES"/>
        </w:rPr>
      </w:pPr>
      <w:r w:rsidRPr="00FD6E49">
        <w:rPr>
          <w:rFonts w:ascii="Courier New" w:hAnsi="Courier New" w:cs="Courier New"/>
          <w:b/>
          <w:sz w:val="24"/>
          <w:u w:val="single"/>
          <w:lang w:val="es-ES"/>
        </w:rPr>
        <w:t>Art</w:t>
      </w:r>
      <w:r w:rsidR="003978BE">
        <w:rPr>
          <w:rFonts w:ascii="Courier New" w:hAnsi="Courier New" w:cs="Courier New"/>
          <w:b/>
          <w:sz w:val="24"/>
          <w:u w:val="single"/>
          <w:lang w:val="es-ES"/>
        </w:rPr>
        <w:t>.</w:t>
      </w:r>
      <w:r w:rsidRPr="00FD6E49">
        <w:rPr>
          <w:rFonts w:ascii="Courier New" w:hAnsi="Courier New" w:cs="Courier New"/>
          <w:b/>
          <w:sz w:val="24"/>
          <w:u w:val="single"/>
          <w:lang w:val="es-ES"/>
        </w:rPr>
        <w:t>9</w:t>
      </w:r>
      <w:r w:rsidRPr="00FD6E49">
        <w:rPr>
          <w:rFonts w:ascii="Courier New" w:hAnsi="Courier New" w:cs="Courier New"/>
          <w:sz w:val="24"/>
          <w:lang w:val="es-ES"/>
        </w:rPr>
        <w:t xml:space="preserve">: </w:t>
      </w:r>
      <w:r w:rsidRPr="00FD6E49">
        <w:rPr>
          <w:rFonts w:ascii="Courier New" w:hAnsi="Courier New" w:cs="Courier New"/>
          <w:b/>
          <w:sz w:val="24"/>
          <w:lang w:val="es-ES"/>
        </w:rPr>
        <w:t xml:space="preserve">ESTABLEZCASE </w:t>
      </w:r>
      <w:r w:rsidRPr="00FD6E49">
        <w:rPr>
          <w:rFonts w:ascii="Courier New" w:hAnsi="Courier New" w:cs="Courier New"/>
          <w:sz w:val="24"/>
          <w:lang w:val="es-ES"/>
        </w:rPr>
        <w:t>que aquellos vecinos que accedan a los préstamos establecidos en el presente  programa deberán reintegrar el cincuenta por ciento (50%) del monto que perciban en treinta y seis (36) cuotas mensuales, iguales y consecutivas, sin intereses, actualizables cada seis (6) meses de acuerdo al índice</w:t>
      </w:r>
      <w:r w:rsidR="00FF469B">
        <w:rPr>
          <w:rFonts w:ascii="Courier New" w:hAnsi="Courier New" w:cs="Courier New"/>
          <w:sz w:val="24"/>
          <w:lang w:val="es-ES"/>
        </w:rPr>
        <w:t xml:space="preserve"> de Variación Salarial</w:t>
      </w:r>
      <w:bookmarkStart w:id="0" w:name="_GoBack"/>
      <w:bookmarkEnd w:id="0"/>
      <w:r w:rsidRPr="00FD6E49">
        <w:rPr>
          <w:rFonts w:ascii="Courier New" w:hAnsi="Courier New" w:cs="Courier New"/>
          <w:sz w:val="24"/>
          <w:lang w:val="es-ES"/>
        </w:rPr>
        <w:t xml:space="preserve"> que publica el INDEC  a partir de la finalización del periodo de gracia. El Periodo de gracia es de seis (6) meses a contar del momento del desembolso del monto aprobado. </w:t>
      </w:r>
    </w:p>
    <w:p w:rsidR="00FD6E49" w:rsidRDefault="00FD6E49" w:rsidP="00FD6E49">
      <w:pPr>
        <w:spacing w:after="160" w:line="259" w:lineRule="auto"/>
        <w:ind w:left="567" w:hanging="709"/>
        <w:jc w:val="both"/>
        <w:rPr>
          <w:rFonts w:ascii="Courier New" w:hAnsi="Courier New" w:cs="Courier New"/>
          <w:sz w:val="24"/>
          <w:lang w:val="es-ES"/>
        </w:rPr>
      </w:pPr>
      <w:r w:rsidRPr="00FD6E49">
        <w:rPr>
          <w:rFonts w:ascii="Courier New" w:hAnsi="Courier New" w:cs="Courier New"/>
          <w:b/>
          <w:sz w:val="24"/>
          <w:u w:val="single"/>
          <w:lang w:val="es-ES"/>
        </w:rPr>
        <w:t>Art</w:t>
      </w:r>
      <w:r>
        <w:rPr>
          <w:rFonts w:ascii="Courier New" w:hAnsi="Courier New" w:cs="Courier New"/>
          <w:b/>
          <w:sz w:val="24"/>
          <w:u w:val="single"/>
          <w:lang w:val="es-ES"/>
        </w:rPr>
        <w:t>.</w:t>
      </w:r>
      <w:r w:rsidRPr="00FD6E49">
        <w:rPr>
          <w:rFonts w:ascii="Courier New" w:hAnsi="Courier New" w:cs="Courier New"/>
          <w:b/>
          <w:sz w:val="24"/>
          <w:u w:val="single"/>
          <w:lang w:val="es-ES"/>
        </w:rPr>
        <w:t>10</w:t>
      </w:r>
      <w:r w:rsidRPr="00FD6E49">
        <w:rPr>
          <w:rFonts w:ascii="Courier New" w:hAnsi="Courier New" w:cs="Courier New"/>
          <w:b/>
          <w:sz w:val="24"/>
          <w:lang w:val="es-ES"/>
        </w:rPr>
        <w:t xml:space="preserve">: FACULTESE </w:t>
      </w:r>
      <w:r w:rsidRPr="00FD6E49">
        <w:rPr>
          <w:rFonts w:ascii="Courier New" w:hAnsi="Courier New" w:cs="Courier New"/>
          <w:sz w:val="24"/>
          <w:lang w:val="es-ES"/>
        </w:rPr>
        <w:t>al Departamento Ejecutivo a eximir el pago de las cuotas a aquellos vecinos que no cuenten con los recursos necesarios previo estudio socioeconómico.</w:t>
      </w:r>
    </w:p>
    <w:p w:rsidR="003978BE" w:rsidRDefault="003978BE" w:rsidP="00FD6E49">
      <w:pPr>
        <w:spacing w:after="160" w:line="259" w:lineRule="auto"/>
        <w:ind w:left="567" w:hanging="709"/>
        <w:jc w:val="both"/>
        <w:rPr>
          <w:rFonts w:ascii="Courier New" w:hAnsi="Courier New" w:cs="Courier New"/>
          <w:sz w:val="24"/>
          <w:lang w:val="es-ES"/>
        </w:rPr>
      </w:pPr>
    </w:p>
    <w:p w:rsidR="003978BE" w:rsidRDefault="003978BE" w:rsidP="003978BE">
      <w:pPr>
        <w:spacing w:after="160" w:line="259" w:lineRule="auto"/>
        <w:ind w:left="567" w:hanging="709"/>
        <w:jc w:val="right"/>
        <w:rPr>
          <w:rFonts w:ascii="Courier New" w:hAnsi="Courier New" w:cs="Courier New"/>
          <w:sz w:val="24"/>
          <w:lang w:val="es-ES"/>
        </w:rPr>
      </w:pPr>
      <w:r>
        <w:rPr>
          <w:rFonts w:ascii="Courier New" w:hAnsi="Courier New" w:cs="Courier New"/>
          <w:sz w:val="24"/>
          <w:lang w:val="es-ES"/>
        </w:rPr>
        <w:t>...///</w:t>
      </w:r>
    </w:p>
    <w:p w:rsidR="00113096" w:rsidRPr="003978BE" w:rsidRDefault="003978BE" w:rsidP="003978BE">
      <w:pPr>
        <w:spacing w:after="160" w:line="259" w:lineRule="auto"/>
        <w:ind w:left="567" w:hanging="709"/>
        <w:rPr>
          <w:rFonts w:ascii="Courier New" w:hAnsi="Courier New" w:cs="Courier New"/>
          <w:sz w:val="24"/>
          <w:lang w:val="es-ES"/>
        </w:rPr>
      </w:pPr>
      <w:r>
        <w:rPr>
          <w:rFonts w:ascii="Courier New" w:hAnsi="Courier New" w:cs="Courier New"/>
          <w:sz w:val="24"/>
          <w:lang w:val="es-ES"/>
        </w:rPr>
        <w:lastRenderedPageBreak/>
        <w:t>...///4.-</w:t>
      </w:r>
    </w:p>
    <w:p w:rsidR="00380C4D" w:rsidRPr="00AC3FE0" w:rsidRDefault="003978BE" w:rsidP="00380C4D">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Art.11</w:t>
      </w:r>
      <w:r w:rsidR="00380C4D" w:rsidRPr="008D7D1D">
        <w:rPr>
          <w:rFonts w:ascii="Courier New" w:eastAsia="Times New Roman" w:hAnsi="Courier New" w:cs="Courier New"/>
          <w:b/>
          <w:sz w:val="24"/>
          <w:szCs w:val="24"/>
          <w:lang w:val="es-ES" w:eastAsia="es-AR"/>
        </w:rPr>
        <w:t>:</w:t>
      </w:r>
      <w:r w:rsidR="00380C4D">
        <w:rPr>
          <w:rFonts w:ascii="Courier New" w:eastAsia="Times New Roman" w:hAnsi="Courier New" w:cs="Courier New"/>
          <w:sz w:val="24"/>
          <w:szCs w:val="24"/>
          <w:lang w:val="es-ES" w:eastAsia="es-AR"/>
        </w:rPr>
        <w:t xml:space="preserve"> </w:t>
      </w:r>
      <w:r w:rsidR="00380C4D" w:rsidRPr="008D7D1D">
        <w:rPr>
          <w:rFonts w:ascii="Courier New" w:eastAsia="Times New Roman" w:hAnsi="Courier New" w:cs="Courier New"/>
          <w:b/>
          <w:sz w:val="24"/>
          <w:szCs w:val="24"/>
          <w:lang w:val="es-ES" w:eastAsia="es-AR"/>
        </w:rPr>
        <w:t xml:space="preserve">PROTOCOLISECE, </w:t>
      </w:r>
      <w:r w:rsidR="00380C4D">
        <w:rPr>
          <w:rFonts w:ascii="Courier New" w:eastAsia="Times New Roman" w:hAnsi="Courier New" w:cs="Courier New"/>
          <w:sz w:val="24"/>
          <w:szCs w:val="24"/>
          <w:lang w:val="es-ES" w:eastAsia="es-AR"/>
        </w:rPr>
        <w:t>comuníquese, publíquese en el Boletín O</w:t>
      </w:r>
      <w:r w:rsidR="00380C4D"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044AD9">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44AD9">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3978BE">
        <w:rPr>
          <w:rFonts w:ascii="Courier New" w:eastAsia="Arial Unicode MS" w:hAnsi="Courier New" w:cs="ShelleyAllegroScript-Normal"/>
          <w:b/>
          <w:sz w:val="24"/>
          <w:szCs w:val="24"/>
          <w:lang w:val="es-ES"/>
        </w:rPr>
        <w:t xml:space="preserve"> QUINCE</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3978BE">
        <w:rPr>
          <w:rFonts w:ascii="Courier New" w:eastAsia="Times New Roman" w:hAnsi="Courier New" w:cs="Times New Roman"/>
          <w:b/>
          <w:bCs/>
          <w:color w:val="000000"/>
          <w:sz w:val="24"/>
          <w:szCs w:val="20"/>
          <w:lang w:val="es-ES" w:eastAsia="es-ES"/>
        </w:rPr>
        <w:t xml:space="preserve"> DEL MES DE MARZO</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3978BE">
        <w:rPr>
          <w:rFonts w:ascii="Courier New" w:eastAsia="Times New Roman" w:hAnsi="Courier New" w:cs="Times New Roman"/>
          <w:b/>
          <w:bCs/>
          <w:color w:val="000000"/>
          <w:sz w:val="24"/>
          <w:szCs w:val="20"/>
          <w:lang w:val="es-ES" w:eastAsia="es-ES"/>
        </w:rPr>
        <w:t>VEINTITRÉS</w:t>
      </w:r>
      <w:r w:rsidR="003978B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5D1E7C"/>
    <w:multiLevelType w:val="hybridMultilevel"/>
    <w:tmpl w:val="C46E5C1E"/>
    <w:lvl w:ilvl="0" w:tplc="BD6A01B4">
      <w:numFmt w:val="bullet"/>
      <w:lvlText w:val="-"/>
      <w:lvlJc w:val="left"/>
      <w:pPr>
        <w:ind w:left="793" w:hanging="360"/>
      </w:pPr>
      <w:rPr>
        <w:rFonts w:ascii="Courier New" w:eastAsiaTheme="minorHAnsi" w:hAnsi="Courier New" w:cs="Courier New" w:hint="default"/>
      </w:rPr>
    </w:lvl>
    <w:lvl w:ilvl="1" w:tplc="2C0A0003" w:tentative="1">
      <w:start w:val="1"/>
      <w:numFmt w:val="bullet"/>
      <w:lvlText w:val="o"/>
      <w:lvlJc w:val="left"/>
      <w:pPr>
        <w:ind w:left="1513" w:hanging="360"/>
      </w:pPr>
      <w:rPr>
        <w:rFonts w:ascii="Courier New" w:hAnsi="Courier New" w:cs="Courier New" w:hint="default"/>
      </w:rPr>
    </w:lvl>
    <w:lvl w:ilvl="2" w:tplc="2C0A0005" w:tentative="1">
      <w:start w:val="1"/>
      <w:numFmt w:val="bullet"/>
      <w:lvlText w:val=""/>
      <w:lvlJc w:val="left"/>
      <w:pPr>
        <w:ind w:left="2233" w:hanging="360"/>
      </w:pPr>
      <w:rPr>
        <w:rFonts w:ascii="Wingdings" w:hAnsi="Wingdings" w:hint="default"/>
      </w:rPr>
    </w:lvl>
    <w:lvl w:ilvl="3" w:tplc="2C0A0001" w:tentative="1">
      <w:start w:val="1"/>
      <w:numFmt w:val="bullet"/>
      <w:lvlText w:val=""/>
      <w:lvlJc w:val="left"/>
      <w:pPr>
        <w:ind w:left="2953" w:hanging="360"/>
      </w:pPr>
      <w:rPr>
        <w:rFonts w:ascii="Symbol" w:hAnsi="Symbol" w:hint="default"/>
      </w:rPr>
    </w:lvl>
    <w:lvl w:ilvl="4" w:tplc="2C0A0003" w:tentative="1">
      <w:start w:val="1"/>
      <w:numFmt w:val="bullet"/>
      <w:lvlText w:val="o"/>
      <w:lvlJc w:val="left"/>
      <w:pPr>
        <w:ind w:left="3673" w:hanging="360"/>
      </w:pPr>
      <w:rPr>
        <w:rFonts w:ascii="Courier New" w:hAnsi="Courier New" w:cs="Courier New" w:hint="default"/>
      </w:rPr>
    </w:lvl>
    <w:lvl w:ilvl="5" w:tplc="2C0A0005" w:tentative="1">
      <w:start w:val="1"/>
      <w:numFmt w:val="bullet"/>
      <w:lvlText w:val=""/>
      <w:lvlJc w:val="left"/>
      <w:pPr>
        <w:ind w:left="4393" w:hanging="360"/>
      </w:pPr>
      <w:rPr>
        <w:rFonts w:ascii="Wingdings" w:hAnsi="Wingdings" w:hint="default"/>
      </w:rPr>
    </w:lvl>
    <w:lvl w:ilvl="6" w:tplc="2C0A0001" w:tentative="1">
      <w:start w:val="1"/>
      <w:numFmt w:val="bullet"/>
      <w:lvlText w:val=""/>
      <w:lvlJc w:val="left"/>
      <w:pPr>
        <w:ind w:left="5113" w:hanging="360"/>
      </w:pPr>
      <w:rPr>
        <w:rFonts w:ascii="Symbol" w:hAnsi="Symbol" w:hint="default"/>
      </w:rPr>
    </w:lvl>
    <w:lvl w:ilvl="7" w:tplc="2C0A0003" w:tentative="1">
      <w:start w:val="1"/>
      <w:numFmt w:val="bullet"/>
      <w:lvlText w:val="o"/>
      <w:lvlJc w:val="left"/>
      <w:pPr>
        <w:ind w:left="5833" w:hanging="360"/>
      </w:pPr>
      <w:rPr>
        <w:rFonts w:ascii="Courier New" w:hAnsi="Courier New" w:cs="Courier New" w:hint="default"/>
      </w:rPr>
    </w:lvl>
    <w:lvl w:ilvl="8" w:tplc="2C0A0005" w:tentative="1">
      <w:start w:val="1"/>
      <w:numFmt w:val="bullet"/>
      <w:lvlText w:val=""/>
      <w:lvlJc w:val="left"/>
      <w:pPr>
        <w:ind w:left="6553"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doNotDisplayPageBoundaries/>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17F77"/>
    <w:rsid w:val="0003173C"/>
    <w:rsid w:val="000404A3"/>
    <w:rsid w:val="00041D5E"/>
    <w:rsid w:val="000446B2"/>
    <w:rsid w:val="00044AD9"/>
    <w:rsid w:val="00045101"/>
    <w:rsid w:val="000452F6"/>
    <w:rsid w:val="00073917"/>
    <w:rsid w:val="00091564"/>
    <w:rsid w:val="00092DE2"/>
    <w:rsid w:val="00093FEE"/>
    <w:rsid w:val="00095B82"/>
    <w:rsid w:val="000A62C1"/>
    <w:rsid w:val="000B0615"/>
    <w:rsid w:val="000B334A"/>
    <w:rsid w:val="000B517E"/>
    <w:rsid w:val="000B5D16"/>
    <w:rsid w:val="000C0A6A"/>
    <w:rsid w:val="000C0DBC"/>
    <w:rsid w:val="000D6085"/>
    <w:rsid w:val="000E313C"/>
    <w:rsid w:val="000E45AA"/>
    <w:rsid w:val="000E6F06"/>
    <w:rsid w:val="000F4EE6"/>
    <w:rsid w:val="00106907"/>
    <w:rsid w:val="00112573"/>
    <w:rsid w:val="00113096"/>
    <w:rsid w:val="00125A50"/>
    <w:rsid w:val="00157F36"/>
    <w:rsid w:val="001665B6"/>
    <w:rsid w:val="0019690C"/>
    <w:rsid w:val="001C6A37"/>
    <w:rsid w:val="001D4A1C"/>
    <w:rsid w:val="001D72FB"/>
    <w:rsid w:val="001F0F77"/>
    <w:rsid w:val="001F217C"/>
    <w:rsid w:val="001F7572"/>
    <w:rsid w:val="002012CB"/>
    <w:rsid w:val="002029BD"/>
    <w:rsid w:val="00206928"/>
    <w:rsid w:val="00210BFA"/>
    <w:rsid w:val="00221406"/>
    <w:rsid w:val="00233382"/>
    <w:rsid w:val="00234088"/>
    <w:rsid w:val="0025326B"/>
    <w:rsid w:val="00280E4A"/>
    <w:rsid w:val="002924D1"/>
    <w:rsid w:val="00292BC3"/>
    <w:rsid w:val="002A1F54"/>
    <w:rsid w:val="002A39FB"/>
    <w:rsid w:val="002B6C43"/>
    <w:rsid w:val="002B720D"/>
    <w:rsid w:val="002B74F8"/>
    <w:rsid w:val="002C0B0C"/>
    <w:rsid w:val="002D1224"/>
    <w:rsid w:val="002D5D5D"/>
    <w:rsid w:val="002D7959"/>
    <w:rsid w:val="002E34D7"/>
    <w:rsid w:val="002F271D"/>
    <w:rsid w:val="00307E2B"/>
    <w:rsid w:val="003200F3"/>
    <w:rsid w:val="003525EC"/>
    <w:rsid w:val="003563D8"/>
    <w:rsid w:val="0036447F"/>
    <w:rsid w:val="003804F0"/>
    <w:rsid w:val="00380C4D"/>
    <w:rsid w:val="00384107"/>
    <w:rsid w:val="003978BE"/>
    <w:rsid w:val="003A1337"/>
    <w:rsid w:val="003C0F38"/>
    <w:rsid w:val="003C3954"/>
    <w:rsid w:val="003D33A4"/>
    <w:rsid w:val="003E499F"/>
    <w:rsid w:val="003E6FE1"/>
    <w:rsid w:val="003F538F"/>
    <w:rsid w:val="003F5FA7"/>
    <w:rsid w:val="003F606C"/>
    <w:rsid w:val="004010F8"/>
    <w:rsid w:val="00403251"/>
    <w:rsid w:val="00414357"/>
    <w:rsid w:val="00415508"/>
    <w:rsid w:val="0044623A"/>
    <w:rsid w:val="004477B1"/>
    <w:rsid w:val="00452C4E"/>
    <w:rsid w:val="00454B02"/>
    <w:rsid w:val="00466A6F"/>
    <w:rsid w:val="0046744C"/>
    <w:rsid w:val="00473A57"/>
    <w:rsid w:val="00474B4C"/>
    <w:rsid w:val="00475729"/>
    <w:rsid w:val="004825E1"/>
    <w:rsid w:val="00485DC8"/>
    <w:rsid w:val="004914EB"/>
    <w:rsid w:val="00494906"/>
    <w:rsid w:val="004A0F6C"/>
    <w:rsid w:val="004A45A2"/>
    <w:rsid w:val="004A7912"/>
    <w:rsid w:val="004C3934"/>
    <w:rsid w:val="004E331F"/>
    <w:rsid w:val="004E3381"/>
    <w:rsid w:val="004E639B"/>
    <w:rsid w:val="004F3CA2"/>
    <w:rsid w:val="00507FDB"/>
    <w:rsid w:val="00513EE3"/>
    <w:rsid w:val="00533513"/>
    <w:rsid w:val="00540AD5"/>
    <w:rsid w:val="00543476"/>
    <w:rsid w:val="0055556A"/>
    <w:rsid w:val="005561B5"/>
    <w:rsid w:val="00584DE8"/>
    <w:rsid w:val="005A2265"/>
    <w:rsid w:val="005A275F"/>
    <w:rsid w:val="005B4C3E"/>
    <w:rsid w:val="005C0F2E"/>
    <w:rsid w:val="005C347E"/>
    <w:rsid w:val="005E742D"/>
    <w:rsid w:val="005F0E0D"/>
    <w:rsid w:val="005F54E7"/>
    <w:rsid w:val="005F7019"/>
    <w:rsid w:val="00600204"/>
    <w:rsid w:val="00601499"/>
    <w:rsid w:val="0060261B"/>
    <w:rsid w:val="00612453"/>
    <w:rsid w:val="00614955"/>
    <w:rsid w:val="006223D6"/>
    <w:rsid w:val="006304E1"/>
    <w:rsid w:val="006457EC"/>
    <w:rsid w:val="00657C44"/>
    <w:rsid w:val="00661A25"/>
    <w:rsid w:val="00663C65"/>
    <w:rsid w:val="00663CBF"/>
    <w:rsid w:val="00670A93"/>
    <w:rsid w:val="00677629"/>
    <w:rsid w:val="00683193"/>
    <w:rsid w:val="006862EE"/>
    <w:rsid w:val="00692BE5"/>
    <w:rsid w:val="006B16EA"/>
    <w:rsid w:val="006B5583"/>
    <w:rsid w:val="006B5DAE"/>
    <w:rsid w:val="006B76B9"/>
    <w:rsid w:val="006C017D"/>
    <w:rsid w:val="006C486A"/>
    <w:rsid w:val="006D3CC3"/>
    <w:rsid w:val="006E0F3A"/>
    <w:rsid w:val="006F67BD"/>
    <w:rsid w:val="00700F19"/>
    <w:rsid w:val="00704392"/>
    <w:rsid w:val="00711DA9"/>
    <w:rsid w:val="00716069"/>
    <w:rsid w:val="00720E42"/>
    <w:rsid w:val="00721866"/>
    <w:rsid w:val="00722340"/>
    <w:rsid w:val="00722D14"/>
    <w:rsid w:val="00743F7B"/>
    <w:rsid w:val="00755589"/>
    <w:rsid w:val="00760180"/>
    <w:rsid w:val="007627CA"/>
    <w:rsid w:val="00791016"/>
    <w:rsid w:val="00796F22"/>
    <w:rsid w:val="007A4DA5"/>
    <w:rsid w:val="007A61E4"/>
    <w:rsid w:val="007A621F"/>
    <w:rsid w:val="007B0751"/>
    <w:rsid w:val="007C0BB2"/>
    <w:rsid w:val="007C7A8C"/>
    <w:rsid w:val="007D5C54"/>
    <w:rsid w:val="007D6A0C"/>
    <w:rsid w:val="007F5101"/>
    <w:rsid w:val="00801C62"/>
    <w:rsid w:val="00814660"/>
    <w:rsid w:val="00821D80"/>
    <w:rsid w:val="00825609"/>
    <w:rsid w:val="00842C3F"/>
    <w:rsid w:val="00844227"/>
    <w:rsid w:val="0084787F"/>
    <w:rsid w:val="0085190F"/>
    <w:rsid w:val="00853CB4"/>
    <w:rsid w:val="00865DFC"/>
    <w:rsid w:val="0087181B"/>
    <w:rsid w:val="00881C6C"/>
    <w:rsid w:val="00881DF8"/>
    <w:rsid w:val="0089086F"/>
    <w:rsid w:val="00896A78"/>
    <w:rsid w:val="00897A1E"/>
    <w:rsid w:val="008B0D58"/>
    <w:rsid w:val="008C40E2"/>
    <w:rsid w:val="008C6338"/>
    <w:rsid w:val="008C6D9B"/>
    <w:rsid w:val="008E2F72"/>
    <w:rsid w:val="008E672E"/>
    <w:rsid w:val="008F7992"/>
    <w:rsid w:val="009011CD"/>
    <w:rsid w:val="009101C8"/>
    <w:rsid w:val="009135ED"/>
    <w:rsid w:val="009220C6"/>
    <w:rsid w:val="009248F0"/>
    <w:rsid w:val="00933681"/>
    <w:rsid w:val="00952E00"/>
    <w:rsid w:val="0097536B"/>
    <w:rsid w:val="009936B4"/>
    <w:rsid w:val="0099672B"/>
    <w:rsid w:val="00996BCA"/>
    <w:rsid w:val="009A438F"/>
    <w:rsid w:val="009C1E39"/>
    <w:rsid w:val="009C1FCB"/>
    <w:rsid w:val="009D7AE2"/>
    <w:rsid w:val="009E0D76"/>
    <w:rsid w:val="009E69DE"/>
    <w:rsid w:val="00A01C3D"/>
    <w:rsid w:val="00A03206"/>
    <w:rsid w:val="00A1521C"/>
    <w:rsid w:val="00A152A8"/>
    <w:rsid w:val="00A36720"/>
    <w:rsid w:val="00A4528F"/>
    <w:rsid w:val="00A51DDB"/>
    <w:rsid w:val="00A56494"/>
    <w:rsid w:val="00A672A3"/>
    <w:rsid w:val="00A71725"/>
    <w:rsid w:val="00A768E7"/>
    <w:rsid w:val="00A86910"/>
    <w:rsid w:val="00A96571"/>
    <w:rsid w:val="00AA5205"/>
    <w:rsid w:val="00AB002A"/>
    <w:rsid w:val="00AB0D4C"/>
    <w:rsid w:val="00AC2B4F"/>
    <w:rsid w:val="00AC3FE0"/>
    <w:rsid w:val="00AD02E0"/>
    <w:rsid w:val="00AD0A51"/>
    <w:rsid w:val="00AD17E0"/>
    <w:rsid w:val="00AD5396"/>
    <w:rsid w:val="00AE09EB"/>
    <w:rsid w:val="00AF49FF"/>
    <w:rsid w:val="00AF5684"/>
    <w:rsid w:val="00AF5AFB"/>
    <w:rsid w:val="00B04B25"/>
    <w:rsid w:val="00B138C1"/>
    <w:rsid w:val="00B14DA1"/>
    <w:rsid w:val="00B24CE3"/>
    <w:rsid w:val="00B27103"/>
    <w:rsid w:val="00B303D9"/>
    <w:rsid w:val="00B30C6D"/>
    <w:rsid w:val="00B46142"/>
    <w:rsid w:val="00B536DA"/>
    <w:rsid w:val="00B5668F"/>
    <w:rsid w:val="00B668BB"/>
    <w:rsid w:val="00B908F4"/>
    <w:rsid w:val="00BA4B6F"/>
    <w:rsid w:val="00BB0F90"/>
    <w:rsid w:val="00BB6742"/>
    <w:rsid w:val="00BD5AB6"/>
    <w:rsid w:val="00BF5ADB"/>
    <w:rsid w:val="00C07FD8"/>
    <w:rsid w:val="00C156E4"/>
    <w:rsid w:val="00C27BAB"/>
    <w:rsid w:val="00C46647"/>
    <w:rsid w:val="00C52734"/>
    <w:rsid w:val="00C562C5"/>
    <w:rsid w:val="00C6111F"/>
    <w:rsid w:val="00C62E8A"/>
    <w:rsid w:val="00C635A5"/>
    <w:rsid w:val="00C73ADE"/>
    <w:rsid w:val="00C818A2"/>
    <w:rsid w:val="00C861B8"/>
    <w:rsid w:val="00C863F3"/>
    <w:rsid w:val="00C954E5"/>
    <w:rsid w:val="00CA42CB"/>
    <w:rsid w:val="00CA4B8F"/>
    <w:rsid w:val="00CA56A2"/>
    <w:rsid w:val="00CB2CD8"/>
    <w:rsid w:val="00CB5ACE"/>
    <w:rsid w:val="00CD20F8"/>
    <w:rsid w:val="00CE0415"/>
    <w:rsid w:val="00D00069"/>
    <w:rsid w:val="00D00883"/>
    <w:rsid w:val="00D03F02"/>
    <w:rsid w:val="00D1035B"/>
    <w:rsid w:val="00D1392D"/>
    <w:rsid w:val="00D14476"/>
    <w:rsid w:val="00D20FD0"/>
    <w:rsid w:val="00D31DD0"/>
    <w:rsid w:val="00D35FF4"/>
    <w:rsid w:val="00D45F69"/>
    <w:rsid w:val="00D5137E"/>
    <w:rsid w:val="00D53F38"/>
    <w:rsid w:val="00D55B1A"/>
    <w:rsid w:val="00D61D95"/>
    <w:rsid w:val="00D6440A"/>
    <w:rsid w:val="00D6714B"/>
    <w:rsid w:val="00D71681"/>
    <w:rsid w:val="00D94596"/>
    <w:rsid w:val="00DA40E1"/>
    <w:rsid w:val="00DB29CC"/>
    <w:rsid w:val="00DC0EF3"/>
    <w:rsid w:val="00DC5063"/>
    <w:rsid w:val="00DC57AA"/>
    <w:rsid w:val="00DD0C65"/>
    <w:rsid w:val="00DD3E63"/>
    <w:rsid w:val="00DD4DCF"/>
    <w:rsid w:val="00DF3074"/>
    <w:rsid w:val="00DF6D0D"/>
    <w:rsid w:val="00E01B0E"/>
    <w:rsid w:val="00E203DE"/>
    <w:rsid w:val="00E25208"/>
    <w:rsid w:val="00E304C1"/>
    <w:rsid w:val="00E31F70"/>
    <w:rsid w:val="00E417AD"/>
    <w:rsid w:val="00E518BE"/>
    <w:rsid w:val="00E732D4"/>
    <w:rsid w:val="00E76244"/>
    <w:rsid w:val="00E831A7"/>
    <w:rsid w:val="00E85AF0"/>
    <w:rsid w:val="00E86A4D"/>
    <w:rsid w:val="00EA068F"/>
    <w:rsid w:val="00EA0BE8"/>
    <w:rsid w:val="00EB0675"/>
    <w:rsid w:val="00ED6012"/>
    <w:rsid w:val="00ED6AE2"/>
    <w:rsid w:val="00EE1895"/>
    <w:rsid w:val="00EF0FB8"/>
    <w:rsid w:val="00EF100B"/>
    <w:rsid w:val="00EF5590"/>
    <w:rsid w:val="00F00422"/>
    <w:rsid w:val="00F0716C"/>
    <w:rsid w:val="00F32A98"/>
    <w:rsid w:val="00F333AC"/>
    <w:rsid w:val="00F36346"/>
    <w:rsid w:val="00F3793A"/>
    <w:rsid w:val="00FD252B"/>
    <w:rsid w:val="00FD6E49"/>
    <w:rsid w:val="00FE12CF"/>
    <w:rsid w:val="00FE473B"/>
    <w:rsid w:val="00FE5753"/>
    <w:rsid w:val="00FF469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D74AB322-EF1F-45F3-A6BA-1BEC8DE57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849</Words>
  <Characters>4675</Characters>
  <Application>Microsoft Office Word</Application>
  <DocSecurity>0</DocSecurity>
  <Lines>38</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Concejales</cp:lastModifiedBy>
  <cp:revision>4</cp:revision>
  <cp:lastPrinted>2021-11-18T14:23:00Z</cp:lastPrinted>
  <dcterms:created xsi:type="dcterms:W3CDTF">2023-03-16T11:28:00Z</dcterms:created>
  <dcterms:modified xsi:type="dcterms:W3CDTF">2023-03-16T15:59:00Z</dcterms:modified>
</cp:coreProperties>
</file>