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287D3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2455</w:t>
      </w:r>
    </w:p>
    <w:p w:rsidR="00DD71EF" w:rsidRPr="00DD71EF" w:rsidRDefault="00DD71EF" w:rsidP="003E1CD4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87D37" w:rsidRDefault="00DD71EF" w:rsidP="00287D37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287D37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287D37">
        <w:rPr>
          <w:rFonts w:ascii="Courier New" w:hAnsi="Courier New" w:cs="Courier New"/>
          <w:b w:val="0"/>
          <w:sz w:val="24"/>
          <w:szCs w:val="24"/>
        </w:rPr>
        <w:t>Expediente Nº2335/18 Iniciado</w:t>
      </w:r>
      <w:r w:rsidR="00FE535B">
        <w:rPr>
          <w:rFonts w:ascii="Courier New" w:hAnsi="Courier New" w:cs="Courier New"/>
          <w:b w:val="0"/>
          <w:sz w:val="24"/>
          <w:szCs w:val="24"/>
        </w:rPr>
        <w:t xml:space="preserve"> por</w:t>
      </w:r>
      <w:r w:rsidR="00287D37">
        <w:rPr>
          <w:rFonts w:ascii="Courier New" w:hAnsi="Courier New" w:cs="Courier New"/>
          <w:b w:val="0"/>
          <w:sz w:val="24"/>
          <w:szCs w:val="24"/>
        </w:rPr>
        <w:t xml:space="preserve"> </w:t>
      </w:r>
      <w:proofErr w:type="spellStart"/>
      <w:r w:rsidR="00287D37">
        <w:rPr>
          <w:rFonts w:ascii="Courier New" w:hAnsi="Courier New" w:cs="Courier New"/>
          <w:b w:val="0"/>
          <w:sz w:val="24"/>
          <w:szCs w:val="24"/>
        </w:rPr>
        <w:t>Goodnigth</w:t>
      </w:r>
      <w:proofErr w:type="spellEnd"/>
      <w:r w:rsidR="00287D37">
        <w:rPr>
          <w:rFonts w:ascii="Courier New" w:hAnsi="Courier New" w:cs="Courier New"/>
          <w:b w:val="0"/>
          <w:sz w:val="24"/>
          <w:szCs w:val="24"/>
        </w:rPr>
        <w:t xml:space="preserve"> SAS- Habilitación Comercial;</w:t>
      </w:r>
      <w:r w:rsidR="00287D37">
        <w:rPr>
          <w:rFonts w:ascii="Courier New" w:hAnsi="Courier New" w:cs="Courier New"/>
          <w:b w:val="0"/>
          <w:sz w:val="24"/>
          <w:szCs w:val="24"/>
        </w:rPr>
        <w:t xml:space="preserve"> Y</w:t>
      </w:r>
    </w:p>
    <w:p w:rsidR="00287D37" w:rsidRPr="00287D37" w:rsidRDefault="00DD71EF" w:rsidP="00287D37">
      <w:pPr>
        <w:pStyle w:val="Textoindependiente2"/>
        <w:spacing w:line="276" w:lineRule="auto"/>
        <w:ind w:left="284" w:hanging="284"/>
        <w:jc w:val="both"/>
        <w:rPr>
          <w:rFonts w:ascii="Courier New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sz w:val="24"/>
          <w:szCs w:val="24"/>
        </w:rPr>
        <w:t xml:space="preserve"> </w:t>
      </w:r>
    </w:p>
    <w:p w:rsidR="003E1CD4" w:rsidRPr="00FA4ECE" w:rsidRDefault="003E1CD4" w:rsidP="00287D37">
      <w:pPr>
        <w:pStyle w:val="Textoindependiente2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Default="00DD71EF" w:rsidP="00287D3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  <w:r w:rsidR="00287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 xml:space="preserve">  </w:t>
      </w:r>
    </w:p>
    <w:p w:rsidR="00287D37" w:rsidRPr="00DD71EF" w:rsidRDefault="00287D37" w:rsidP="00287D3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287D37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287D37" w:rsidRPr="00287D37" w:rsidRDefault="00DD71EF" w:rsidP="00287D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287D37">
        <w:rPr>
          <w:rFonts w:ascii="Courier New" w:hAnsi="Courier New" w:cs="Courier New"/>
          <w:sz w:val="24"/>
          <w:szCs w:val="24"/>
          <w:lang w:val="es-AR"/>
        </w:rPr>
        <w:t>Que</w:t>
      </w:r>
      <w:r w:rsidR="004744BB" w:rsidRPr="00287D3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87D37" w:rsidRPr="00287D37">
        <w:rPr>
          <w:rFonts w:ascii="Courier New" w:eastAsia="Arial Unicode MS" w:hAnsi="Courier New" w:cs="Courier New"/>
          <w:sz w:val="24"/>
          <w:szCs w:val="24"/>
          <w:lang w:val="es-AR"/>
        </w:rPr>
        <w:t>mediante nota el Sr. Fernando Goya en representación de Güemes República Discoteca  solicita autorización  para la realización del evento PASCUAL FEST a realizarse  el día 8 de abril del corriente año;</w:t>
      </w:r>
    </w:p>
    <w:p w:rsidR="00287D37" w:rsidRPr="00287D37" w:rsidRDefault="00287D37" w:rsidP="00287D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287D37" w:rsidRPr="00287D37" w:rsidRDefault="00287D37" w:rsidP="00287D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287D37">
        <w:rPr>
          <w:rFonts w:ascii="Courier New" w:eastAsia="Arial Unicode MS" w:hAnsi="Courier New" w:cs="Courier New"/>
          <w:sz w:val="24"/>
          <w:szCs w:val="24"/>
          <w:lang w:val="es-AR"/>
        </w:rPr>
        <w:t>Que la Comisión de Obras y Servicios Públicos se reunió con distintas áreas del Departamento Ejecutivo   que son las encargadas del control y cumplimiento de las normas  para el funcionamiento y habilitac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>iones para determinados eventos</w:t>
      </w:r>
      <w:r w:rsidRPr="00287D37">
        <w:rPr>
          <w:rFonts w:ascii="Courier New" w:eastAsia="Arial Unicode MS" w:hAnsi="Courier New" w:cs="Courier New"/>
          <w:sz w:val="24"/>
          <w:szCs w:val="24"/>
          <w:lang w:val="es-AR"/>
        </w:rPr>
        <w:t>,</w:t>
      </w:r>
    </w:p>
    <w:p w:rsidR="00287D37" w:rsidRPr="00287D37" w:rsidRDefault="00287D37" w:rsidP="00287D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287D37" w:rsidRPr="00287D37" w:rsidRDefault="00287D37" w:rsidP="00287D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287D37">
        <w:rPr>
          <w:rFonts w:ascii="Courier New" w:eastAsia="Arial Unicode MS" w:hAnsi="Courier New" w:cs="Courier New"/>
          <w:sz w:val="24"/>
          <w:szCs w:val="24"/>
          <w:lang w:val="es-AR"/>
        </w:rPr>
        <w:t xml:space="preserve">Que </w:t>
      </w:r>
      <w:r w:rsidR="00FE535B">
        <w:rPr>
          <w:rFonts w:ascii="Courier New" w:eastAsia="Arial Unicode MS" w:hAnsi="Courier New" w:cs="Courier New"/>
          <w:sz w:val="24"/>
          <w:szCs w:val="24"/>
          <w:lang w:val="es-AR"/>
        </w:rPr>
        <w:t>con el  expediente se evalúa una nota presentada</w:t>
      </w:r>
      <w:r w:rsidRPr="00287D37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por vecinos</w:t>
      </w:r>
      <w:r w:rsidR="00FE535B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de Portales del S</w:t>
      </w:r>
      <w:r w:rsidRPr="00287D37">
        <w:rPr>
          <w:rFonts w:ascii="Courier New" w:eastAsia="Arial Unicode MS" w:hAnsi="Courier New" w:cs="Courier New"/>
          <w:sz w:val="24"/>
          <w:szCs w:val="24"/>
          <w:lang w:val="es-AR"/>
        </w:rPr>
        <w:t>ol donde manifiestan su descontento por diferentes situaciones que se presentan a la salida del Boliche;</w:t>
      </w:r>
    </w:p>
    <w:p w:rsidR="00287D37" w:rsidRPr="00287D37" w:rsidRDefault="00287D37" w:rsidP="00287D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287D37" w:rsidRPr="00287D37" w:rsidRDefault="00287D37" w:rsidP="00287D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287D37">
        <w:rPr>
          <w:rFonts w:ascii="Courier New" w:eastAsia="Arial Unicode MS" w:hAnsi="Courier New" w:cs="Courier New"/>
          <w:sz w:val="24"/>
          <w:szCs w:val="24"/>
          <w:lang w:val="es-AR"/>
        </w:rPr>
        <w:t>Que con fecha 07/12/2018 el boliche fue habilitado mediante Resolución Nº291/18, con la Habilitación comercial en el rubro para desarrollar actividades comerciales y discoteca;</w:t>
      </w:r>
    </w:p>
    <w:p w:rsidR="00EA6AC5" w:rsidRPr="00287D37" w:rsidRDefault="00EA6AC5" w:rsidP="00287D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DD71EF" w:rsidRDefault="00DD71EF" w:rsidP="00287D3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287D37">
        <w:rPr>
          <w:rFonts w:ascii="Courier New" w:hAnsi="Courier New" w:cs="Courier New"/>
          <w:sz w:val="24"/>
          <w:szCs w:val="24"/>
          <w:lang w:val="es-AR"/>
        </w:rPr>
        <w:t>Q</w:t>
      </w:r>
      <w:r w:rsidR="000271C9" w:rsidRPr="00287D37">
        <w:rPr>
          <w:rFonts w:ascii="Courier New" w:hAnsi="Courier New" w:cs="Courier New"/>
          <w:sz w:val="24"/>
          <w:szCs w:val="24"/>
          <w:lang w:val="es-AR"/>
        </w:rPr>
        <w:t>ue e</w:t>
      </w:r>
      <w:r w:rsidR="00287D37">
        <w:rPr>
          <w:rFonts w:ascii="Courier New" w:hAnsi="Courier New" w:cs="Courier New"/>
          <w:sz w:val="24"/>
          <w:szCs w:val="24"/>
          <w:lang w:val="es-AR"/>
        </w:rPr>
        <w:t>valuado el expediente</w:t>
      </w:r>
      <w:r w:rsidR="000271C9" w:rsidRPr="00287D37">
        <w:rPr>
          <w:rFonts w:ascii="Courier New" w:hAnsi="Courier New" w:cs="Courier New"/>
          <w:sz w:val="24"/>
          <w:szCs w:val="24"/>
          <w:lang w:val="es-AR"/>
        </w:rPr>
        <w:t xml:space="preserve"> por la</w:t>
      </w:r>
      <w:r w:rsidR="00287D37">
        <w:rPr>
          <w:rFonts w:ascii="Courier New" w:hAnsi="Courier New" w:cs="Courier New"/>
          <w:sz w:val="24"/>
          <w:szCs w:val="24"/>
          <w:lang w:val="es-AR"/>
        </w:rPr>
        <w:t xml:space="preserve"> Comisión de Obras y Servicios Públicos</w:t>
      </w:r>
      <w:r w:rsidR="000271C9" w:rsidRPr="00287D37">
        <w:rPr>
          <w:rFonts w:ascii="Courier New" w:hAnsi="Courier New" w:cs="Courier New"/>
          <w:sz w:val="24"/>
          <w:szCs w:val="24"/>
          <w:lang w:val="es-AR"/>
        </w:rPr>
        <w:t>,</w:t>
      </w:r>
      <w:r w:rsidRPr="00287D37">
        <w:rPr>
          <w:rFonts w:ascii="Courier New" w:hAnsi="Courier New" w:cs="Courier New"/>
          <w:sz w:val="24"/>
          <w:szCs w:val="24"/>
          <w:lang w:val="es-AR"/>
        </w:rPr>
        <w:t xml:space="preserve"> emite despacho favorable, aprobado</w:t>
      </w:r>
      <w:r w:rsidR="00287D37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0271C9" w:rsidRPr="00287D37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Pr="00287D37">
        <w:rPr>
          <w:rFonts w:ascii="Courier New" w:hAnsi="Courier New" w:cs="Courier New"/>
          <w:sz w:val="24"/>
          <w:szCs w:val="24"/>
          <w:lang w:val="es-AR"/>
        </w:rPr>
        <w:t>por unanimidad en Sesión Ordinar</w:t>
      </w:r>
      <w:r w:rsidR="00287D37">
        <w:rPr>
          <w:rFonts w:ascii="Courier New" w:hAnsi="Courier New" w:cs="Courier New"/>
          <w:sz w:val="24"/>
          <w:szCs w:val="24"/>
          <w:lang w:val="es-AR"/>
        </w:rPr>
        <w:t>ia del día 05 de abril</w:t>
      </w:r>
      <w:r w:rsidRPr="00287D3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287D37" w:rsidRDefault="00287D37" w:rsidP="00287D3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287D37" w:rsidRDefault="00287D37" w:rsidP="00287D3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287D37" w:rsidRDefault="00287D37" w:rsidP="00287D3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287D37" w:rsidRDefault="00287D37" w:rsidP="00287D3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287D37" w:rsidRDefault="00287D37" w:rsidP="00287D3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287D37" w:rsidRDefault="00287D37" w:rsidP="00287D37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DD71EF" w:rsidRPr="00287D37" w:rsidRDefault="00287D37" w:rsidP="00287D37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DD71EF" w:rsidRPr="00DD71EF" w:rsidRDefault="00DD71EF" w:rsidP="00287D37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287D37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Default="00DD71EF" w:rsidP="00287D3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84327" w:rsidRDefault="00F84327" w:rsidP="00287D37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463F5F" w:rsidRDefault="00F32FDC" w:rsidP="00287D37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287D37" w:rsidRPr="004A7D5A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="00287D37" w:rsidRPr="004A7D5A">
        <w:rPr>
          <w:rFonts w:ascii="Courier New" w:hAnsi="Courier New" w:cs="Courier New"/>
          <w:sz w:val="24"/>
          <w:szCs w:val="24"/>
        </w:rPr>
        <w:t>a la firma con nombre de fantasía Güemes República a instalar</w:t>
      </w:r>
      <w:r w:rsidR="00287D37" w:rsidRPr="004A7D5A">
        <w:rPr>
          <w:rFonts w:ascii="Courier New" w:hAnsi="Courier New" w:cs="Courier New"/>
          <w:b/>
          <w:sz w:val="24"/>
          <w:szCs w:val="24"/>
        </w:rPr>
        <w:t xml:space="preserve"> </w:t>
      </w:r>
      <w:r w:rsidR="00287D37" w:rsidRPr="004A7D5A">
        <w:rPr>
          <w:rFonts w:ascii="Courier New" w:hAnsi="Courier New" w:cs="Courier New"/>
          <w:sz w:val="24"/>
          <w:szCs w:val="24"/>
        </w:rPr>
        <w:t xml:space="preserve"> una carpa de material ignífugo el </w:t>
      </w:r>
      <w:r w:rsidR="00287D37" w:rsidRPr="004A7D5A">
        <w:rPr>
          <w:rFonts w:ascii="Courier New" w:hAnsi="Courier New" w:cs="Courier New"/>
          <w:sz w:val="24"/>
          <w:szCs w:val="24"/>
        </w:rPr>
        <w:t>día</w:t>
      </w:r>
      <w:r w:rsidR="00287D37" w:rsidRPr="004A7D5A">
        <w:rPr>
          <w:rFonts w:ascii="Courier New" w:hAnsi="Courier New" w:cs="Courier New"/>
          <w:sz w:val="24"/>
          <w:szCs w:val="24"/>
        </w:rPr>
        <w:t xml:space="preserve"> 8 de abril del corriente año en el inmueble Designación Catastral 01-01-499-001 , ubicado en Calle General  Martin Migu</w:t>
      </w:r>
      <w:r w:rsidR="00287D37">
        <w:rPr>
          <w:rFonts w:ascii="Courier New" w:hAnsi="Courier New" w:cs="Courier New"/>
          <w:sz w:val="24"/>
          <w:szCs w:val="24"/>
        </w:rPr>
        <w:t xml:space="preserve">el de Güemes S/N de esta Ciudad. </w:t>
      </w:r>
    </w:p>
    <w:p w:rsidR="00287D37" w:rsidRDefault="00287D37" w:rsidP="00287D37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:rsidR="00287D37" w:rsidRPr="00287D37" w:rsidRDefault="00287D37" w:rsidP="00287D37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LA </w:t>
      </w:r>
      <w:r w:rsidRPr="004A7D5A">
        <w:rPr>
          <w:rFonts w:ascii="Courier New" w:hAnsi="Courier New" w:cs="Courier New"/>
          <w:sz w:val="24"/>
          <w:szCs w:val="24"/>
        </w:rPr>
        <w:t>capacid</w:t>
      </w:r>
      <w:r>
        <w:rPr>
          <w:rFonts w:ascii="Courier New" w:hAnsi="Courier New" w:cs="Courier New"/>
          <w:sz w:val="24"/>
          <w:szCs w:val="24"/>
        </w:rPr>
        <w:t>ad máxima en el exterior del estabelecimiento no puede superar las 500 personas</w:t>
      </w:r>
      <w:r w:rsidRPr="004A7D5A">
        <w:rPr>
          <w:rFonts w:ascii="Courier New" w:hAnsi="Courier New" w:cs="Courier New"/>
          <w:sz w:val="24"/>
          <w:szCs w:val="24"/>
        </w:rPr>
        <w:t>, debiendo controlarse la fluctuación de personas entre la carpa y e</w:t>
      </w:r>
      <w:r w:rsidR="00FE535B">
        <w:rPr>
          <w:rFonts w:ascii="Courier New" w:hAnsi="Courier New" w:cs="Courier New"/>
          <w:sz w:val="24"/>
          <w:szCs w:val="24"/>
        </w:rPr>
        <w:t>l salón para que no supere la</w:t>
      </w:r>
      <w:r w:rsidRPr="004A7D5A">
        <w:rPr>
          <w:rFonts w:ascii="Courier New" w:hAnsi="Courier New" w:cs="Courier New"/>
          <w:sz w:val="24"/>
          <w:szCs w:val="24"/>
        </w:rPr>
        <w:t xml:space="preserve"> capacidad</w:t>
      </w:r>
      <w:r w:rsidR="00FE535B">
        <w:rPr>
          <w:rFonts w:ascii="Courier New" w:hAnsi="Courier New" w:cs="Courier New"/>
          <w:sz w:val="24"/>
          <w:szCs w:val="24"/>
        </w:rPr>
        <w:t xml:space="preserve"> autorizada</w:t>
      </w:r>
      <w:r w:rsidRPr="004A7D5A">
        <w:rPr>
          <w:rFonts w:ascii="Courier New" w:hAnsi="Courier New" w:cs="Courier New"/>
          <w:sz w:val="24"/>
          <w:szCs w:val="24"/>
        </w:rPr>
        <w:t xml:space="preserve"> en cada sector.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:rsidR="00287D37" w:rsidRDefault="00287D37" w:rsidP="00287D37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E535B">
        <w:rPr>
          <w:rFonts w:ascii="Courier New" w:hAnsi="Courier New" w:cs="Courier New"/>
          <w:b/>
          <w:sz w:val="24"/>
          <w:szCs w:val="24"/>
        </w:rPr>
        <w:t xml:space="preserve">PROHÍBASE </w:t>
      </w:r>
      <w:r>
        <w:rPr>
          <w:rFonts w:ascii="Courier New" w:hAnsi="Courier New" w:cs="Courier New"/>
          <w:sz w:val="24"/>
          <w:szCs w:val="24"/>
        </w:rPr>
        <w:t>la reproducción o emisión de sonido en el exterior del establecimiento.</w:t>
      </w:r>
      <w:r w:rsidRPr="004A7D5A">
        <w:rPr>
          <w:rFonts w:ascii="Courier New" w:hAnsi="Courier New" w:cs="Courier New"/>
          <w:sz w:val="24"/>
          <w:szCs w:val="24"/>
        </w:rPr>
        <w:t>-</w:t>
      </w:r>
      <w:r w:rsidRPr="004A7D5A">
        <w:rPr>
          <w:rFonts w:ascii="Courier New" w:hAnsi="Courier New" w:cs="Courier New"/>
          <w:b/>
          <w:sz w:val="24"/>
          <w:szCs w:val="24"/>
        </w:rPr>
        <w:t xml:space="preserve"> </w:t>
      </w:r>
    </w:p>
    <w:p w:rsidR="00287D37" w:rsidRPr="00287D37" w:rsidRDefault="00287D37" w:rsidP="00287D37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rt.4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4A7D5A">
        <w:rPr>
          <w:rFonts w:ascii="Courier New" w:hAnsi="Courier New" w:cs="Courier New"/>
          <w:b/>
          <w:sz w:val="24"/>
          <w:szCs w:val="24"/>
          <w:lang w:val="es-AR"/>
        </w:rPr>
        <w:t>DEBERÁ</w:t>
      </w:r>
      <w:r w:rsidRPr="004A7D5A">
        <w:rPr>
          <w:rFonts w:ascii="Courier New" w:hAnsi="Courier New" w:cs="Courier New"/>
          <w:sz w:val="24"/>
          <w:szCs w:val="24"/>
          <w:lang w:val="es-AR"/>
        </w:rPr>
        <w:t xml:space="preserve"> el responsable del</w:t>
      </w:r>
      <w:r w:rsidRPr="00287D37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Pr="004A7D5A">
        <w:rPr>
          <w:rFonts w:ascii="Courier New" w:hAnsi="Courier New" w:cs="Courier New"/>
          <w:sz w:val="24"/>
          <w:szCs w:val="24"/>
          <w:lang w:val="es-AR"/>
        </w:rPr>
        <w:t>comercio tomar a su cargo el personal necesario para garantizar la seguridad en el ingreso y egreso del local y las medidas sanitarias necesarias facultando al Departamento Ejecutivo a través de la Secretaria de Comercio, Industria y Relaciones Institucionales</w:t>
      </w:r>
      <w:r w:rsidR="00FE535B">
        <w:rPr>
          <w:rFonts w:ascii="Courier New" w:hAnsi="Courier New" w:cs="Courier New"/>
          <w:sz w:val="24"/>
          <w:szCs w:val="24"/>
          <w:lang w:val="es-AR"/>
        </w:rPr>
        <w:t xml:space="preserve"> a</w:t>
      </w:r>
      <w:r w:rsidRPr="004A7D5A">
        <w:rPr>
          <w:rFonts w:ascii="Courier New" w:hAnsi="Courier New" w:cs="Courier New"/>
          <w:sz w:val="24"/>
          <w:szCs w:val="24"/>
          <w:lang w:val="es-AR"/>
        </w:rPr>
        <w:t xml:space="preserve"> solicitar todas las condiciones que considere necesarias  para dotar d</w:t>
      </w:r>
      <w:proofErr w:type="spellStart"/>
      <w:r>
        <w:rPr>
          <w:rFonts w:ascii="Courier New" w:hAnsi="Courier New" w:cs="Courier New"/>
          <w:sz w:val="24"/>
          <w:szCs w:val="24"/>
        </w:rPr>
        <w:t>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la mayor seguridad el evento. Debiendo cumplimentarse los estrictos controles pertinentes por la</w:t>
      </w:r>
      <w:r w:rsidR="00FE535B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>Secretaria General, Ambiente y Transporte y  Secretaria</w:t>
      </w:r>
      <w:r w:rsidRPr="00287D37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de Comercio Industria y Relaciones Intitucionales</w:t>
      </w:r>
      <w:r>
        <w:rPr>
          <w:rFonts w:ascii="Courier New" w:hAnsi="Courier New" w:cs="Courier New"/>
          <w:sz w:val="24"/>
          <w:szCs w:val="24"/>
        </w:rPr>
        <w:t>.</w:t>
      </w:r>
    </w:p>
    <w:p w:rsidR="003E1CD4" w:rsidRPr="007E4B91" w:rsidRDefault="00DD71EF" w:rsidP="00287D37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287D37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rt.5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287D37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287D37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CINCO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87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287D37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271C9"/>
    <w:rsid w:val="00052038"/>
    <w:rsid w:val="00074E12"/>
    <w:rsid w:val="000A40DE"/>
    <w:rsid w:val="000C01CB"/>
    <w:rsid w:val="000D2C9E"/>
    <w:rsid w:val="00100DF6"/>
    <w:rsid w:val="0010750E"/>
    <w:rsid w:val="00143E0B"/>
    <w:rsid w:val="00175633"/>
    <w:rsid w:val="00177749"/>
    <w:rsid w:val="00205EB4"/>
    <w:rsid w:val="00222C57"/>
    <w:rsid w:val="00226395"/>
    <w:rsid w:val="0024000A"/>
    <w:rsid w:val="00287D37"/>
    <w:rsid w:val="002A730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3E1CD4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1308D"/>
    <w:rsid w:val="007242AC"/>
    <w:rsid w:val="007C204F"/>
    <w:rsid w:val="007E4B91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F1ED1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43913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A6AC5"/>
    <w:rsid w:val="00EC04EE"/>
    <w:rsid w:val="00ED7108"/>
    <w:rsid w:val="00EE28E5"/>
    <w:rsid w:val="00F05C4B"/>
    <w:rsid w:val="00F229D5"/>
    <w:rsid w:val="00F32FDC"/>
    <w:rsid w:val="00F34AF1"/>
    <w:rsid w:val="00F811C4"/>
    <w:rsid w:val="00F84327"/>
    <w:rsid w:val="00F9477A"/>
    <w:rsid w:val="00FA4ECE"/>
    <w:rsid w:val="00FB0A6F"/>
    <w:rsid w:val="00FD1B1B"/>
    <w:rsid w:val="00FE1D14"/>
    <w:rsid w:val="00FE535B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22BFB0-95F5-4A8A-B76B-8E183AAC8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417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2023-04-05T14:59:00Z</cp:lastPrinted>
  <dcterms:created xsi:type="dcterms:W3CDTF">2023-04-05T14:58:00Z</dcterms:created>
  <dcterms:modified xsi:type="dcterms:W3CDTF">2023-04-05T16:31:00Z</dcterms:modified>
</cp:coreProperties>
</file>