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1F6AF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2461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F6AF8" w:rsidRDefault="00DD71EF" w:rsidP="001F6AF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6804FF" w:rsidRPr="006804F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F6AF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131/2013- iniciado por la Sra. Romero </w:t>
      </w:r>
      <w:proofErr w:type="spellStart"/>
      <w:r w:rsidR="001F6AF8">
        <w:rPr>
          <w:rFonts w:ascii="Courier New" w:hAnsi="Courier New" w:cs="Courier New"/>
          <w:b w:val="0"/>
          <w:sz w:val="24"/>
          <w:szCs w:val="24"/>
          <w:lang w:val="es-ES_tradnl"/>
        </w:rPr>
        <w:t>Etelbina</w:t>
      </w:r>
      <w:proofErr w:type="spellEnd"/>
      <w:r w:rsidR="001F6AF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– Eximición Tasa por Servicio a la Propiedad; y  </w:t>
      </w:r>
    </w:p>
    <w:p w:rsidR="00FA4ECE" w:rsidRPr="00FA4ECE" w:rsidRDefault="00FA4ECE" w:rsidP="001F6AF8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1F6AF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1F6AF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1F6AF8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804FF" w:rsidRDefault="00DD71EF" w:rsidP="001F6AF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463F5F">
        <w:rPr>
          <w:rFonts w:ascii="Courier New" w:eastAsia="Arial Unicode MS" w:hAnsi="Courier New" w:cs="Courier New"/>
          <w:sz w:val="24"/>
          <w:szCs w:val="24"/>
        </w:rPr>
        <w:t xml:space="preserve">dad Cuenta Municipal Nº </w:t>
      </w:r>
      <w:r w:rsidR="001F6AF8" w:rsidRPr="001F6AF8">
        <w:rPr>
          <w:rFonts w:ascii="Courier New" w:eastAsia="Arial Unicode MS" w:hAnsi="Courier New" w:cs="Courier New"/>
          <w:sz w:val="24"/>
          <w:szCs w:val="24"/>
        </w:rPr>
        <w:t>00001514 y</w:t>
      </w:r>
      <w:r w:rsidR="001F6AF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F6AF8">
        <w:rPr>
          <w:rFonts w:ascii="Courier New" w:hAnsi="Courier New" w:cs="Courier New"/>
          <w:sz w:val="24"/>
          <w:szCs w:val="24"/>
          <w:lang w:val="es-ES_tradnl"/>
        </w:rPr>
        <w:t>de la deuda que mantiene con COSAG;</w:t>
      </w:r>
    </w:p>
    <w:p w:rsidR="001F6AF8" w:rsidRPr="001475F9" w:rsidRDefault="001F6AF8" w:rsidP="001F6AF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F6AF8" w:rsidRPr="00CB45EF" w:rsidRDefault="004744BB" w:rsidP="001F6AF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1F6AF8">
        <w:rPr>
          <w:rFonts w:ascii="Courier New" w:eastAsia="Arial Unicode MS" w:hAnsi="Courier New" w:cs="Courier New"/>
          <w:sz w:val="24"/>
          <w:szCs w:val="24"/>
        </w:rPr>
        <w:t xml:space="preserve"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1F6AF8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1F6AF8">
        <w:rPr>
          <w:rFonts w:ascii="Courier New" w:eastAsia="Arial Unicode MS" w:hAnsi="Courier New" w:cs="Courier New"/>
          <w:sz w:val="24"/>
          <w:szCs w:val="24"/>
        </w:rPr>
        <w:t>;</w:t>
      </w:r>
    </w:p>
    <w:p w:rsidR="001F6AF8" w:rsidRDefault="001F6AF8" w:rsidP="001F6AF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F6AF8" w:rsidRPr="00921D76" w:rsidRDefault="001F6AF8" w:rsidP="001F6AF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1F6AF8" w:rsidRPr="001F6AF8" w:rsidRDefault="001F6AF8" w:rsidP="001F6AF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1F6AF8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</w:t>
      </w:r>
    </w:p>
    <w:p w:rsidR="002F100C" w:rsidRPr="001F6AF8" w:rsidRDefault="001F6AF8" w:rsidP="001F6AF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es viuda y percibe una jubilación mínima, convive con su hija que se encuentra desempleada;</w:t>
      </w:r>
    </w:p>
    <w:p w:rsidR="002F100C" w:rsidRDefault="002F100C" w:rsidP="001F6AF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71EF" w:rsidRPr="00CC5051" w:rsidRDefault="00DD71EF" w:rsidP="001F6AF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6804FF">
        <w:rPr>
          <w:rFonts w:ascii="Courier New" w:hAnsi="Courier New" w:cs="Courier New"/>
          <w:sz w:val="24"/>
          <w:szCs w:val="24"/>
          <w:lang w:val="es-AR"/>
        </w:rPr>
        <w:t>ia del día 05 de abril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DD71EF" w:rsidRDefault="00DD71EF" w:rsidP="001F6AF8">
      <w:pPr>
        <w:pStyle w:val="Prrafodelista"/>
        <w:spacing w:line="276" w:lineRule="auto"/>
        <w:jc w:val="both"/>
        <w:rPr>
          <w:lang w:val="es-AR"/>
        </w:rPr>
      </w:pPr>
    </w:p>
    <w:p w:rsidR="00CC5051" w:rsidRPr="00DD71EF" w:rsidRDefault="00CC5051" w:rsidP="001F6AF8">
      <w:pPr>
        <w:pStyle w:val="Prrafodelista"/>
        <w:spacing w:line="276" w:lineRule="auto"/>
        <w:jc w:val="both"/>
        <w:rPr>
          <w:lang w:val="es-AR"/>
        </w:rPr>
      </w:pPr>
    </w:p>
    <w:p w:rsidR="00DD71EF" w:rsidRDefault="00DD71EF" w:rsidP="001F6AF8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1F6AF8" w:rsidRDefault="001F6AF8" w:rsidP="001F6AF8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1F6AF8" w:rsidRDefault="001F6AF8" w:rsidP="001F6AF8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1F6AF8" w:rsidRDefault="001F6AF8" w:rsidP="001F6AF8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1F6AF8" w:rsidRDefault="001F6AF8" w:rsidP="001F6AF8">
      <w:pPr>
        <w:spacing w:after="200" w:line="276" w:lineRule="auto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1F6AF8" w:rsidRDefault="001F6AF8" w:rsidP="001F6AF8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1F6AF8" w:rsidRPr="00DD71EF" w:rsidRDefault="001F6AF8" w:rsidP="001F6AF8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1F6AF8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1F6AF8" w:rsidRDefault="00DD71EF" w:rsidP="001F6AF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F6AF8" w:rsidRDefault="001F6AF8" w:rsidP="001F6AF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F32FDC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Pr="001F6AF8">
        <w:rPr>
          <w:rFonts w:ascii="Courier New" w:eastAsia="Arial Unicode MS" w:hAnsi="Courier New" w:cs="Courier New"/>
          <w:sz w:val="24"/>
          <w:szCs w:val="24"/>
        </w:rPr>
        <w:t>Cuenta Municipal Nº 00001514 hasta diciembre de 2023 inclusive.</w:t>
      </w:r>
    </w:p>
    <w:p w:rsidR="00782831" w:rsidRPr="001F6AF8" w:rsidRDefault="001F6AF8" w:rsidP="001F6AF8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1F6AF8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1F6AF8" w:rsidRDefault="001F6AF8" w:rsidP="001F6AF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Pr="001F6AF8">
        <w:rPr>
          <w:rFonts w:ascii="Courier New" w:hAnsi="Courier New" w:cs="Courier New"/>
          <w:sz w:val="24"/>
          <w:szCs w:val="24"/>
          <w:lang w:val="es-AR"/>
        </w:rPr>
        <w:t>al</w:t>
      </w:r>
      <w:r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que mantiene con la empresa COSAG Ltda. Cuenta Nº 01032/00-05, que obra a fojas 85 del expediente 131/2013,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3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782831" w:rsidRPr="001F6AF8" w:rsidRDefault="001F6AF8" w:rsidP="001F6AF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bookmarkStart w:id="0" w:name="_GoBack"/>
      <w:r w:rsidR="0066630D" w:rsidRPr="0066630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="0066630D" w:rsidRPr="0066630D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="0066630D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End w:id="0"/>
      <w:r>
        <w:rPr>
          <w:rFonts w:ascii="Courier New" w:eastAsia="Arial Unicode MS" w:hAnsi="Courier New" w:cs="Courier New"/>
          <w:sz w:val="24"/>
          <w:szCs w:val="24"/>
        </w:rPr>
        <w:t>a la</w:t>
      </w:r>
      <w:r w:rsidRPr="001F6AF8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 en caso de haberlos.-</w:t>
      </w:r>
    </w:p>
    <w:p w:rsidR="00DD71EF" w:rsidRPr="00DD71EF" w:rsidRDefault="00DD71EF" w:rsidP="001F6AF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1F6AF8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rt.4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804F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0E0C3B"/>
    <w:rsid w:val="00100DF6"/>
    <w:rsid w:val="0010750E"/>
    <w:rsid w:val="001553BF"/>
    <w:rsid w:val="00175633"/>
    <w:rsid w:val="00177749"/>
    <w:rsid w:val="001F6AF8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6630D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82831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4C510-6BF7-49DF-8A64-487072D51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2023-03-23T16:26:00Z</cp:lastPrinted>
  <dcterms:created xsi:type="dcterms:W3CDTF">2023-04-10T11:34:00Z</dcterms:created>
  <dcterms:modified xsi:type="dcterms:W3CDTF">2023-04-11T11:13:00Z</dcterms:modified>
</cp:coreProperties>
</file>