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C4C6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2464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4C63" w:rsidRDefault="00DD71EF" w:rsidP="006C4C63">
      <w:pPr>
        <w:pStyle w:val="Textoindependiente2"/>
        <w:spacing w:line="276" w:lineRule="auto"/>
        <w:ind w:left="851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C4C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153/2023 - iniciado por López Isabel </w:t>
      </w:r>
      <w:proofErr w:type="spellStart"/>
      <w:r w:rsidR="006C4C63">
        <w:rPr>
          <w:rFonts w:ascii="Courier New" w:hAnsi="Courier New" w:cs="Courier New"/>
          <w:b w:val="0"/>
          <w:sz w:val="24"/>
          <w:szCs w:val="24"/>
          <w:lang w:val="es-ES_tradnl"/>
        </w:rPr>
        <w:t>Miryam</w:t>
      </w:r>
      <w:proofErr w:type="spellEnd"/>
      <w:r w:rsidR="006C4C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Ingreso al Cementerio; y  </w:t>
      </w:r>
    </w:p>
    <w:p w:rsidR="000B3CE9" w:rsidRDefault="000B3CE9" w:rsidP="000B3C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C4C63" w:rsidRDefault="00DD71EF" w:rsidP="006C4C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4C63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6C4C63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6C4C63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6C4C63">
        <w:rPr>
          <w:rFonts w:ascii="Courier New" w:eastAsia="Arial Unicode MS" w:hAnsi="Courier New" w:cs="Courier New"/>
          <w:sz w:val="24"/>
          <w:szCs w:val="24"/>
        </w:rPr>
        <w:t>s mortales de Martínez Isabel Azucena fallecida</w:t>
      </w:r>
      <w:r w:rsidR="006C4C63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6C4C63">
        <w:rPr>
          <w:rFonts w:ascii="Courier New" w:eastAsia="Arial Unicode MS" w:hAnsi="Courier New" w:cs="Courier New"/>
          <w:sz w:val="24"/>
          <w:szCs w:val="24"/>
        </w:rPr>
        <w:t xml:space="preserve"> 13 de enero de 2023</w:t>
      </w:r>
      <w:r w:rsidR="006C4C63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6C4C63" w:rsidRDefault="006C4C63" w:rsidP="006C4C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C63" w:rsidRDefault="006C4C63" w:rsidP="006C4C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de un hogar unipersonal que subsiste a través de la venta informal y esporádica de productos elaborados;</w:t>
      </w:r>
    </w:p>
    <w:p w:rsidR="006C4C63" w:rsidRDefault="006C4C63" w:rsidP="006C4C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B3CE9" w:rsidRPr="006C4C63" w:rsidRDefault="006C4C63" w:rsidP="006C4C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de acuerdo a sus ingresos no alcanza a satisfacer sus necesidades básicas, encantándose en situación de indigencia; </w:t>
      </w:r>
    </w:p>
    <w:p w:rsidR="002F100C" w:rsidRDefault="002F100C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7148" w:rsidRPr="000B3CE9" w:rsidRDefault="00DD71EF" w:rsidP="000B3C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B3CE9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C4C63">
        <w:rPr>
          <w:rFonts w:ascii="Courier New" w:eastAsia="Arial Unicode MS" w:hAnsi="Courier New" w:cs="Courier New"/>
          <w:sz w:val="24"/>
          <w:szCs w:val="24"/>
        </w:rPr>
        <w:t xml:space="preserve">pago </w:t>
      </w:r>
      <w:r w:rsidR="006C4C63" w:rsidRPr="00CC11D5">
        <w:rPr>
          <w:rFonts w:ascii="Courier New" w:eastAsia="Arial Unicode MS" w:hAnsi="Courier New" w:cs="Courier New"/>
          <w:sz w:val="24"/>
          <w:szCs w:val="24"/>
        </w:rPr>
        <w:t>de los</w:t>
      </w:r>
      <w:r w:rsidR="006C4C63">
        <w:rPr>
          <w:rFonts w:ascii="Courier New" w:eastAsia="Arial Unicode MS" w:hAnsi="Courier New" w:cs="Courier New"/>
          <w:sz w:val="24"/>
          <w:szCs w:val="24"/>
        </w:rPr>
        <w:t xml:space="preserve"> gastos por </w:t>
      </w:r>
      <w:r w:rsidR="000D31B2">
        <w:rPr>
          <w:rFonts w:ascii="Courier New" w:eastAsia="Arial Unicode MS" w:hAnsi="Courier New" w:cs="Courier New"/>
          <w:sz w:val="24"/>
          <w:szCs w:val="24"/>
        </w:rPr>
        <w:t>Inhumación, Concesión de Uso y A</w:t>
      </w:r>
      <w:bookmarkStart w:id="0" w:name="_GoBack"/>
      <w:bookmarkEnd w:id="0"/>
      <w:r w:rsidR="006C4C63">
        <w:rPr>
          <w:rFonts w:ascii="Courier New" w:eastAsia="Arial Unicode MS" w:hAnsi="Courier New" w:cs="Courier New"/>
          <w:sz w:val="24"/>
          <w:szCs w:val="24"/>
        </w:rPr>
        <w:t xml:space="preserve">pertura de fosa Cuenta Municipal Identificación 8962  </w:t>
      </w:r>
      <w:r w:rsidR="006C4C63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6C4C63">
        <w:rPr>
          <w:rFonts w:ascii="Courier New" w:eastAsia="Arial Unicode MS" w:hAnsi="Courier New" w:cs="Courier New"/>
          <w:sz w:val="24"/>
          <w:szCs w:val="24"/>
        </w:rPr>
        <w:t>e Martínez</w:t>
      </w:r>
      <w:r w:rsidR="006C4C63" w:rsidRPr="006C4C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4C63">
        <w:rPr>
          <w:rFonts w:ascii="Courier New" w:eastAsia="Arial Unicode MS" w:hAnsi="Courier New" w:cs="Courier New"/>
          <w:sz w:val="24"/>
          <w:szCs w:val="24"/>
        </w:rPr>
        <w:t>Isabel Azucena.-</w:t>
      </w:r>
    </w:p>
    <w:p w:rsidR="006E217A" w:rsidRDefault="006E217A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C63" w:rsidRDefault="006C4C63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0B3CE9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0B3CE9" w:rsidP="000B3CE9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B3CE9" w:rsidRDefault="000B3CE9" w:rsidP="000B3CE9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0B3CE9" w:rsidRPr="001F6AF8" w:rsidRDefault="000B3CE9" w:rsidP="000B3CE9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C4C6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B3CE9"/>
    <w:rsid w:val="000C01CB"/>
    <w:rsid w:val="000D2C9E"/>
    <w:rsid w:val="000D31B2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F972B-1449-40BB-B94A-C5E9C5C58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2023-04-10T11:54:00Z</dcterms:created>
  <dcterms:modified xsi:type="dcterms:W3CDTF">2023-04-11T13:09:00Z</dcterms:modified>
</cp:coreProperties>
</file>