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5F6F5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2472</w:t>
      </w:r>
      <w:bookmarkStart w:id="0" w:name="_GoBack"/>
      <w:bookmarkEnd w:id="0"/>
    </w:p>
    <w:p w:rsidR="00DD71EF" w:rsidRPr="00DD71EF" w:rsidRDefault="00DD71EF" w:rsidP="00E47148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F6F52" w:rsidRDefault="00DD71EF" w:rsidP="005F6F5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AE2AB5" w:rsidRPr="00AE2AB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5F6F52">
        <w:rPr>
          <w:rFonts w:ascii="Courier New" w:hAnsi="Courier New" w:cs="Courier New"/>
          <w:b w:val="0"/>
          <w:sz w:val="24"/>
          <w:szCs w:val="24"/>
          <w:lang w:val="es-ES_tradnl"/>
        </w:rPr>
        <w:t>El expediente 348/2023 presentado por Bracamonte Nediz Cledi– Eximición de Tasa por</w:t>
      </w:r>
      <w:r w:rsidR="005F6F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5F6F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5F6F52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5F6F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41A5D" w:rsidRDefault="00D41A5D" w:rsidP="00AE2AB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A4ECE" w:rsidRPr="00FA4ECE" w:rsidRDefault="00FA4ECE" w:rsidP="006E217A">
      <w:pPr>
        <w:pStyle w:val="Textoindependiente2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4714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41A5D" w:rsidRDefault="00DD71EF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41A5D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>eximición de la Tasa por Servicio a la P</w:t>
      </w:r>
      <w:r w:rsidR="00D41A5D" w:rsidRPr="00D41A5D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5F6F52">
        <w:rPr>
          <w:rFonts w:ascii="Courier New" w:eastAsia="Arial Unicode MS" w:hAnsi="Courier New" w:cs="Courier New"/>
          <w:sz w:val="24"/>
          <w:szCs w:val="24"/>
        </w:rPr>
        <w:t>00005489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D41A5D" w:rsidRPr="00D41A5D" w:rsidRDefault="00D41A5D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41A5D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F100C" w:rsidRDefault="00AE2AB5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se trata de un </w:t>
      </w:r>
      <w:r w:rsidR="005F6F52">
        <w:rPr>
          <w:rFonts w:ascii="Courier New" w:eastAsia="Arial Unicode MS" w:hAnsi="Courier New" w:cs="Courier New"/>
          <w:sz w:val="24"/>
          <w:szCs w:val="24"/>
        </w:rPr>
        <w:t>hogar unipersonal que subsiste a través dela transferencia estatal del sistema de seguridad social encontrándose en situación de pobreza</w:t>
      </w:r>
      <w:r w:rsidR="005F6F52">
        <w:rPr>
          <w:rFonts w:ascii="Courier New" w:eastAsia="Arial Unicode MS" w:hAnsi="Courier New" w:cs="Courier New"/>
          <w:sz w:val="24"/>
          <w:szCs w:val="24"/>
        </w:rPr>
        <w:t>;</w:t>
      </w:r>
    </w:p>
    <w:p w:rsidR="005F6F52" w:rsidRDefault="005F6F52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6E73" w:rsidRPr="00683009" w:rsidRDefault="00DD71EF" w:rsidP="00AE2AB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AE2AB5">
        <w:rPr>
          <w:rFonts w:ascii="Courier New" w:hAnsi="Courier New" w:cs="Courier New"/>
          <w:sz w:val="24"/>
          <w:szCs w:val="24"/>
          <w:lang w:val="es-AR"/>
        </w:rPr>
        <w:t>ia del día 12</w:t>
      </w:r>
      <w:r w:rsidR="006804FF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Pr="00DD71EF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4714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47148" w:rsidRDefault="00DD71EF" w:rsidP="00AE2AB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E2AB5" w:rsidRPr="001F6AF8" w:rsidRDefault="00AE2AB5" w:rsidP="00AE2AB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41A5D" w:rsidRDefault="001F6AF8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32FDC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E2AB5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5F6F52">
        <w:rPr>
          <w:rFonts w:ascii="Courier New" w:hAnsi="Courier New" w:cs="Courier New"/>
          <w:sz w:val="24"/>
          <w:szCs w:val="24"/>
          <w:lang w:val="es-AR"/>
        </w:rPr>
        <w:t>a la</w:t>
      </w:r>
      <w:r w:rsidR="00AE2AB5" w:rsidRPr="00AE2AB5">
        <w:rPr>
          <w:rFonts w:ascii="Courier New" w:hAnsi="Courier New" w:cs="Courier New"/>
          <w:sz w:val="24"/>
          <w:szCs w:val="24"/>
          <w:lang w:val="es-AR"/>
        </w:rPr>
        <w:t xml:space="preserve"> titular de la cuenta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41A5D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Servicios a la Propiedad 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5F6F52">
        <w:rPr>
          <w:rFonts w:ascii="Courier New" w:eastAsia="Arial Unicode MS" w:hAnsi="Courier New" w:cs="Courier New"/>
          <w:sz w:val="24"/>
          <w:szCs w:val="24"/>
        </w:rPr>
        <w:t>00005489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.- </w:t>
      </w:r>
    </w:p>
    <w:p w:rsidR="00683009" w:rsidRPr="00683009" w:rsidRDefault="00683009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E2AB5" w:rsidRPr="00AE2AB5" w:rsidRDefault="00DD71EF" w:rsidP="00AE2AB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A6E7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AE2AB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A6E73"/>
    <w:rsid w:val="000B3CE9"/>
    <w:rsid w:val="000C01CB"/>
    <w:rsid w:val="000D2C9E"/>
    <w:rsid w:val="000E0C3B"/>
    <w:rsid w:val="00100DF6"/>
    <w:rsid w:val="0010750E"/>
    <w:rsid w:val="001553BF"/>
    <w:rsid w:val="00175633"/>
    <w:rsid w:val="00177749"/>
    <w:rsid w:val="001F6AF8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5F6F52"/>
    <w:rsid w:val="0060020C"/>
    <w:rsid w:val="006208F0"/>
    <w:rsid w:val="00622FBE"/>
    <w:rsid w:val="00634A61"/>
    <w:rsid w:val="00661D01"/>
    <w:rsid w:val="00671A0B"/>
    <w:rsid w:val="006804FF"/>
    <w:rsid w:val="00683009"/>
    <w:rsid w:val="00687AD2"/>
    <w:rsid w:val="006A7CB7"/>
    <w:rsid w:val="006C4C63"/>
    <w:rsid w:val="006E217A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E2AB5"/>
    <w:rsid w:val="00AF1ED1"/>
    <w:rsid w:val="00B504CF"/>
    <w:rsid w:val="00B7048A"/>
    <w:rsid w:val="00BE452F"/>
    <w:rsid w:val="00BF09EB"/>
    <w:rsid w:val="00BF0CB8"/>
    <w:rsid w:val="00C10561"/>
    <w:rsid w:val="00C24316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41A5D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47148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B9DB1-B4F5-4ACF-9533-9053DDC75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2023-04-13T11:07:00Z</cp:lastPrinted>
  <dcterms:created xsi:type="dcterms:W3CDTF">2023-04-13T11:18:00Z</dcterms:created>
  <dcterms:modified xsi:type="dcterms:W3CDTF">2023-04-13T11:18:00Z</dcterms:modified>
</cp:coreProperties>
</file>