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251D8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2475</w:t>
      </w:r>
    </w:p>
    <w:p w:rsidR="00DD71EF" w:rsidRPr="00DD71EF" w:rsidRDefault="00DD71EF" w:rsidP="00E47148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51D84" w:rsidRDefault="00DD71EF" w:rsidP="00251D8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AE2AB5" w:rsidRPr="00AE2AB5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251D84">
        <w:rPr>
          <w:rFonts w:ascii="Courier New" w:hAnsi="Courier New" w:cs="Courier New"/>
          <w:b w:val="0"/>
          <w:sz w:val="24"/>
          <w:szCs w:val="24"/>
          <w:lang w:val="es-ES_tradnl"/>
        </w:rPr>
        <w:t>El expediente 101/2022 presentado por Fraga Teresa Noemí – Eximición de Tasa por</w:t>
      </w:r>
      <w:r w:rsidR="00251D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251D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251D84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251D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446524" w:rsidRDefault="00446524" w:rsidP="00251D84">
      <w:pPr>
        <w:pStyle w:val="Textoindependiente2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A4ECE" w:rsidRPr="00FA4ECE" w:rsidRDefault="00FA4ECE" w:rsidP="00251D84">
      <w:pPr>
        <w:pStyle w:val="Textoindependiente2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251D8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251D8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251D8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41A5D" w:rsidRDefault="00DD71EF" w:rsidP="00251D8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0B3CE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41A5D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D41A5D">
        <w:rPr>
          <w:rFonts w:ascii="Courier New" w:hAnsi="Courier New" w:cs="Courier New"/>
          <w:sz w:val="24"/>
          <w:szCs w:val="24"/>
          <w:lang w:val="es-ES_tradnl"/>
        </w:rPr>
        <w:t>eximición de la Tasa por Servicio a la P</w:t>
      </w:r>
      <w:r w:rsidR="00D41A5D" w:rsidRPr="00D41A5D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251D84">
        <w:rPr>
          <w:rFonts w:ascii="Courier New" w:eastAsia="Arial Unicode MS" w:hAnsi="Courier New" w:cs="Courier New"/>
          <w:sz w:val="24"/>
          <w:szCs w:val="24"/>
        </w:rPr>
        <w:t>00002065</w:t>
      </w:r>
      <w:r w:rsidR="00D41A5D" w:rsidRPr="00D41A5D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D41A5D" w:rsidRPr="00D41A5D" w:rsidRDefault="00D41A5D" w:rsidP="00251D8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41A5D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51D84" w:rsidRDefault="00AE2AB5" w:rsidP="00251D8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se trata de </w:t>
      </w:r>
      <w:r w:rsidR="00446524">
        <w:rPr>
          <w:rFonts w:ascii="Courier New" w:eastAsia="Arial Unicode MS" w:hAnsi="Courier New" w:cs="Courier New"/>
          <w:sz w:val="24"/>
          <w:szCs w:val="24"/>
        </w:rPr>
        <w:t xml:space="preserve">un </w:t>
      </w:r>
      <w:proofErr w:type="spellStart"/>
      <w:r w:rsidR="00251D84">
        <w:rPr>
          <w:rFonts w:ascii="Courier New" w:eastAsia="Arial Unicode MS" w:hAnsi="Courier New" w:cs="Courier New"/>
          <w:sz w:val="24"/>
          <w:szCs w:val="24"/>
        </w:rPr>
        <w:t>un</w:t>
      </w:r>
      <w:proofErr w:type="spellEnd"/>
      <w:r w:rsidR="00251D84">
        <w:rPr>
          <w:rFonts w:ascii="Courier New" w:eastAsia="Arial Unicode MS" w:hAnsi="Courier New" w:cs="Courier New"/>
          <w:sz w:val="24"/>
          <w:szCs w:val="24"/>
        </w:rPr>
        <w:t xml:space="preserve"> hogar unipersonal que subsiste a través del único ingreso correspondiente a la jubilación mínima encontrándose en situación de pobreza por lo que sugiere eximición</w:t>
      </w:r>
      <w:r w:rsidR="00251D84">
        <w:rPr>
          <w:rFonts w:ascii="Courier New" w:eastAsia="Arial Unicode MS" w:hAnsi="Courier New" w:cs="Courier New"/>
          <w:sz w:val="24"/>
          <w:szCs w:val="24"/>
        </w:rPr>
        <w:t>;</w:t>
      </w:r>
    </w:p>
    <w:p w:rsidR="00251D84" w:rsidRDefault="00251D84" w:rsidP="00251D8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:rsidR="000A6E73" w:rsidRDefault="00DD71EF" w:rsidP="00251D8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AE2AB5">
        <w:rPr>
          <w:rFonts w:ascii="Courier New" w:hAnsi="Courier New" w:cs="Courier New"/>
          <w:sz w:val="24"/>
          <w:szCs w:val="24"/>
          <w:lang w:val="es-AR"/>
        </w:rPr>
        <w:t>ia del día 12</w:t>
      </w:r>
      <w:r w:rsidR="006804FF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CC5051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251D84" w:rsidRPr="00683009" w:rsidRDefault="00251D84" w:rsidP="00251D84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bookmarkStart w:id="0" w:name="_GoBack"/>
      <w:bookmarkEnd w:id="0"/>
    </w:p>
    <w:p w:rsidR="001F6AF8" w:rsidRPr="00DD71EF" w:rsidRDefault="001F6AF8" w:rsidP="00251D84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251D8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E2AB5" w:rsidRDefault="00DD71EF" w:rsidP="00251D8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51D84" w:rsidRPr="001F6AF8" w:rsidRDefault="00251D84" w:rsidP="00251D8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41A5D" w:rsidRDefault="001F6AF8" w:rsidP="00251D84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F32FDC"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E2AB5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5F6F52">
        <w:rPr>
          <w:rFonts w:ascii="Courier New" w:hAnsi="Courier New" w:cs="Courier New"/>
          <w:sz w:val="24"/>
          <w:szCs w:val="24"/>
          <w:lang w:val="es-AR"/>
        </w:rPr>
        <w:t>a la</w:t>
      </w:r>
      <w:r w:rsidR="00AE2AB5" w:rsidRPr="00AE2AB5">
        <w:rPr>
          <w:rFonts w:ascii="Courier New" w:hAnsi="Courier New" w:cs="Courier New"/>
          <w:sz w:val="24"/>
          <w:szCs w:val="24"/>
          <w:lang w:val="es-AR"/>
        </w:rPr>
        <w:t xml:space="preserve"> titular de la cuenta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41A5D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Servicios a la Propiedad 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251D84">
        <w:rPr>
          <w:rFonts w:ascii="Courier New" w:eastAsia="Arial Unicode MS" w:hAnsi="Courier New" w:cs="Courier New"/>
          <w:sz w:val="24"/>
          <w:szCs w:val="24"/>
        </w:rPr>
        <w:t>00002065</w:t>
      </w:r>
      <w:r w:rsidR="000A6E73" w:rsidRPr="000A6E7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</w:t>
      </w:r>
      <w:r w:rsidR="000A6E73">
        <w:rPr>
          <w:rFonts w:ascii="Courier New" w:eastAsia="Arial Unicode MS" w:hAnsi="Courier New" w:cs="Courier New"/>
          <w:sz w:val="24"/>
          <w:szCs w:val="24"/>
        </w:rPr>
        <w:t xml:space="preserve">.- </w:t>
      </w:r>
    </w:p>
    <w:p w:rsidR="00683009" w:rsidRPr="00683009" w:rsidRDefault="00683009" w:rsidP="00251D84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E2AB5" w:rsidRPr="00AE2AB5" w:rsidRDefault="00DD71EF" w:rsidP="00251D84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0A6E73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251D84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AE2AB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DOCE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251D84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A6E73"/>
    <w:rsid w:val="000B3CE9"/>
    <w:rsid w:val="000C01CB"/>
    <w:rsid w:val="000D2C9E"/>
    <w:rsid w:val="000E0C3B"/>
    <w:rsid w:val="00100DF6"/>
    <w:rsid w:val="0010750E"/>
    <w:rsid w:val="001553BF"/>
    <w:rsid w:val="00175633"/>
    <w:rsid w:val="00177749"/>
    <w:rsid w:val="001F6AF8"/>
    <w:rsid w:val="00205EB4"/>
    <w:rsid w:val="00222C57"/>
    <w:rsid w:val="00226395"/>
    <w:rsid w:val="0024000A"/>
    <w:rsid w:val="00251D84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46524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5F6F52"/>
    <w:rsid w:val="0060020C"/>
    <w:rsid w:val="006208F0"/>
    <w:rsid w:val="00622FBE"/>
    <w:rsid w:val="00634A61"/>
    <w:rsid w:val="00661D01"/>
    <w:rsid w:val="00671A0B"/>
    <w:rsid w:val="006804FF"/>
    <w:rsid w:val="00683009"/>
    <w:rsid w:val="00687AD2"/>
    <w:rsid w:val="006A7CB7"/>
    <w:rsid w:val="006C4C63"/>
    <w:rsid w:val="006E217A"/>
    <w:rsid w:val="006E3D7C"/>
    <w:rsid w:val="006E7551"/>
    <w:rsid w:val="006F0967"/>
    <w:rsid w:val="006F0C25"/>
    <w:rsid w:val="0071308D"/>
    <w:rsid w:val="007242AC"/>
    <w:rsid w:val="00782831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E2AB5"/>
    <w:rsid w:val="00AF1ED1"/>
    <w:rsid w:val="00B504CF"/>
    <w:rsid w:val="00B7048A"/>
    <w:rsid w:val="00BE452F"/>
    <w:rsid w:val="00BF09EB"/>
    <w:rsid w:val="00BF0CB8"/>
    <w:rsid w:val="00C10561"/>
    <w:rsid w:val="00C24316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41A5D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47148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17789-151D-4437-8F04-901BF2F16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232</Words>
  <Characters>1277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2023-04-13T11:18:00Z</cp:lastPrinted>
  <dcterms:created xsi:type="dcterms:W3CDTF">2023-04-13T11:40:00Z</dcterms:created>
  <dcterms:modified xsi:type="dcterms:W3CDTF">2023-04-13T11:40:00Z</dcterms:modified>
</cp:coreProperties>
</file>