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FD088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FD088F">
        <w:rPr>
          <w:rFonts w:ascii="Courier New" w:hAnsi="Courier New" w:cs="Courier New"/>
          <w:b/>
          <w:sz w:val="24"/>
          <w:szCs w:val="24"/>
          <w:lang w:val="pt-BR"/>
        </w:rPr>
        <w:t xml:space="preserve">“1983 – 2023 40 </w:t>
      </w:r>
      <w:proofErr w:type="spellStart"/>
      <w:r w:rsidRPr="00FD088F">
        <w:rPr>
          <w:rFonts w:ascii="Courier New" w:hAnsi="Courier New" w:cs="Courier New"/>
          <w:b/>
          <w:sz w:val="24"/>
          <w:szCs w:val="24"/>
          <w:lang w:val="pt-BR"/>
        </w:rPr>
        <w:t>Años</w:t>
      </w:r>
      <w:proofErr w:type="spellEnd"/>
      <w:r w:rsidRPr="00FD088F">
        <w:rPr>
          <w:rFonts w:ascii="Courier New" w:hAnsi="Courier New" w:cs="Courier New"/>
          <w:b/>
          <w:sz w:val="24"/>
          <w:szCs w:val="24"/>
          <w:lang w:val="pt-BR"/>
        </w:rPr>
        <w:t xml:space="preserve"> de Democracia”.</w:t>
      </w:r>
    </w:p>
    <w:p w:rsidR="00DD71EF" w:rsidRPr="00FD088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FD088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r w:rsidRPr="00FD088F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 1</w:t>
      </w:r>
      <w:r w:rsidR="008069BD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2498</w:t>
      </w:r>
      <w:bookmarkStart w:id="0" w:name="_GoBack"/>
      <w:bookmarkEnd w:id="0"/>
    </w:p>
    <w:p w:rsidR="00DD71EF" w:rsidRPr="008069BD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3047E" w:rsidRDefault="00DD71EF" w:rsidP="00784C4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FD088F">
        <w:rPr>
          <w:rFonts w:ascii="Courier New" w:hAnsi="Courier New"/>
          <w:color w:val="000000"/>
          <w:sz w:val="24"/>
          <w:lang w:val="es-AR"/>
        </w:rPr>
        <w:t>Visto</w:t>
      </w:r>
      <w:r w:rsidRPr="00FD088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8A12F9" w:rsidRPr="00FD088F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93047E">
        <w:rPr>
          <w:rFonts w:ascii="Courier New" w:hAnsi="Courier New" w:cs="Courier New"/>
          <w:b w:val="0"/>
          <w:sz w:val="24"/>
          <w:szCs w:val="24"/>
          <w:lang w:val="es-ES_tradnl"/>
        </w:rPr>
        <w:t>El expediente 96/2023 presentado por Acevedo Mariana Vanesa – Eximición de Tasa por Servicio a la Propiedad y Tasa que incide sobre los Automotores; y</w:t>
      </w:r>
    </w:p>
    <w:p w:rsidR="00784C44" w:rsidRDefault="0093047E" w:rsidP="00784C4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 </w:t>
      </w:r>
    </w:p>
    <w:p w:rsidR="00F12AF0" w:rsidRPr="00E11901" w:rsidRDefault="00F12AF0" w:rsidP="00784C44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D71EF" w:rsidRPr="00DD71EF" w:rsidRDefault="00DD71EF" w:rsidP="00784C4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784C44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D088F" w:rsidRDefault="00DD71EF" w:rsidP="0093047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</w:t>
      </w:r>
      <w:r w:rsidR="00BD554F">
        <w:rPr>
          <w:rFonts w:ascii="Courier New" w:hAnsi="Courier New" w:cs="Courier New"/>
          <w:sz w:val="24"/>
          <w:szCs w:val="24"/>
        </w:rPr>
        <w:t xml:space="preserve"> </w:t>
      </w:r>
      <w:r w:rsidR="00061BD7" w:rsidRPr="00061BD7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Propiedad</w:t>
      </w:r>
      <w:r w:rsidR="00224803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93047E" w:rsidRPr="00F3714A">
        <w:rPr>
          <w:rFonts w:ascii="Courier New" w:eastAsia="Arial Unicode MS" w:hAnsi="Courier New" w:cs="Courier New"/>
          <w:sz w:val="24"/>
          <w:szCs w:val="24"/>
        </w:rPr>
        <w:t xml:space="preserve">00004761 y la tasa que incide sobre los automotores Cuenta Municipal Nº AE707TQ;   </w:t>
      </w:r>
    </w:p>
    <w:p w:rsidR="0093047E" w:rsidRPr="0093047E" w:rsidRDefault="0093047E" w:rsidP="0093047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84C44" w:rsidRDefault="00FD088F" w:rsidP="0093047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93047E">
        <w:rPr>
          <w:rFonts w:ascii="Courier New" w:eastAsia="Arial Unicode MS" w:hAnsi="Courier New" w:cs="Courier New"/>
          <w:sz w:val="24"/>
          <w:szCs w:val="24"/>
        </w:rPr>
        <w:t>presenta certificado de discapacidad de su hijo;</w:t>
      </w:r>
    </w:p>
    <w:p w:rsidR="0093047E" w:rsidRDefault="0093047E" w:rsidP="0093047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C5051" w:rsidRDefault="00DD71EF" w:rsidP="0093047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224803">
        <w:rPr>
          <w:rFonts w:ascii="Courier New" w:hAnsi="Courier New" w:cs="Courier New"/>
          <w:sz w:val="24"/>
          <w:szCs w:val="24"/>
          <w:lang w:val="es-AR"/>
        </w:rPr>
        <w:t>ia del día 03 de mayo</w:t>
      </w:r>
      <w:r w:rsidRPr="00061BD7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061BD7" w:rsidRPr="00061BD7" w:rsidRDefault="00061BD7" w:rsidP="00784C44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784C44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784C44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784C44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784C44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A340C" w:rsidRDefault="00F32FDC" w:rsidP="00784C44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863700">
        <w:rPr>
          <w:rFonts w:ascii="Courier New" w:hAnsi="Courier New" w:cs="Courier New"/>
          <w:b/>
          <w:sz w:val="24"/>
          <w:szCs w:val="24"/>
        </w:rPr>
        <w:t>EXIMIR</w:t>
      </w:r>
      <w:r w:rsidR="00863700">
        <w:rPr>
          <w:rFonts w:ascii="Courier New" w:hAnsi="Courier New" w:cs="Courier New"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BD554F">
        <w:rPr>
          <w:rFonts w:ascii="Courier New" w:eastAsia="Arial Unicode MS" w:hAnsi="Courier New" w:cs="Courier New"/>
          <w:sz w:val="24"/>
          <w:szCs w:val="24"/>
        </w:rPr>
        <w:t>Cien por Ciento</w:t>
      </w:r>
      <w:r w:rsidR="00E15375">
        <w:rPr>
          <w:rFonts w:ascii="Courier New" w:eastAsia="Arial Unicode MS" w:hAnsi="Courier New" w:cs="Courier New"/>
          <w:sz w:val="24"/>
          <w:szCs w:val="24"/>
        </w:rPr>
        <w:t xml:space="preserve"> (</w:t>
      </w:r>
      <w:r w:rsidR="00BD554F">
        <w:rPr>
          <w:rFonts w:ascii="Courier New" w:eastAsia="Arial Unicode MS" w:hAnsi="Courier New" w:cs="Courier New"/>
          <w:sz w:val="24"/>
          <w:szCs w:val="24"/>
        </w:rPr>
        <w:t>10</w:t>
      </w:r>
      <w:r w:rsidR="00061BD7">
        <w:rPr>
          <w:rFonts w:ascii="Courier New" w:eastAsia="Arial Unicode MS" w:hAnsi="Courier New" w:cs="Courier New"/>
          <w:sz w:val="24"/>
          <w:szCs w:val="24"/>
        </w:rPr>
        <w:t>0%) el pago  de la deuda en concepto de Tasa por Servicio a la Propiedad</w:t>
      </w:r>
      <w:r w:rsidR="00061BD7" w:rsidRPr="00C7307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24803">
        <w:rPr>
          <w:rFonts w:ascii="Courier New" w:eastAsia="Arial Unicode MS" w:hAnsi="Courier New" w:cs="Courier New"/>
          <w:sz w:val="24"/>
          <w:szCs w:val="24"/>
        </w:rPr>
        <w:t xml:space="preserve">Cuenta </w:t>
      </w:r>
      <w:r w:rsidR="0093047E">
        <w:rPr>
          <w:rFonts w:ascii="Courier New" w:eastAsia="Arial Unicode MS" w:hAnsi="Courier New" w:cs="Courier New"/>
          <w:sz w:val="24"/>
          <w:szCs w:val="24"/>
        </w:rPr>
        <w:t>Municipal Nº00004761</w:t>
      </w:r>
      <w:r w:rsidR="00061BD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>hasta diciembre de 2023 inclusive</w:t>
      </w:r>
      <w:r w:rsidR="00E15375">
        <w:rPr>
          <w:rFonts w:ascii="Courier New" w:eastAsia="Arial Unicode MS" w:hAnsi="Courier New" w:cs="Courier New"/>
          <w:sz w:val="24"/>
          <w:szCs w:val="24"/>
        </w:rPr>
        <w:t>.-</w:t>
      </w:r>
    </w:p>
    <w:p w:rsidR="0093047E" w:rsidRDefault="0093047E" w:rsidP="00784C44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3047E" w:rsidRDefault="0093047E" w:rsidP="0093047E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EXIMIR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que incide sobre los Automotores </w:t>
      </w:r>
      <w:r w:rsidRPr="00C7307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Cuenta Municipal Dominio </w:t>
      </w:r>
      <w:r w:rsidRPr="00F3714A">
        <w:rPr>
          <w:rFonts w:ascii="Courier New" w:eastAsia="Arial Unicode MS" w:hAnsi="Courier New" w:cs="Courier New"/>
          <w:sz w:val="24"/>
          <w:szCs w:val="24"/>
        </w:rPr>
        <w:t>AE707TQ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hasta diciembre de 2023 inclusive.-</w:t>
      </w:r>
    </w:p>
    <w:p w:rsidR="0093047E" w:rsidRDefault="0093047E" w:rsidP="0093047E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3047E" w:rsidRDefault="0093047E" w:rsidP="0093047E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3047E" w:rsidRDefault="0093047E" w:rsidP="0093047E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3047E" w:rsidRDefault="0093047E" w:rsidP="0093047E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3047E" w:rsidRDefault="0093047E" w:rsidP="0093047E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3047E" w:rsidRDefault="0093047E" w:rsidP="0093047E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93047E" w:rsidRPr="00BD554F" w:rsidRDefault="0093047E" w:rsidP="0093047E">
      <w:pPr>
        <w:spacing w:after="200" w:line="276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E15375" w:rsidRPr="0093047E" w:rsidRDefault="00E15375" w:rsidP="00784C44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</w:rPr>
      </w:pPr>
    </w:p>
    <w:p w:rsidR="00EA340C" w:rsidRPr="00DD71EF" w:rsidRDefault="00EA340C" w:rsidP="00784C44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93047E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rt.3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784C44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224803">
        <w:rPr>
          <w:rFonts w:ascii="Courier New" w:eastAsia="Arial Unicode MS" w:hAnsi="Courier New" w:cs="ShelleyAllegroScript-Normal"/>
          <w:b/>
          <w:sz w:val="24"/>
          <w:szCs w:val="24"/>
        </w:rPr>
        <w:t xml:space="preserve"> TRES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784C44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61BD7"/>
    <w:rsid w:val="00074E12"/>
    <w:rsid w:val="000A40DE"/>
    <w:rsid w:val="000C01CB"/>
    <w:rsid w:val="000D2C9E"/>
    <w:rsid w:val="000E0C3B"/>
    <w:rsid w:val="00100DF6"/>
    <w:rsid w:val="0010750E"/>
    <w:rsid w:val="001553BF"/>
    <w:rsid w:val="001565AF"/>
    <w:rsid w:val="00175633"/>
    <w:rsid w:val="00177749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82831"/>
    <w:rsid w:val="00784C44"/>
    <w:rsid w:val="007C204F"/>
    <w:rsid w:val="007F1D37"/>
    <w:rsid w:val="00806105"/>
    <w:rsid w:val="008069BD"/>
    <w:rsid w:val="008245F8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14308"/>
    <w:rsid w:val="0093047E"/>
    <w:rsid w:val="00940E73"/>
    <w:rsid w:val="00A04194"/>
    <w:rsid w:val="00A05052"/>
    <w:rsid w:val="00A06F49"/>
    <w:rsid w:val="00A1457A"/>
    <w:rsid w:val="00A4190F"/>
    <w:rsid w:val="00A43191"/>
    <w:rsid w:val="00A71A3B"/>
    <w:rsid w:val="00A771BF"/>
    <w:rsid w:val="00A93D28"/>
    <w:rsid w:val="00AB0CF5"/>
    <w:rsid w:val="00AF1ED1"/>
    <w:rsid w:val="00AF687C"/>
    <w:rsid w:val="00B504CF"/>
    <w:rsid w:val="00B7048A"/>
    <w:rsid w:val="00BD554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1901"/>
    <w:rsid w:val="00E15375"/>
    <w:rsid w:val="00E206DB"/>
    <w:rsid w:val="00E35795"/>
    <w:rsid w:val="00E87155"/>
    <w:rsid w:val="00E872D7"/>
    <w:rsid w:val="00EA340C"/>
    <w:rsid w:val="00EA6107"/>
    <w:rsid w:val="00EC04EE"/>
    <w:rsid w:val="00ED7108"/>
    <w:rsid w:val="00EE28E5"/>
    <w:rsid w:val="00F05C4B"/>
    <w:rsid w:val="00F12AF0"/>
    <w:rsid w:val="00F229D5"/>
    <w:rsid w:val="00F32FDC"/>
    <w:rsid w:val="00F34AF1"/>
    <w:rsid w:val="00F811C4"/>
    <w:rsid w:val="00F9477A"/>
    <w:rsid w:val="00FA4ECE"/>
    <w:rsid w:val="00FB0A6F"/>
    <w:rsid w:val="00FD088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D90C2-6D78-4FF9-88D0-1B4FB07507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2023-04-27T10:47:00Z</cp:lastPrinted>
  <dcterms:created xsi:type="dcterms:W3CDTF">2023-05-04T15:53:00Z</dcterms:created>
  <dcterms:modified xsi:type="dcterms:W3CDTF">2023-05-04T15:53:00Z</dcterms:modified>
</cp:coreProperties>
</file>