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E95BA5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E95BA5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proofErr w:type="spellStart"/>
      <w:r w:rsidRPr="00E95BA5">
        <w:rPr>
          <w:rFonts w:ascii="Courier New" w:hAnsi="Courier New" w:cs="Courier New"/>
          <w:b/>
          <w:sz w:val="24"/>
          <w:szCs w:val="24"/>
          <w:lang w:val="pt-BR"/>
        </w:rPr>
        <w:t>Años</w:t>
      </w:r>
      <w:proofErr w:type="spellEnd"/>
      <w:r w:rsidRPr="00E95BA5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E95BA5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E95BA5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E95BA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532D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2503</w:t>
      </w:r>
      <w:bookmarkStart w:id="0" w:name="_GoBack"/>
      <w:bookmarkEnd w:id="0"/>
    </w:p>
    <w:p w:rsidR="00DD71EF" w:rsidRPr="00E95BA5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95BA5" w:rsidRDefault="00DD71EF" w:rsidP="009134D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95BA5">
        <w:rPr>
          <w:rFonts w:ascii="Courier New" w:hAnsi="Courier New"/>
          <w:color w:val="000000"/>
          <w:sz w:val="24"/>
          <w:lang w:val="es-AR"/>
        </w:rPr>
        <w:t>Visto</w:t>
      </w:r>
      <w:r w:rsidRPr="00E95BA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A12F9" w:rsidRPr="00E95BA5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9134D0">
        <w:rPr>
          <w:rFonts w:ascii="Courier New" w:hAnsi="Courier New" w:cs="Courier New"/>
          <w:b w:val="0"/>
          <w:sz w:val="24"/>
          <w:szCs w:val="24"/>
          <w:lang w:val="es-ES_tradnl"/>
        </w:rPr>
        <w:t>El expediente 46/2016 presentado por Funes Juan Carlos – Eximición de Tasa por</w:t>
      </w:r>
      <w:r w:rsidR="009134D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9134D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9134D0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9134D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BD554F" w:rsidRPr="00E95BA5" w:rsidRDefault="00BD554F" w:rsidP="009134D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E95BA5" w:rsidRDefault="00F12AF0" w:rsidP="009134D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9134D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9134D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9134D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224803" w:rsidRDefault="00DD71EF" w:rsidP="009134D0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9134D0">
        <w:rPr>
          <w:rFonts w:ascii="Courier New" w:eastAsia="Arial Unicode MS" w:hAnsi="Courier New" w:cs="Courier New"/>
          <w:sz w:val="24"/>
          <w:szCs w:val="24"/>
        </w:rPr>
        <w:t>00005165</w:t>
      </w:r>
      <w:r w:rsidR="00224803" w:rsidRPr="00224803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9134D0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E15375" w:rsidRPr="005D5286" w:rsidRDefault="00061BD7" w:rsidP="009134D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9134D0">
        <w:rPr>
          <w:rFonts w:ascii="Courier New" w:eastAsia="Arial Unicode MS" w:hAnsi="Courier New" w:cs="Courier New"/>
          <w:sz w:val="24"/>
          <w:szCs w:val="24"/>
        </w:rPr>
        <w:t>presenta certificado de discapacidad</w:t>
      </w:r>
      <w:r w:rsidR="009134D0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9134D0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9134D0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E95BA5">
        <w:rPr>
          <w:rFonts w:ascii="Courier New" w:hAnsi="Courier New" w:cs="Courier New"/>
          <w:sz w:val="24"/>
          <w:szCs w:val="24"/>
          <w:lang w:val="es-AR"/>
        </w:rPr>
        <w:t>ia del día 10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9134D0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9134D0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9134D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9134D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9134D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9134D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9134D0">
        <w:rPr>
          <w:rFonts w:ascii="Courier New" w:eastAsia="Arial Unicode MS" w:hAnsi="Courier New" w:cs="Courier New"/>
          <w:sz w:val="24"/>
          <w:szCs w:val="24"/>
        </w:rPr>
        <w:t>Municipal Nº00005165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9134D0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9134D0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9134D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95BA5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DIEZ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9134D0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34D0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95BA5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89106-59D6-4E00-A09B-AEFDEA400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2023-04-27T10:47:00Z</cp:lastPrinted>
  <dcterms:created xsi:type="dcterms:W3CDTF">2023-05-11T10:46:00Z</dcterms:created>
  <dcterms:modified xsi:type="dcterms:W3CDTF">2023-05-11T10:46:00Z</dcterms:modified>
</cp:coreProperties>
</file>