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466170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E95BA5">
        <w:rPr>
          <w:rFonts w:ascii="Courier New" w:hAnsi="Courier New" w:cs="Courier New"/>
          <w:b/>
          <w:sz w:val="24"/>
          <w:szCs w:val="24"/>
          <w:lang w:val="pt-BR"/>
        </w:rPr>
        <w:t>“</w:t>
      </w:r>
      <w:r w:rsidRPr="00466170">
        <w:rPr>
          <w:rFonts w:ascii="Courier New" w:hAnsi="Courier New" w:cs="Courier New"/>
          <w:b/>
          <w:sz w:val="24"/>
          <w:szCs w:val="24"/>
          <w:lang w:val="es-AR"/>
        </w:rPr>
        <w:t>1983 – 2023 40 Años de Democracia”.</w:t>
      </w:r>
    </w:p>
    <w:p w:rsidR="00DD71EF" w:rsidRPr="00E95BA5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983C1B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983C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6271E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2509</w:t>
      </w:r>
    </w:p>
    <w:p w:rsidR="00DD71EF" w:rsidRPr="00983C1B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271ED" w:rsidRDefault="00DD71EF" w:rsidP="006271E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983C1B">
        <w:rPr>
          <w:rFonts w:ascii="Courier New" w:hAnsi="Courier New"/>
          <w:color w:val="000000"/>
          <w:sz w:val="24"/>
          <w:lang w:val="es-AR"/>
        </w:rPr>
        <w:t>Visto</w:t>
      </w:r>
      <w:r w:rsidRPr="00983C1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983C1B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919/2023 presentado por  Rocha Ricardo Cayetano 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>–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Eximición de Tasa por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6271E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12AF0" w:rsidRPr="00983C1B" w:rsidRDefault="00F12AF0" w:rsidP="006271E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4661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224803" w:rsidRDefault="00DD71EF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6271ED">
        <w:rPr>
          <w:rFonts w:ascii="Courier New" w:eastAsia="Arial Unicode MS" w:hAnsi="Courier New" w:cs="Courier New"/>
          <w:sz w:val="24"/>
          <w:szCs w:val="24"/>
        </w:rPr>
        <w:t>00019308</w:t>
      </w:r>
      <w:r w:rsidR="00983C1B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15375" w:rsidRPr="00983C1B" w:rsidRDefault="00983C1B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271ED">
        <w:rPr>
          <w:rFonts w:ascii="Courier New" w:eastAsia="Arial Unicode MS" w:hAnsi="Courier New" w:cs="Courier New"/>
          <w:sz w:val="24"/>
          <w:szCs w:val="24"/>
        </w:rPr>
        <w:t>presenta certificado de discapacidad</w:t>
      </w:r>
      <w:r w:rsidR="006271ED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6271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983C1B">
        <w:rPr>
          <w:rFonts w:ascii="Courier New" w:hAnsi="Courier New" w:cs="Courier New"/>
          <w:sz w:val="24"/>
          <w:szCs w:val="24"/>
          <w:lang w:val="es-AR"/>
        </w:rPr>
        <w:t>ia del día 17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466170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466170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46617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661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6617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46617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6271ED">
        <w:rPr>
          <w:rFonts w:ascii="Courier New" w:eastAsia="Arial Unicode MS" w:hAnsi="Courier New" w:cs="Courier New"/>
          <w:sz w:val="24"/>
          <w:szCs w:val="24"/>
        </w:rPr>
        <w:t>Municipal Nº00019308</w:t>
      </w:r>
      <w:bookmarkStart w:id="0" w:name="_GoBack"/>
      <w:bookmarkEnd w:id="0"/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466170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466170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46617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83C1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6617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34D0"/>
    <w:rsid w:val="00914308"/>
    <w:rsid w:val="00940E73"/>
    <w:rsid w:val="00983C1B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69F0C-14DA-4286-B5A9-925494DC7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2023-05-18T11:01:00Z</cp:lastPrinted>
  <dcterms:created xsi:type="dcterms:W3CDTF">2023-05-18T11:11:00Z</dcterms:created>
  <dcterms:modified xsi:type="dcterms:W3CDTF">2023-05-18T11:11:00Z</dcterms:modified>
</cp:coreProperties>
</file>