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903C0B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903C0B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E4201A">
        <w:rPr>
          <w:rFonts w:ascii="Courier New" w:hAnsi="Courier New" w:cs="Courier New"/>
          <w:b/>
          <w:sz w:val="24"/>
          <w:szCs w:val="24"/>
          <w:lang w:val="es-AR"/>
        </w:rPr>
        <w:t xml:space="preserve">Años </w:t>
      </w:r>
      <w:r w:rsidRPr="00903C0B">
        <w:rPr>
          <w:rFonts w:ascii="Courier New" w:hAnsi="Courier New" w:cs="Courier New"/>
          <w:b/>
          <w:sz w:val="24"/>
          <w:szCs w:val="24"/>
          <w:lang w:val="es-AR"/>
        </w:rPr>
        <w:t>de Democracia”.</w:t>
      </w:r>
    </w:p>
    <w:p w:rsidR="00DD71EF" w:rsidRPr="00903C0B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B26C04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B26C0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1156C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2524</w:t>
      </w:r>
    </w:p>
    <w:p w:rsidR="00DD71EF" w:rsidRPr="00B26C04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55465E" w:rsidRDefault="00DD71EF" w:rsidP="001156C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26C04">
        <w:rPr>
          <w:rFonts w:ascii="Courier New" w:hAnsi="Courier New"/>
          <w:color w:val="000000"/>
          <w:sz w:val="24"/>
          <w:lang w:val="es-AR"/>
        </w:rPr>
        <w:t>Visto</w:t>
      </w:r>
      <w:r w:rsidRPr="00B26C04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B26C04" w:rsidRPr="00B26C0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1156C6">
        <w:rPr>
          <w:rFonts w:ascii="Courier New" w:hAnsi="Courier New" w:cs="Courier New"/>
          <w:b w:val="0"/>
          <w:sz w:val="24"/>
          <w:szCs w:val="24"/>
          <w:lang w:val="es-ES_tradnl"/>
        </w:rPr>
        <w:t>El expediente 136/2023 presentado por Ruibal Mario Alejandro – Eximición de Tasa por</w:t>
      </w:r>
      <w:r w:rsidR="001156C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1156C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1156C6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1156C6">
        <w:rPr>
          <w:rFonts w:ascii="Courier New" w:hAnsi="Courier New" w:cs="Courier New"/>
          <w:b w:val="0"/>
          <w:sz w:val="24"/>
          <w:szCs w:val="24"/>
          <w:lang w:val="es-ES_tradnl"/>
        </w:rPr>
        <w:t>ropiedad;</w:t>
      </w:r>
      <w:r w:rsidR="001156C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y</w:t>
      </w:r>
    </w:p>
    <w:p w:rsidR="00F12AF0" w:rsidRPr="00B26C04" w:rsidRDefault="00F12AF0" w:rsidP="005A6A7F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5A6A7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5A6A7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5A6A7F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368E5" w:rsidRDefault="00DD71EF" w:rsidP="001156C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368E5">
        <w:rPr>
          <w:rFonts w:ascii="Courier New" w:hAnsi="Courier New" w:cs="Courier New"/>
          <w:sz w:val="24"/>
          <w:szCs w:val="24"/>
        </w:rPr>
        <w:t>Que</w:t>
      </w:r>
      <w:r w:rsidR="000368E5" w:rsidRPr="000368E5">
        <w:rPr>
          <w:rFonts w:ascii="Courier New" w:hAnsi="Courier New" w:cs="Courier New"/>
          <w:sz w:val="24"/>
          <w:szCs w:val="24"/>
        </w:rPr>
        <w:t xml:space="preserve"> </w:t>
      </w:r>
      <w:r w:rsidR="000368E5" w:rsidRPr="000368E5">
        <w:rPr>
          <w:rFonts w:ascii="Courier New" w:eastAsia="Arial Unicode MS" w:hAnsi="Courier New" w:cs="Courier New"/>
          <w:sz w:val="24"/>
          <w:szCs w:val="24"/>
        </w:rPr>
        <w:t xml:space="preserve">solicita plan de pago de la Tasa por Servicios a la Propiedad Cuenta Municipal Nº </w:t>
      </w:r>
      <w:r w:rsidR="001156C6" w:rsidRPr="001156C6">
        <w:rPr>
          <w:rFonts w:ascii="Courier New" w:eastAsia="Arial Unicode MS" w:hAnsi="Courier New" w:cs="Courier New"/>
          <w:sz w:val="24"/>
          <w:szCs w:val="24"/>
        </w:rPr>
        <w:t>00026683 y d</w:t>
      </w:r>
      <w:r w:rsidR="001156C6">
        <w:rPr>
          <w:rFonts w:ascii="Courier New" w:eastAsia="Arial Unicode MS" w:hAnsi="Courier New" w:cs="Courier New"/>
          <w:sz w:val="24"/>
          <w:szCs w:val="24"/>
        </w:rPr>
        <w:t>e la Tasa que incide sobre los A</w:t>
      </w:r>
      <w:r w:rsidR="001156C6" w:rsidRPr="001156C6">
        <w:rPr>
          <w:rFonts w:ascii="Courier New" w:eastAsia="Arial Unicode MS" w:hAnsi="Courier New" w:cs="Courier New"/>
          <w:sz w:val="24"/>
          <w:szCs w:val="24"/>
        </w:rPr>
        <w:t xml:space="preserve">utomotores </w:t>
      </w:r>
      <w:r w:rsidR="001156C6" w:rsidRPr="001156C6">
        <w:rPr>
          <w:rFonts w:ascii="Courier New" w:hAnsi="Courier New" w:cs="Courier New"/>
          <w:sz w:val="24"/>
          <w:szCs w:val="24"/>
          <w:lang w:val="es-ES_tradnl"/>
        </w:rPr>
        <w:t>Cuenta Municipal Nº IDW999</w:t>
      </w:r>
      <w:r w:rsidR="001156C6" w:rsidRPr="001156C6">
        <w:rPr>
          <w:rFonts w:ascii="Courier New" w:eastAsia="Arial Unicode MS" w:hAnsi="Courier New" w:cs="Courier New"/>
          <w:sz w:val="24"/>
          <w:szCs w:val="24"/>
        </w:rPr>
        <w:t>;</w:t>
      </w:r>
      <w:r w:rsidR="001156C6">
        <w:rPr>
          <w:rFonts w:ascii="Courier New" w:eastAsia="Arial Unicode MS" w:hAnsi="Courier New" w:cs="Courier New"/>
          <w:sz w:val="24"/>
          <w:szCs w:val="24"/>
        </w:rPr>
        <w:t xml:space="preserve">   </w:t>
      </w:r>
    </w:p>
    <w:p w:rsidR="001156C6" w:rsidRPr="001156C6" w:rsidRDefault="001156C6" w:rsidP="001156C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368E5" w:rsidRDefault="000368E5" w:rsidP="001156C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368E5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1156C6">
        <w:rPr>
          <w:rFonts w:ascii="Courier New" w:eastAsia="Arial Unicode MS" w:hAnsi="Courier New" w:cs="Courier New"/>
          <w:sz w:val="24"/>
          <w:szCs w:val="24"/>
        </w:rPr>
        <w:t>presenta certificado de discapacidad</w:t>
      </w:r>
      <w:r w:rsidR="001156C6">
        <w:rPr>
          <w:rFonts w:ascii="Courier New" w:eastAsia="Arial Unicode MS" w:hAnsi="Courier New" w:cs="Courier New"/>
          <w:sz w:val="24"/>
          <w:szCs w:val="24"/>
        </w:rPr>
        <w:t>;</w:t>
      </w:r>
    </w:p>
    <w:p w:rsidR="001156C6" w:rsidRPr="000368E5" w:rsidRDefault="001156C6" w:rsidP="001156C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C5051" w:rsidRPr="000368E5" w:rsidRDefault="00DD71EF" w:rsidP="001156C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0368E5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0368E5">
        <w:rPr>
          <w:rFonts w:ascii="Courier New" w:hAnsi="Courier New" w:cs="Courier New"/>
          <w:sz w:val="24"/>
          <w:szCs w:val="24"/>
        </w:rPr>
        <w:t>ia del día 24</w:t>
      </w:r>
      <w:r w:rsidR="00224803" w:rsidRPr="000368E5">
        <w:rPr>
          <w:rFonts w:ascii="Courier New" w:hAnsi="Courier New" w:cs="Courier New"/>
          <w:sz w:val="24"/>
          <w:szCs w:val="24"/>
        </w:rPr>
        <w:t xml:space="preserve"> de mayo</w:t>
      </w:r>
      <w:r w:rsidRPr="000368E5">
        <w:rPr>
          <w:rFonts w:ascii="Courier New" w:hAnsi="Courier New" w:cs="Courier New"/>
          <w:sz w:val="24"/>
          <w:szCs w:val="24"/>
        </w:rPr>
        <w:t xml:space="preserve"> de 2023.</w:t>
      </w:r>
    </w:p>
    <w:p w:rsidR="00061BD7" w:rsidRPr="00061BD7" w:rsidRDefault="00061BD7" w:rsidP="005A6A7F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5A6A7F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5A6A7F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5A6A7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5A6A7F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60291A" w:rsidRDefault="00F32FDC" w:rsidP="000368E5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B809F1"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:</w:t>
      </w:r>
      <w:r w:rsidR="00B809F1"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B809F1"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 w:rsidR="00B809F1">
        <w:rPr>
          <w:rFonts w:ascii="Courier New" w:eastAsia="Arial Unicode MS" w:hAnsi="Courier New" w:cs="Courier New"/>
          <w:sz w:val="24"/>
          <w:szCs w:val="24"/>
        </w:rPr>
        <w:t xml:space="preserve"> al Titular de la Cuenta </w:t>
      </w:r>
      <w:r w:rsidR="0038311A">
        <w:rPr>
          <w:rFonts w:ascii="Courier New" w:eastAsia="Arial Unicode MS" w:hAnsi="Courier New" w:cs="Courier New"/>
          <w:sz w:val="24"/>
          <w:szCs w:val="24"/>
        </w:rPr>
        <w:t xml:space="preserve">el CIEN POR CIENTO (100%) </w:t>
      </w:r>
      <w:r w:rsidR="000368E5">
        <w:rPr>
          <w:rFonts w:ascii="Courier New" w:eastAsia="Arial Unicode MS" w:hAnsi="Courier New" w:cs="Courier New"/>
          <w:sz w:val="24"/>
          <w:szCs w:val="24"/>
        </w:rPr>
        <w:t>el pa</w:t>
      </w:r>
      <w:r w:rsidR="000368E5">
        <w:rPr>
          <w:rFonts w:ascii="Courier New" w:eastAsia="Arial Unicode MS" w:hAnsi="Courier New" w:cs="Courier New"/>
          <w:sz w:val="24"/>
          <w:szCs w:val="24"/>
        </w:rPr>
        <w:t>go  de la deuda en concepto de T</w:t>
      </w:r>
      <w:r w:rsidR="000368E5">
        <w:rPr>
          <w:rFonts w:ascii="Courier New" w:eastAsia="Arial Unicode MS" w:hAnsi="Courier New" w:cs="Courier New"/>
          <w:sz w:val="24"/>
          <w:szCs w:val="24"/>
        </w:rPr>
        <w:t xml:space="preserve">asa </w:t>
      </w:r>
      <w:r w:rsidR="000368E5">
        <w:rPr>
          <w:rFonts w:ascii="Courier New" w:eastAsia="Arial Unicode MS" w:hAnsi="Courier New" w:cs="Courier New"/>
          <w:sz w:val="24"/>
          <w:szCs w:val="24"/>
        </w:rPr>
        <w:t>por S</w:t>
      </w:r>
      <w:r w:rsidR="000368E5">
        <w:rPr>
          <w:rFonts w:ascii="Courier New" w:eastAsia="Arial Unicode MS" w:hAnsi="Courier New" w:cs="Courier New"/>
          <w:sz w:val="24"/>
          <w:szCs w:val="24"/>
        </w:rPr>
        <w:t xml:space="preserve">ervicio </w:t>
      </w:r>
      <w:r w:rsidR="000368E5">
        <w:rPr>
          <w:rFonts w:ascii="Courier New" w:eastAsia="Arial Unicode MS" w:hAnsi="Courier New" w:cs="Courier New"/>
          <w:sz w:val="24"/>
          <w:szCs w:val="24"/>
        </w:rPr>
        <w:t>a la P</w:t>
      </w:r>
      <w:r w:rsidR="000368E5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0368E5"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1156C6">
        <w:rPr>
          <w:rFonts w:ascii="Courier New" w:eastAsia="Arial Unicode MS" w:hAnsi="Courier New" w:cs="Courier New"/>
          <w:sz w:val="24"/>
          <w:szCs w:val="24"/>
        </w:rPr>
        <w:t>00026683</w:t>
      </w:r>
      <w:r w:rsidR="000368E5">
        <w:rPr>
          <w:rFonts w:ascii="Courier New" w:eastAsia="Arial Unicode MS" w:hAnsi="Courier New" w:cs="Courier New"/>
          <w:sz w:val="24"/>
          <w:szCs w:val="24"/>
        </w:rPr>
        <w:t xml:space="preserve"> hasta diciembre de 2023 inclusive</w:t>
      </w:r>
      <w:r w:rsidR="000368E5">
        <w:rPr>
          <w:rFonts w:ascii="Courier New" w:eastAsia="Arial Unicode MS" w:hAnsi="Courier New" w:cs="Courier New"/>
          <w:sz w:val="24"/>
          <w:szCs w:val="24"/>
        </w:rPr>
        <w:t>.-</w:t>
      </w:r>
    </w:p>
    <w:p w:rsidR="00B809F1" w:rsidRDefault="00B809F1" w:rsidP="000368E5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809F1" w:rsidRDefault="00B809F1" w:rsidP="00B809F1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en concepto de Tasa </w:t>
      </w:r>
      <w:r>
        <w:rPr>
          <w:rFonts w:ascii="Courier New" w:eastAsia="Arial Unicode MS" w:hAnsi="Courier New" w:cs="Courier New"/>
          <w:sz w:val="24"/>
          <w:szCs w:val="24"/>
        </w:rPr>
        <w:t>que incide sobre los Automotores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0368E5">
        <w:rPr>
          <w:rFonts w:ascii="Courier New" w:eastAsia="Arial Unicode MS" w:hAnsi="Courier New" w:cs="Courier New"/>
          <w:sz w:val="24"/>
          <w:szCs w:val="24"/>
        </w:rPr>
        <w:t>Cuenta Municipal</w:t>
      </w:r>
      <w:r>
        <w:rPr>
          <w:rFonts w:ascii="Courier New" w:eastAsia="Arial Unicode MS" w:hAnsi="Courier New" w:cs="Courier New"/>
          <w:sz w:val="24"/>
          <w:szCs w:val="24"/>
        </w:rPr>
        <w:t xml:space="preserve"> Dominio</w:t>
      </w:r>
      <w:r w:rsidRPr="000368E5">
        <w:rPr>
          <w:rFonts w:ascii="Courier New" w:eastAsia="Arial Unicode MS" w:hAnsi="Courier New" w:cs="Courier New"/>
          <w:sz w:val="24"/>
          <w:szCs w:val="24"/>
        </w:rPr>
        <w:t xml:space="preserve"> Nº</w:t>
      </w:r>
      <w:r w:rsidRPr="00B809F1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hAnsi="Courier New" w:cs="Courier New"/>
          <w:sz w:val="24"/>
          <w:szCs w:val="24"/>
          <w:lang w:val="es-ES_tradnl"/>
        </w:rPr>
        <w:t>IDW999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B809F1" w:rsidRDefault="00B809F1" w:rsidP="00B809F1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809F1" w:rsidRDefault="00B809F1" w:rsidP="00B809F1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809F1" w:rsidRDefault="00B809F1" w:rsidP="00B809F1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809F1" w:rsidRDefault="00B809F1" w:rsidP="00B809F1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809F1" w:rsidRDefault="00B809F1" w:rsidP="00B809F1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809F1" w:rsidRDefault="00B809F1" w:rsidP="00B809F1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B809F1" w:rsidRDefault="00B809F1" w:rsidP="00B809F1">
      <w:pPr>
        <w:spacing w:after="200" w:line="276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B809F1" w:rsidRDefault="00B809F1" w:rsidP="000368E5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0291A" w:rsidRDefault="0060291A" w:rsidP="0038311A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5465E" w:rsidRPr="000368E5" w:rsidRDefault="00EA340C" w:rsidP="000368E5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B809F1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rt.3</w:t>
      </w:r>
      <w:bookmarkStart w:id="0" w:name="_GoBack"/>
      <w:bookmarkEnd w:id="0"/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5A6A7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38311A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VEINTICUATRO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5465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61BD7"/>
    <w:rsid w:val="00074E12"/>
    <w:rsid w:val="00086569"/>
    <w:rsid w:val="000A40DE"/>
    <w:rsid w:val="000C01CB"/>
    <w:rsid w:val="000D2C9E"/>
    <w:rsid w:val="000E0C3B"/>
    <w:rsid w:val="000E3ACB"/>
    <w:rsid w:val="00100DF6"/>
    <w:rsid w:val="0010750E"/>
    <w:rsid w:val="001156C6"/>
    <w:rsid w:val="001553BF"/>
    <w:rsid w:val="001565AF"/>
    <w:rsid w:val="00175633"/>
    <w:rsid w:val="00177749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8311A"/>
    <w:rsid w:val="003A0CA9"/>
    <w:rsid w:val="003A2DE0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77479"/>
    <w:rsid w:val="00782831"/>
    <w:rsid w:val="007C204F"/>
    <w:rsid w:val="007F1D37"/>
    <w:rsid w:val="00806105"/>
    <w:rsid w:val="008245F8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83C1B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F1ED1"/>
    <w:rsid w:val="00AF687C"/>
    <w:rsid w:val="00B26C04"/>
    <w:rsid w:val="00B504CF"/>
    <w:rsid w:val="00B7048A"/>
    <w:rsid w:val="00B809F1"/>
    <w:rsid w:val="00BD554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53048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5C4B"/>
    <w:rsid w:val="00F12AF0"/>
    <w:rsid w:val="00F229D5"/>
    <w:rsid w:val="00F32FDC"/>
    <w:rsid w:val="00F34AF1"/>
    <w:rsid w:val="00F359D9"/>
    <w:rsid w:val="00F40A16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78183-6BAD-42EB-A0BC-A12B25F21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212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2023-05-18T12:47:00Z</cp:lastPrinted>
  <dcterms:created xsi:type="dcterms:W3CDTF">2023-05-29T13:37:00Z</dcterms:created>
  <dcterms:modified xsi:type="dcterms:W3CDTF">2023-05-29T13:37:00Z</dcterms:modified>
</cp:coreProperties>
</file>