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B699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2B699F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proofErr w:type="spellStart"/>
      <w:r w:rsidRPr="002B699F">
        <w:rPr>
          <w:rFonts w:ascii="Courier New" w:hAnsi="Courier New" w:cs="Courier New"/>
          <w:b/>
          <w:sz w:val="24"/>
          <w:szCs w:val="24"/>
          <w:lang w:val="pt-BR"/>
        </w:rPr>
        <w:t>Años</w:t>
      </w:r>
      <w:proofErr w:type="spellEnd"/>
      <w:r w:rsidRPr="002B699F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2B699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2B699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2B699F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2B699F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1778CE" w:rsidRPr="002B699F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2593</w:t>
      </w:r>
    </w:p>
    <w:p w:rsidR="00DD71EF" w:rsidRPr="002B699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1778CE" w:rsidRPr="002B699F" w:rsidRDefault="00DD71EF" w:rsidP="001778C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  <w:r w:rsidRPr="002B699F">
        <w:rPr>
          <w:rFonts w:ascii="Courier New" w:hAnsi="Courier New"/>
          <w:color w:val="000000"/>
          <w:sz w:val="24"/>
          <w:lang w:val="pt-BR"/>
        </w:rPr>
        <w:t>Visto</w:t>
      </w:r>
      <w:r w:rsidRPr="002B699F">
        <w:rPr>
          <w:rFonts w:ascii="Courier New" w:hAnsi="Courier New" w:cs="Courier New"/>
          <w:color w:val="000000"/>
          <w:sz w:val="24"/>
          <w:szCs w:val="24"/>
          <w:lang w:val="pt-BR"/>
        </w:rPr>
        <w:t>:</w:t>
      </w:r>
      <w:r w:rsidR="00513373" w:rsidRPr="002B699F">
        <w:rPr>
          <w:rFonts w:ascii="Courier New" w:hAnsi="Courier New" w:cs="Courier New"/>
          <w:sz w:val="24"/>
          <w:szCs w:val="24"/>
          <w:lang w:val="pt-BR"/>
        </w:rPr>
        <w:t xml:space="preserve"> </w:t>
      </w:r>
      <w:r w:rsidR="001778CE" w:rsidRPr="002B699F">
        <w:rPr>
          <w:rFonts w:ascii="Courier New" w:hAnsi="Courier New" w:cs="Courier New"/>
          <w:b w:val="0"/>
          <w:sz w:val="24"/>
          <w:szCs w:val="24"/>
          <w:lang w:val="pt-BR"/>
        </w:rPr>
        <w:t xml:space="preserve">El expediente Nº 1107/2023 - iniciado por Charras Jorge Marcelo – </w:t>
      </w:r>
      <w:proofErr w:type="spellStart"/>
      <w:r w:rsidR="001778CE" w:rsidRPr="002B699F">
        <w:rPr>
          <w:rFonts w:ascii="Courier New" w:hAnsi="Courier New" w:cs="Courier New"/>
          <w:b w:val="0"/>
          <w:sz w:val="24"/>
          <w:szCs w:val="24"/>
          <w:lang w:val="pt-BR"/>
        </w:rPr>
        <w:t>Eximición</w:t>
      </w:r>
      <w:proofErr w:type="spellEnd"/>
      <w:r w:rsidR="001778CE" w:rsidRPr="002B699F">
        <w:rPr>
          <w:rFonts w:ascii="Courier New" w:hAnsi="Courier New" w:cs="Courier New"/>
          <w:b w:val="0"/>
          <w:sz w:val="24"/>
          <w:szCs w:val="24"/>
          <w:lang w:val="pt-BR"/>
        </w:rPr>
        <w:t xml:space="preserve"> de </w:t>
      </w:r>
      <w:proofErr w:type="spellStart"/>
      <w:r w:rsidR="001778CE" w:rsidRPr="002B699F">
        <w:rPr>
          <w:rFonts w:ascii="Courier New" w:hAnsi="Courier New" w:cs="Courier New"/>
          <w:b w:val="0"/>
          <w:sz w:val="24"/>
          <w:szCs w:val="24"/>
          <w:lang w:val="pt-BR"/>
        </w:rPr>
        <w:t>Tasas</w:t>
      </w:r>
      <w:proofErr w:type="spellEnd"/>
      <w:r w:rsidR="001778CE" w:rsidRPr="002B699F">
        <w:rPr>
          <w:rFonts w:ascii="Courier New" w:hAnsi="Courier New" w:cs="Courier New"/>
          <w:b w:val="0"/>
          <w:sz w:val="24"/>
          <w:szCs w:val="24"/>
          <w:lang w:val="pt-BR"/>
        </w:rPr>
        <w:t>;</w:t>
      </w:r>
    </w:p>
    <w:p w:rsidR="00DF03F7" w:rsidRPr="002B699F" w:rsidRDefault="00DF03F7" w:rsidP="00CE160E">
      <w:pPr>
        <w:pStyle w:val="Textoindependiente2"/>
        <w:spacing w:line="276" w:lineRule="auto"/>
        <w:ind w:left="644" w:hanging="644"/>
        <w:jc w:val="both"/>
        <w:rPr>
          <w:rFonts w:ascii="Courier New" w:eastAsiaTheme="minorHAnsi" w:hAnsi="Courier New" w:cs="Courier New"/>
          <w:b w:val="0"/>
          <w:bCs w:val="0"/>
          <w:sz w:val="24"/>
          <w:szCs w:val="24"/>
          <w:lang w:val="pt-BR" w:eastAsia="en-US"/>
        </w:rPr>
      </w:pPr>
    </w:p>
    <w:p w:rsidR="008608C1" w:rsidRPr="002B699F" w:rsidRDefault="008608C1" w:rsidP="00E86A2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DD71EF" w:rsidRPr="00DD71EF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86A2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778CE" w:rsidRPr="00CB45EF" w:rsidRDefault="00CD0897" w:rsidP="001778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05D05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405D05">
        <w:rPr>
          <w:rFonts w:ascii="Courier New" w:hAnsi="Courier New" w:cs="Courier New"/>
          <w:sz w:val="24"/>
          <w:szCs w:val="24"/>
        </w:rPr>
        <w:t xml:space="preserve"> </w:t>
      </w:r>
      <w:r w:rsidR="001778CE">
        <w:rPr>
          <w:rFonts w:ascii="Courier New" w:eastAsia="Arial Unicode MS" w:hAnsi="Courier New" w:cs="Courier New"/>
          <w:sz w:val="24"/>
          <w:szCs w:val="24"/>
        </w:rPr>
        <w:t xml:space="preserve"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1778CE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1778CE">
        <w:rPr>
          <w:rFonts w:ascii="Courier New" w:eastAsia="Arial Unicode MS" w:hAnsi="Courier New" w:cs="Courier New"/>
          <w:sz w:val="24"/>
          <w:szCs w:val="24"/>
        </w:rPr>
        <w:t>;</w:t>
      </w:r>
    </w:p>
    <w:p w:rsidR="001778CE" w:rsidRDefault="001778CE" w:rsidP="001778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778CE" w:rsidRPr="00921D76" w:rsidRDefault="001778CE" w:rsidP="001778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1778CE" w:rsidRPr="00F95D0C" w:rsidRDefault="001778CE" w:rsidP="001778CE">
      <w:pPr>
        <w:pStyle w:val="Textoindependiente2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1778CE" w:rsidRDefault="001778CE" w:rsidP="001778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a fs. 2 solicita la eximición de la Tasa por Servicio a la Propiedad Cuenta Municipal Nº00017406, Tasa por Servicio de Administración y Mantenimientos de Cementerios Cuenta Municipal 001855 y la deuda que mantiene con la empresa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cosag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1778CE" w:rsidRDefault="001778CE" w:rsidP="001778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DF03F7" w:rsidRDefault="001778CE" w:rsidP="001778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 adjunta copia del certificado de Discapacidad otorgado por la Junta Médica del Hospital de Alta Gracia;</w:t>
      </w:r>
    </w:p>
    <w:p w:rsidR="001778CE" w:rsidRPr="001778CE" w:rsidRDefault="001778CE" w:rsidP="001778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1778CE">
        <w:rPr>
          <w:rFonts w:ascii="Courier New" w:hAnsi="Courier New" w:cs="Courier New"/>
          <w:sz w:val="24"/>
          <w:szCs w:val="24"/>
        </w:rPr>
        <w:t xml:space="preserve"> día 05 de jul</w:t>
      </w:r>
      <w:r w:rsidR="00F241AD" w:rsidRPr="00405D05">
        <w:rPr>
          <w:rFonts w:ascii="Courier New" w:hAnsi="Courier New" w:cs="Courier New"/>
          <w:sz w:val="24"/>
          <w:szCs w:val="24"/>
        </w:rPr>
        <w:t>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8E68B0" w:rsidRPr="00D460A0" w:rsidRDefault="008E68B0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E86A2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F03F7" w:rsidRDefault="001778CE" w:rsidP="001778CE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1778CE" w:rsidRPr="00756741" w:rsidRDefault="001778CE" w:rsidP="001778CE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DD71EF" w:rsidRPr="00DD71EF" w:rsidRDefault="00DD71EF" w:rsidP="00E86A2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E86A2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E86A26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460A0" w:rsidRDefault="00F83E0E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D460A0"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D460A0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D460A0"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1778CE">
        <w:rPr>
          <w:rFonts w:ascii="Courier New" w:eastAsia="Arial Unicode MS" w:hAnsi="Courier New" w:cs="Courier New"/>
          <w:sz w:val="24"/>
          <w:szCs w:val="24"/>
        </w:rPr>
        <w:t>00017406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CE160E" w:rsidRDefault="00CE160E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5BE3" w:rsidRDefault="00B55BE3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778CE" w:rsidRDefault="001778CE" w:rsidP="001778C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de Administración y Mantenimientos de Cementerios </w:t>
      </w:r>
      <w:r w:rsidRPr="001778CE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001855  hasta diciembre de 2023 inclusive.-</w:t>
      </w:r>
    </w:p>
    <w:p w:rsidR="001778CE" w:rsidRDefault="001778CE" w:rsidP="001778C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778CE" w:rsidRDefault="001778CE" w:rsidP="001778C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 04-02-186-003/</w:t>
      </w:r>
      <w:r w:rsidR="002B699F">
        <w:rPr>
          <w:rFonts w:ascii="Courier New" w:eastAsia="Arial Unicode MS" w:hAnsi="Courier New" w:cs="Courier New"/>
          <w:sz w:val="24"/>
          <w:szCs w:val="24"/>
        </w:rPr>
        <w:t>09818/00-01, que obra a fojas 12 del expediente 1107/2023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,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3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>
        <w:rPr>
          <w:rFonts w:ascii="Courier New" w:eastAsia="Arial Unicode MS" w:hAnsi="Courier New" w:cs="Courier New"/>
          <w:sz w:val="24"/>
          <w:szCs w:val="24"/>
        </w:rPr>
        <w:t>-</w:t>
      </w:r>
    </w:p>
    <w:p w:rsidR="001778CE" w:rsidRDefault="001778CE" w:rsidP="001778C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778CE" w:rsidRDefault="001778CE" w:rsidP="001778C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Pr="001778CE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1778CE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a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 honorarios generados</w:t>
      </w:r>
      <w:r w:rsidRPr="001778CE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en caso de haberlos.-</w:t>
      </w:r>
    </w:p>
    <w:p w:rsidR="001778CE" w:rsidRDefault="001778CE" w:rsidP="001778C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614E" w:rsidRDefault="00EA340C" w:rsidP="001778CE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1778CE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rt.5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E86A26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2F34E2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E86A26">
      <w:pPr>
        <w:spacing w:line="276" w:lineRule="auto"/>
      </w:pPr>
    </w:p>
    <w:p w:rsidR="00405D05" w:rsidRDefault="00405D05" w:rsidP="00E86A26">
      <w:pPr>
        <w:spacing w:line="276" w:lineRule="auto"/>
      </w:pPr>
    </w:p>
    <w:p w:rsidR="008E68B0" w:rsidRDefault="008E68B0" w:rsidP="00E86A26">
      <w:pPr>
        <w:spacing w:line="276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A7302"/>
    <w:rsid w:val="002B699F"/>
    <w:rsid w:val="002E7A86"/>
    <w:rsid w:val="002F100C"/>
    <w:rsid w:val="002F34E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03F7"/>
    <w:rsid w:val="00DF4D00"/>
    <w:rsid w:val="00DF76B6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F041A-8882-400C-AD16-84064AABB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405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2023-07-06T10:53:00Z</cp:lastPrinted>
  <dcterms:created xsi:type="dcterms:W3CDTF">2023-07-06T10:53:00Z</dcterms:created>
  <dcterms:modified xsi:type="dcterms:W3CDTF">2023-07-06T14:02:00Z</dcterms:modified>
</cp:coreProperties>
</file>