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A0432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2616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73135" w:rsidRPr="00D92C6C" w:rsidRDefault="00DD71EF" w:rsidP="0042705F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D92C6C">
        <w:rPr>
          <w:rFonts w:ascii="Courier New" w:hAnsi="Courier New"/>
          <w:color w:val="000000"/>
          <w:sz w:val="24"/>
          <w:lang w:val="es-AR"/>
        </w:rPr>
        <w:t>Visto</w:t>
      </w:r>
      <w:r w:rsidRPr="00D92C6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A04329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1155/2021 - iniciado por Sarmiento Blanca Isabel  – Eximición Tasas a la Propiedad</w:t>
      </w:r>
      <w:r w:rsidR="00A04329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8608C1" w:rsidRDefault="008608C1" w:rsidP="0042705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267188" w:rsidRPr="00D92C6C" w:rsidRDefault="00267188" w:rsidP="0042705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42705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42705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42705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04329" w:rsidRDefault="00CD0897" w:rsidP="0042705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E7056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bookmarkStart w:id="0" w:name="_GoBack"/>
      <w:bookmarkEnd w:id="0"/>
      <w:r w:rsidR="00A04329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 Cuenta Municipal Nº 00008807;</w:t>
      </w:r>
    </w:p>
    <w:p w:rsidR="00A04329" w:rsidRDefault="00A04329" w:rsidP="0042705F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A04329" w:rsidRDefault="00A04329" w:rsidP="0042705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no cuenta con los recursos para afrontar dicha erogación;</w:t>
      </w:r>
    </w:p>
    <w:p w:rsidR="00A04329" w:rsidRPr="00453A7D" w:rsidRDefault="00A04329" w:rsidP="0042705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4329" w:rsidRPr="00EC1E90" w:rsidRDefault="00A04329" w:rsidP="0042705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presenta copia del certificado de Discapacidad a nombre de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Joncic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Marcos Emanuel, hijo de la Sra. Sarmiento;</w:t>
      </w:r>
    </w:p>
    <w:p w:rsidR="00323713" w:rsidRPr="00323713" w:rsidRDefault="00323713" w:rsidP="0042705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4270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323713">
        <w:rPr>
          <w:rFonts w:ascii="Courier New" w:hAnsi="Courier New" w:cs="Courier New"/>
          <w:sz w:val="24"/>
          <w:szCs w:val="24"/>
        </w:rPr>
        <w:t xml:space="preserve"> día 19</w:t>
      </w:r>
      <w:r w:rsidR="001778CE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405D05">
        <w:rPr>
          <w:rFonts w:ascii="Courier New" w:hAnsi="Courier New" w:cs="Courier New"/>
          <w:sz w:val="24"/>
          <w:szCs w:val="24"/>
        </w:rPr>
        <w:t>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4270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E7056" w:rsidRDefault="00BE7056" w:rsidP="004270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E0113" w:rsidRDefault="00EE0113" w:rsidP="004270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42705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42705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42705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02F57" w:rsidRDefault="00E02F57" w:rsidP="0042705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A04329">
        <w:rPr>
          <w:rFonts w:ascii="Courier New" w:eastAsia="Arial Unicode MS" w:hAnsi="Courier New" w:cs="Courier New"/>
          <w:sz w:val="24"/>
          <w:szCs w:val="24"/>
        </w:rPr>
        <w:t>0000</w:t>
      </w:r>
      <w:r w:rsidR="0042705F">
        <w:rPr>
          <w:rFonts w:ascii="Courier New" w:eastAsia="Arial Unicode MS" w:hAnsi="Courier New" w:cs="Courier New"/>
          <w:sz w:val="24"/>
          <w:szCs w:val="24"/>
        </w:rPr>
        <w:t>8807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B55BE3" w:rsidRDefault="00B55BE3" w:rsidP="0042705F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42705F">
      <w:pPr>
        <w:spacing w:after="200" w:line="240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011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42705F">
      <w:pPr>
        <w:spacing w:after="200" w:line="240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42705F">
      <w:pPr>
        <w:spacing w:after="200" w:line="240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42705F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2371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42705F">
      <w:pPr>
        <w:spacing w:line="240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D608B"/>
    <w:rsid w:val="002E7A86"/>
    <w:rsid w:val="002F100C"/>
    <w:rsid w:val="002F34E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4329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0113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F7112-AE63-41B2-ADEC-3A37E14AF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183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2023-07-20T10:46:00Z</cp:lastPrinted>
  <dcterms:created xsi:type="dcterms:W3CDTF">2023-07-20T10:50:00Z</dcterms:created>
  <dcterms:modified xsi:type="dcterms:W3CDTF">2023-07-20T10:50:00Z</dcterms:modified>
</cp:coreProperties>
</file>