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249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2636</w:t>
      </w:r>
      <w:bookmarkStart w:id="0" w:name="_GoBack"/>
      <w:bookmarkEnd w:id="0"/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24952" w:rsidRDefault="00DD71EF" w:rsidP="00C2495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249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104/2010 - iniciado por Gómez </w:t>
      </w:r>
      <w:r w:rsidR="00C24952">
        <w:rPr>
          <w:rFonts w:ascii="Courier New" w:hAnsi="Courier New" w:cs="Courier New"/>
          <w:b w:val="0"/>
          <w:sz w:val="24"/>
          <w:szCs w:val="24"/>
          <w:lang w:val="es-ES_tradnl"/>
        </w:rPr>
        <w:t>Verónica</w:t>
      </w:r>
      <w:r w:rsidR="00C249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Propiedad; y  </w:t>
      </w:r>
    </w:p>
    <w:p w:rsidR="00267188" w:rsidRPr="00B06BBA" w:rsidRDefault="00267188" w:rsidP="00C24952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val="es-ES_tradnl" w:eastAsia="en-US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C24952">
        <w:rPr>
          <w:rFonts w:ascii="Courier New" w:eastAsia="Arial Unicode MS" w:hAnsi="Courier New" w:cs="Courier New"/>
          <w:sz w:val="24"/>
          <w:szCs w:val="24"/>
        </w:rPr>
        <w:t>00008881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952" w:rsidRDefault="00EE6C19" w:rsidP="00C249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C24952">
        <w:rPr>
          <w:rFonts w:ascii="Courier New" w:eastAsia="Arial Unicode MS" w:hAnsi="Courier New" w:cs="Courier New"/>
          <w:sz w:val="24"/>
          <w:szCs w:val="24"/>
        </w:rPr>
        <w:t>un grupo familiar extenso con jefatura femenina que habita un espacio propio en condiciones de deterioro;</w:t>
      </w:r>
    </w:p>
    <w:p w:rsidR="00C24952" w:rsidRDefault="00C24952" w:rsidP="00C249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952" w:rsidRDefault="00C24952" w:rsidP="00C249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ingreso percibido está dado por el sistema informal del trabajo y transferencia estatal de Asignación Universal por Hijo;</w:t>
      </w:r>
    </w:p>
    <w:p w:rsidR="00C24952" w:rsidRDefault="00C24952" w:rsidP="00C249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85E8A" w:rsidRDefault="00C24952" w:rsidP="00C249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llegan a cubrir sus necesidades básicas;</w:t>
      </w:r>
    </w:p>
    <w:p w:rsidR="00C24952" w:rsidRPr="00C24952" w:rsidRDefault="00C24952" w:rsidP="00C249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785E8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24952">
        <w:rPr>
          <w:rFonts w:ascii="Courier New" w:eastAsia="Arial Unicode MS" w:hAnsi="Courier New" w:cs="Courier New"/>
          <w:sz w:val="24"/>
          <w:szCs w:val="24"/>
        </w:rPr>
        <w:t>00008881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B06BBA" w:rsidRDefault="00B06BBA" w:rsidP="00C24952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1EB65-164C-40E1-85D9-16D4ED9F2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2023-08-03T11:54:00Z</cp:lastPrinted>
  <dcterms:created xsi:type="dcterms:W3CDTF">2023-08-03T11:58:00Z</dcterms:created>
  <dcterms:modified xsi:type="dcterms:W3CDTF">2023-08-03T11:58:00Z</dcterms:modified>
</cp:coreProperties>
</file>