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927E07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927E07">
        <w:rPr>
          <w:rFonts w:ascii="Courier New" w:hAnsi="Courier New" w:cs="Courier New"/>
          <w:b/>
          <w:sz w:val="24"/>
          <w:szCs w:val="24"/>
          <w:lang w:val="es-AR"/>
        </w:rPr>
        <w:t>“1983 – 2023 40 Años de Democracia”.</w:t>
      </w:r>
    </w:p>
    <w:p w:rsidR="00DD71EF" w:rsidRPr="00927E07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8B3C1B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proofErr w:type="gramStart"/>
      <w:r w:rsidRPr="008B3C1B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</w:t>
      </w:r>
      <w:proofErr w:type="gramEnd"/>
      <w:r w:rsidRPr="008B3C1B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 xml:space="preserve"> 1</w:t>
      </w:r>
      <w:r w:rsidR="008B3C1B" w:rsidRPr="008B3C1B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2656</w:t>
      </w:r>
    </w:p>
    <w:p w:rsidR="00DD71EF" w:rsidRPr="008B3C1B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8B3C1B" w:rsidRPr="00F22E5C" w:rsidRDefault="00DD71EF" w:rsidP="004554BD">
      <w:pPr>
        <w:pStyle w:val="Textoindependiente2"/>
        <w:spacing w:line="276" w:lineRule="auto"/>
        <w:ind w:left="851" w:hanging="1135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8B3C1B">
        <w:rPr>
          <w:rFonts w:ascii="Courier New" w:hAnsi="Courier New"/>
          <w:color w:val="000000"/>
          <w:sz w:val="24"/>
          <w:lang w:val="pt-BR"/>
        </w:rPr>
        <w:t>Visto</w:t>
      </w:r>
      <w:r w:rsidRPr="008B3C1B">
        <w:rPr>
          <w:rFonts w:ascii="Courier New" w:hAnsi="Courier New" w:cs="Courier New"/>
          <w:color w:val="000000"/>
          <w:sz w:val="24"/>
          <w:szCs w:val="24"/>
          <w:lang w:val="pt-BR"/>
        </w:rPr>
        <w:t>:</w:t>
      </w:r>
      <w:r w:rsidR="00C24B6B" w:rsidRPr="008B3C1B">
        <w:rPr>
          <w:rFonts w:ascii="Courier New" w:eastAsia="Arial Unicode MS" w:hAnsi="Courier New" w:cs="Courier New"/>
          <w:b w:val="0"/>
          <w:bCs w:val="0"/>
          <w:sz w:val="24"/>
          <w:szCs w:val="24"/>
          <w:lang w:val="pt-BR"/>
        </w:rPr>
        <w:t xml:space="preserve"> </w:t>
      </w:r>
      <w:r w:rsidR="008B3C1B" w:rsidRPr="008B3C1B">
        <w:rPr>
          <w:rFonts w:ascii="Courier New" w:hAnsi="Courier New" w:cs="Courier New"/>
          <w:b w:val="0"/>
          <w:sz w:val="24"/>
          <w:szCs w:val="24"/>
          <w:lang w:val="pt-BR"/>
        </w:rPr>
        <w:t xml:space="preserve">El </w:t>
      </w:r>
      <w:r w:rsidR="008B3C1B" w:rsidRPr="00F22E5C">
        <w:rPr>
          <w:rFonts w:ascii="Courier New" w:hAnsi="Courier New" w:cs="Courier New"/>
          <w:b w:val="0"/>
          <w:sz w:val="24"/>
          <w:szCs w:val="24"/>
          <w:lang w:val="es-AR"/>
        </w:rPr>
        <w:t xml:space="preserve">expediente Nº 573/2023 - iniciado por Iglesias Elizondo Roberto </w:t>
      </w:r>
      <w:proofErr w:type="gramStart"/>
      <w:r w:rsidR="008B3C1B" w:rsidRPr="00F22E5C">
        <w:rPr>
          <w:rFonts w:ascii="Courier New" w:hAnsi="Courier New" w:cs="Courier New"/>
          <w:b w:val="0"/>
          <w:sz w:val="24"/>
          <w:szCs w:val="24"/>
          <w:lang w:val="es-AR"/>
        </w:rPr>
        <w:t>Manuel  –</w:t>
      </w:r>
      <w:proofErr w:type="gramEnd"/>
      <w:r w:rsidR="008B3C1B" w:rsidRPr="00F22E5C">
        <w:rPr>
          <w:rFonts w:ascii="Courier New" w:hAnsi="Courier New" w:cs="Courier New"/>
          <w:b w:val="0"/>
          <w:sz w:val="24"/>
          <w:szCs w:val="24"/>
          <w:lang w:val="es-AR"/>
        </w:rPr>
        <w:t xml:space="preserve"> Eximición Tasa que Incide sobre los Automotores; y</w:t>
      </w:r>
    </w:p>
    <w:p w:rsidR="00EE6C19" w:rsidRPr="008B3C1B" w:rsidRDefault="00EE6C19" w:rsidP="008B3C1B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</w:p>
    <w:p w:rsidR="00DD71EF" w:rsidRPr="00604B52" w:rsidRDefault="00DD71EF" w:rsidP="00252F1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252F1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B3C1B" w:rsidRDefault="008B3C1B" w:rsidP="008B3C1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la eximición de la Tasa que incide sobre los Automotores Cuenta Municipal Dominio NºAA645SX;</w:t>
      </w:r>
    </w:p>
    <w:p w:rsidR="008B3C1B" w:rsidRPr="003650F0" w:rsidRDefault="008B3C1B" w:rsidP="008B3C1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B3C1B" w:rsidRDefault="008B3C1B" w:rsidP="008B3C1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estudio socioeconómico realizado por la Secretaria de Salud, Desarrollo y Equidad expresa que se trata un grupo familiar monoparental que conviven en   una comunidad en Valle Buena Esperanza y sus ingresos depende de la actividad que realizan dentro de esa comunidad,</w:t>
      </w:r>
    </w:p>
    <w:p w:rsidR="008B3C1B" w:rsidRDefault="008B3C1B" w:rsidP="008B3C1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B3C1B" w:rsidRDefault="008B3C1B" w:rsidP="008B3C1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solicitante presenta certificado de discapacidad emitido por la junta evaluadora de la discapacidad de Alta Gracia;</w:t>
      </w:r>
    </w:p>
    <w:p w:rsidR="007F39A0" w:rsidRPr="007F39A0" w:rsidRDefault="007F39A0" w:rsidP="00C24B6B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C604A1" w:rsidRPr="00927E07" w:rsidRDefault="00DD71EF" w:rsidP="00927E0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27E07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927E07">
        <w:rPr>
          <w:rFonts w:ascii="Courier New" w:hAnsi="Courier New" w:cs="Courier New"/>
          <w:sz w:val="24"/>
          <w:szCs w:val="24"/>
        </w:rPr>
        <w:t>ia del</w:t>
      </w:r>
      <w:r w:rsidR="004A085E" w:rsidRPr="00927E07">
        <w:rPr>
          <w:rFonts w:ascii="Courier New" w:hAnsi="Courier New" w:cs="Courier New"/>
          <w:sz w:val="24"/>
          <w:szCs w:val="24"/>
        </w:rPr>
        <w:t xml:space="preserve"> día 16</w:t>
      </w:r>
      <w:r w:rsidR="00B06BBA" w:rsidRPr="00927E07">
        <w:rPr>
          <w:rFonts w:ascii="Courier New" w:hAnsi="Courier New" w:cs="Courier New"/>
          <w:sz w:val="24"/>
          <w:szCs w:val="24"/>
        </w:rPr>
        <w:t xml:space="preserve"> de agosto</w:t>
      </w:r>
      <w:r w:rsidRPr="00927E07">
        <w:rPr>
          <w:rFonts w:ascii="Courier New" w:hAnsi="Courier New" w:cs="Courier New"/>
          <w:sz w:val="24"/>
          <w:szCs w:val="24"/>
        </w:rPr>
        <w:t xml:space="preserve"> de 2023.</w:t>
      </w:r>
    </w:p>
    <w:p w:rsidR="0076780A" w:rsidRPr="0076780A" w:rsidRDefault="0076780A" w:rsidP="00252F1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73531" w:rsidRDefault="00773531" w:rsidP="00252F1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</w:p>
    <w:bookmarkEnd w:id="0"/>
    <w:p w:rsidR="00DD71EF" w:rsidRPr="00DD71EF" w:rsidRDefault="00DD71EF" w:rsidP="00252F10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773531" w:rsidRPr="003953BF" w:rsidRDefault="00DD71EF" w:rsidP="00252F10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D90" w:rsidRDefault="00060D90" w:rsidP="00252F10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7F39A0" w:rsidRDefault="00E02F57" w:rsidP="00252F1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0757C">
        <w:rPr>
          <w:rFonts w:ascii="Courier New" w:eastAsia="Arial Unicode MS" w:hAnsi="Courier New" w:cs="Courier New"/>
          <w:sz w:val="24"/>
          <w:szCs w:val="24"/>
        </w:rPr>
        <w:t xml:space="preserve">el CIEN POR CIENTO (100%) el pago de la deuda en concepto de Tasa que incide sobre los Automotores </w:t>
      </w:r>
      <w:r w:rsidR="00E0757C" w:rsidRPr="004554BD">
        <w:rPr>
          <w:rFonts w:ascii="Courier New" w:eastAsia="Arial Unicode MS" w:hAnsi="Courier New" w:cs="Courier New"/>
          <w:sz w:val="24"/>
          <w:szCs w:val="24"/>
        </w:rPr>
        <w:t>Cuenta Municipal Dominio Nº</w:t>
      </w:r>
      <w:r w:rsidR="00E0757C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0757C">
        <w:rPr>
          <w:rFonts w:ascii="Courier New" w:eastAsia="Arial Unicode MS" w:hAnsi="Courier New" w:cs="Courier New"/>
          <w:sz w:val="24"/>
          <w:szCs w:val="24"/>
        </w:rPr>
        <w:t>AA645SX</w:t>
      </w:r>
      <w:r w:rsidR="00E0757C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0757C">
        <w:rPr>
          <w:rFonts w:ascii="Courier New" w:eastAsia="Arial Unicode MS" w:hAnsi="Courier New" w:cs="Courier New"/>
          <w:sz w:val="24"/>
          <w:szCs w:val="24"/>
        </w:rPr>
        <w:t>hasta diciembre de 2023 inclusive.</w:t>
      </w:r>
    </w:p>
    <w:p w:rsidR="00F22E5C" w:rsidRDefault="00F22E5C" w:rsidP="00252F1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2E5C" w:rsidRDefault="00F22E5C" w:rsidP="00252F1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2E5C" w:rsidRDefault="00F22E5C" w:rsidP="00252F1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2E5C" w:rsidRDefault="00F22E5C" w:rsidP="00252F1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2E5C" w:rsidRDefault="00F22E5C" w:rsidP="00F22E5C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F22E5C" w:rsidRDefault="00F22E5C" w:rsidP="00F22E5C">
      <w:pPr>
        <w:spacing w:after="200" w:line="276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E0757C" w:rsidRDefault="00E0757C" w:rsidP="00252F1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B3C1B" w:rsidRDefault="00EA340C" w:rsidP="008B3C1B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EE6C1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="00927E07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927E07" w:rsidRPr="00EB2672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8B3C1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PROTOCOLICESE, </w:t>
      </w:r>
      <w:r w:rsidR="008B3C1B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E5C" w:rsidRDefault="00F22E5C" w:rsidP="008B3C1B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252F10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4A085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</w:t>
      </w:r>
      <w:r w:rsidR="004A085E">
        <w:rPr>
          <w:rFonts w:ascii="Courier New" w:eastAsia="Arial Unicode MS" w:hAnsi="Courier New" w:cs="ShelleyAllegroScript-Normal"/>
          <w:b/>
          <w:sz w:val="24"/>
          <w:szCs w:val="24"/>
        </w:rPr>
        <w:t xml:space="preserve">DIECISÉIS </w:t>
      </w:r>
      <w:r w:rsidR="00B06BB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252F10">
      <w:pPr>
        <w:spacing w:line="276" w:lineRule="auto"/>
      </w:pPr>
    </w:p>
    <w:p w:rsidR="00405D05" w:rsidRDefault="00405D05" w:rsidP="00252F10">
      <w:pPr>
        <w:spacing w:line="276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34A9"/>
    <w:rsid w:val="00054741"/>
    <w:rsid w:val="00056A2E"/>
    <w:rsid w:val="00060D90"/>
    <w:rsid w:val="00061BD7"/>
    <w:rsid w:val="00074E12"/>
    <w:rsid w:val="00086569"/>
    <w:rsid w:val="000A40DE"/>
    <w:rsid w:val="000B171F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1D70F6"/>
    <w:rsid w:val="00205EB4"/>
    <w:rsid w:val="0022136A"/>
    <w:rsid w:val="00222C57"/>
    <w:rsid w:val="00224803"/>
    <w:rsid w:val="00226395"/>
    <w:rsid w:val="00236816"/>
    <w:rsid w:val="0024000A"/>
    <w:rsid w:val="00246171"/>
    <w:rsid w:val="00252F10"/>
    <w:rsid w:val="0026614E"/>
    <w:rsid w:val="00267188"/>
    <w:rsid w:val="002A7302"/>
    <w:rsid w:val="002B1F9D"/>
    <w:rsid w:val="002B275E"/>
    <w:rsid w:val="002D608B"/>
    <w:rsid w:val="002E7A86"/>
    <w:rsid w:val="002F100C"/>
    <w:rsid w:val="002F34E2"/>
    <w:rsid w:val="002F4EF5"/>
    <w:rsid w:val="002F6507"/>
    <w:rsid w:val="00300F7D"/>
    <w:rsid w:val="00314F3F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953BF"/>
    <w:rsid w:val="003A0CA9"/>
    <w:rsid w:val="003A2DE0"/>
    <w:rsid w:val="00405D05"/>
    <w:rsid w:val="00410E78"/>
    <w:rsid w:val="00416436"/>
    <w:rsid w:val="0042705F"/>
    <w:rsid w:val="0043309A"/>
    <w:rsid w:val="00440928"/>
    <w:rsid w:val="004532D3"/>
    <w:rsid w:val="00454D0B"/>
    <w:rsid w:val="004554BD"/>
    <w:rsid w:val="00463D24"/>
    <w:rsid w:val="00463F5F"/>
    <w:rsid w:val="00466170"/>
    <w:rsid w:val="00473CD1"/>
    <w:rsid w:val="004744BB"/>
    <w:rsid w:val="004922A8"/>
    <w:rsid w:val="0049500B"/>
    <w:rsid w:val="0049544F"/>
    <w:rsid w:val="004A085E"/>
    <w:rsid w:val="004D6046"/>
    <w:rsid w:val="004E0F7C"/>
    <w:rsid w:val="004E1CF0"/>
    <w:rsid w:val="005068F4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457B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6780A"/>
    <w:rsid w:val="00773135"/>
    <w:rsid w:val="00773531"/>
    <w:rsid w:val="00777479"/>
    <w:rsid w:val="00782831"/>
    <w:rsid w:val="00785E8A"/>
    <w:rsid w:val="007B1CA8"/>
    <w:rsid w:val="007C204F"/>
    <w:rsid w:val="007D0F4B"/>
    <w:rsid w:val="007D1A77"/>
    <w:rsid w:val="007D78D8"/>
    <w:rsid w:val="007F1D37"/>
    <w:rsid w:val="007F39A0"/>
    <w:rsid w:val="008041D4"/>
    <w:rsid w:val="00806105"/>
    <w:rsid w:val="008245F8"/>
    <w:rsid w:val="0082629E"/>
    <w:rsid w:val="00831851"/>
    <w:rsid w:val="00844906"/>
    <w:rsid w:val="008459F5"/>
    <w:rsid w:val="00851536"/>
    <w:rsid w:val="00853C60"/>
    <w:rsid w:val="00854101"/>
    <w:rsid w:val="008608C1"/>
    <w:rsid w:val="00863700"/>
    <w:rsid w:val="0088171A"/>
    <w:rsid w:val="00881BF6"/>
    <w:rsid w:val="008979BF"/>
    <w:rsid w:val="008A12F9"/>
    <w:rsid w:val="008B3C1B"/>
    <w:rsid w:val="008C18E4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27E07"/>
    <w:rsid w:val="00940E73"/>
    <w:rsid w:val="00983C1B"/>
    <w:rsid w:val="00992F57"/>
    <w:rsid w:val="009A4873"/>
    <w:rsid w:val="009A4F7A"/>
    <w:rsid w:val="009A5038"/>
    <w:rsid w:val="009C090A"/>
    <w:rsid w:val="009D2D6D"/>
    <w:rsid w:val="009E5498"/>
    <w:rsid w:val="00A04194"/>
    <w:rsid w:val="00A04329"/>
    <w:rsid w:val="00A05052"/>
    <w:rsid w:val="00A06F49"/>
    <w:rsid w:val="00A1457A"/>
    <w:rsid w:val="00A3177B"/>
    <w:rsid w:val="00A31A7D"/>
    <w:rsid w:val="00A4190F"/>
    <w:rsid w:val="00A43191"/>
    <w:rsid w:val="00A52874"/>
    <w:rsid w:val="00A71A3B"/>
    <w:rsid w:val="00A723C8"/>
    <w:rsid w:val="00A771BF"/>
    <w:rsid w:val="00A83AD1"/>
    <w:rsid w:val="00A93D28"/>
    <w:rsid w:val="00AB0CF5"/>
    <w:rsid w:val="00AF1ED1"/>
    <w:rsid w:val="00AF687C"/>
    <w:rsid w:val="00B06BBA"/>
    <w:rsid w:val="00B26C04"/>
    <w:rsid w:val="00B43B76"/>
    <w:rsid w:val="00B460F8"/>
    <w:rsid w:val="00B504CF"/>
    <w:rsid w:val="00B55BE3"/>
    <w:rsid w:val="00B7048A"/>
    <w:rsid w:val="00B809F1"/>
    <w:rsid w:val="00B90308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4952"/>
    <w:rsid w:val="00C24B6B"/>
    <w:rsid w:val="00C26E67"/>
    <w:rsid w:val="00C37B26"/>
    <w:rsid w:val="00C46660"/>
    <w:rsid w:val="00C53500"/>
    <w:rsid w:val="00C604A1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56E69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0757C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5BA5"/>
    <w:rsid w:val="00EA340C"/>
    <w:rsid w:val="00EA6107"/>
    <w:rsid w:val="00EC04EE"/>
    <w:rsid w:val="00EC1241"/>
    <w:rsid w:val="00ED1063"/>
    <w:rsid w:val="00ED7108"/>
    <w:rsid w:val="00EE0113"/>
    <w:rsid w:val="00EE28E5"/>
    <w:rsid w:val="00EE6C19"/>
    <w:rsid w:val="00EF7089"/>
    <w:rsid w:val="00F04F08"/>
    <w:rsid w:val="00F05C4B"/>
    <w:rsid w:val="00F069D6"/>
    <w:rsid w:val="00F12AF0"/>
    <w:rsid w:val="00F229D5"/>
    <w:rsid w:val="00F22E5C"/>
    <w:rsid w:val="00F241AD"/>
    <w:rsid w:val="00F26AC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E4956-1DB8-46CD-AB8F-9E36540EC4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225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2023-08-17T13:21:00Z</cp:lastPrinted>
  <dcterms:created xsi:type="dcterms:W3CDTF">2023-08-17T13:37:00Z</dcterms:created>
  <dcterms:modified xsi:type="dcterms:W3CDTF">2023-08-17T15:17:00Z</dcterms:modified>
</cp:coreProperties>
</file>