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641A04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641A04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641A04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641A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641A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01D9E" w:rsidRPr="00641A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2663</w:t>
      </w:r>
    </w:p>
    <w:p w:rsidR="00DD71EF" w:rsidRPr="00641A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06BBA" w:rsidRPr="00A01D9E" w:rsidRDefault="00DD71EF" w:rsidP="00B06BB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A01D9E">
        <w:rPr>
          <w:rFonts w:ascii="Courier New" w:hAnsi="Courier New"/>
          <w:color w:val="000000"/>
          <w:sz w:val="24"/>
          <w:lang w:val="es-AR"/>
        </w:rPr>
        <w:t>Visto</w:t>
      </w:r>
      <w:r w:rsidRPr="00A01D9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A01D9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A01D9E" w:rsidRPr="00A01D9E">
        <w:rPr>
          <w:rFonts w:ascii="Courier New" w:hAnsi="Courier New" w:cs="Courier New"/>
          <w:b w:val="0"/>
          <w:sz w:val="24"/>
          <w:szCs w:val="24"/>
        </w:rPr>
        <w:t xml:space="preserve">El Expediente Nº 1810/23 iniciado por Salgado Fabián Eduardo – Solicita Eximición de Gastos de Traslado y Estadía de </w:t>
      </w:r>
      <w:proofErr w:type="spellStart"/>
      <w:r w:rsidR="00A01D9E" w:rsidRPr="00A01D9E">
        <w:rPr>
          <w:rFonts w:ascii="Courier New" w:hAnsi="Courier New" w:cs="Courier New"/>
          <w:b w:val="0"/>
          <w:sz w:val="24"/>
          <w:szCs w:val="24"/>
        </w:rPr>
        <w:t>Motovehiculo</w:t>
      </w:r>
      <w:proofErr w:type="spellEnd"/>
      <w:r w:rsidR="00A01D9E" w:rsidRPr="00A01D9E">
        <w:rPr>
          <w:rFonts w:ascii="Courier New" w:hAnsi="Courier New" w:cs="Courier New"/>
          <w:b w:val="0"/>
          <w:sz w:val="24"/>
          <w:szCs w:val="24"/>
        </w:rPr>
        <w:t>; y</w:t>
      </w:r>
    </w:p>
    <w:p w:rsidR="00267188" w:rsidRPr="00A01D9E" w:rsidRDefault="00267188" w:rsidP="00B06BBA">
      <w:pPr>
        <w:pStyle w:val="Textoindependiente2"/>
        <w:ind w:left="709" w:hanging="993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val="es-AR" w:eastAsia="en-US"/>
        </w:rPr>
      </w:pPr>
    </w:p>
    <w:p w:rsidR="00EE6C19" w:rsidRPr="00A01D9E" w:rsidRDefault="00EE6C19" w:rsidP="00B06BB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B06BB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B06BB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01D9E" w:rsidRDefault="00CD0897" w:rsidP="00A01D9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01D9E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A01D9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01D9E" w:rsidRPr="00A01D9E">
        <w:rPr>
          <w:rFonts w:ascii="Courier New" w:hAnsi="Courier New" w:cs="Courier New"/>
          <w:sz w:val="24"/>
          <w:szCs w:val="24"/>
        </w:rPr>
        <w:t xml:space="preserve">solicita la eximición de la deuda correspondiente al traslado y estadía de </w:t>
      </w:r>
      <w:proofErr w:type="spellStart"/>
      <w:r w:rsidR="00A01D9E" w:rsidRPr="00A01D9E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A01D9E" w:rsidRPr="00A01D9E">
        <w:rPr>
          <w:rFonts w:ascii="Courier New" w:hAnsi="Courier New" w:cs="Courier New"/>
          <w:sz w:val="24"/>
          <w:szCs w:val="24"/>
        </w:rPr>
        <w:t xml:space="preserve"> marca  </w:t>
      </w:r>
      <w:proofErr w:type="spellStart"/>
      <w:r w:rsidR="00A01D9E" w:rsidRPr="00A01D9E">
        <w:rPr>
          <w:rFonts w:ascii="Courier New" w:hAnsi="Courier New" w:cs="Courier New"/>
          <w:sz w:val="24"/>
          <w:szCs w:val="24"/>
        </w:rPr>
        <w:t>Motomel</w:t>
      </w:r>
      <w:proofErr w:type="spellEnd"/>
      <w:r w:rsidR="00A01D9E" w:rsidRPr="00A01D9E">
        <w:rPr>
          <w:rFonts w:ascii="Courier New" w:hAnsi="Courier New" w:cs="Courier New"/>
          <w:sz w:val="24"/>
          <w:szCs w:val="24"/>
        </w:rPr>
        <w:t xml:space="preserve"> Dominio 916JQA;</w:t>
      </w:r>
    </w:p>
    <w:p w:rsidR="00A01D9E" w:rsidRPr="00A01D9E" w:rsidRDefault="00A01D9E" w:rsidP="00A01D9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D9E" w:rsidRDefault="00A01D9E" w:rsidP="00A01D9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01D9E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A01D9E" w:rsidRPr="00A01D9E" w:rsidRDefault="00A01D9E" w:rsidP="00A01D9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D9E" w:rsidRPr="00A01D9E" w:rsidRDefault="00A01D9E" w:rsidP="00A01D9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01D9E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A01D9E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A01D9E">
        <w:rPr>
          <w:rFonts w:ascii="Courier New" w:hAnsi="Courier New" w:cs="Courier New"/>
          <w:sz w:val="24"/>
          <w:szCs w:val="24"/>
        </w:rPr>
        <w:t xml:space="preserve"> se encuentra alojada  en dependencias municipales desde el 30 de julio del año 2017, siendo imperiosa la necesidad de contar con el rodado para poder trabajar;</w:t>
      </w:r>
    </w:p>
    <w:p w:rsidR="00785E8A" w:rsidRPr="00A01D9E" w:rsidRDefault="00785E8A" w:rsidP="00A01D9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A01D9E" w:rsidRDefault="00DD71EF" w:rsidP="00A01D9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01D9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A01D9E">
        <w:rPr>
          <w:rFonts w:ascii="Courier New" w:hAnsi="Courier New" w:cs="Courier New"/>
          <w:sz w:val="24"/>
          <w:szCs w:val="24"/>
        </w:rPr>
        <w:t>ia del</w:t>
      </w:r>
      <w:r w:rsidR="00A01D9E">
        <w:rPr>
          <w:rFonts w:ascii="Courier New" w:hAnsi="Courier New" w:cs="Courier New"/>
          <w:sz w:val="24"/>
          <w:szCs w:val="24"/>
        </w:rPr>
        <w:t xml:space="preserve"> día 23</w:t>
      </w:r>
      <w:r w:rsidR="00B06BBA" w:rsidRPr="00A01D9E">
        <w:rPr>
          <w:rFonts w:ascii="Courier New" w:hAnsi="Courier New" w:cs="Courier New"/>
          <w:sz w:val="24"/>
          <w:szCs w:val="24"/>
        </w:rPr>
        <w:t xml:space="preserve"> de agosto</w:t>
      </w:r>
      <w:r w:rsidRPr="00A01D9E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785E8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785E8A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785E8A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060D90" w:rsidP="00785E8A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E02F57" w:rsidP="00785E8A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01D9E">
        <w:rPr>
          <w:rFonts w:ascii="Courier New" w:hAnsi="Courier New" w:cs="Courier New"/>
          <w:sz w:val="24"/>
          <w:szCs w:val="24"/>
        </w:rPr>
        <w:t xml:space="preserve">al Cien por Ciento (100%) los gastos de traslado y estadía del </w:t>
      </w:r>
      <w:proofErr w:type="spellStart"/>
      <w:r w:rsidR="00A01D9E">
        <w:rPr>
          <w:rFonts w:ascii="Courier New" w:hAnsi="Courier New" w:cs="Courier New"/>
          <w:sz w:val="24"/>
          <w:szCs w:val="24"/>
        </w:rPr>
        <w:t>M</w:t>
      </w:r>
      <w:r w:rsidR="00A01D9E" w:rsidRPr="00A01D9E">
        <w:rPr>
          <w:rFonts w:ascii="Courier New" w:hAnsi="Courier New" w:cs="Courier New"/>
          <w:sz w:val="24"/>
          <w:szCs w:val="24"/>
        </w:rPr>
        <w:t>otovehiculo</w:t>
      </w:r>
      <w:proofErr w:type="spellEnd"/>
      <w:r w:rsidR="00A01D9E" w:rsidRPr="00A01D9E">
        <w:rPr>
          <w:rFonts w:ascii="Courier New" w:hAnsi="Courier New" w:cs="Courier New"/>
          <w:sz w:val="24"/>
          <w:szCs w:val="24"/>
        </w:rPr>
        <w:t xml:space="preserve"> </w:t>
      </w:r>
      <w:r w:rsidR="00A01D9E">
        <w:rPr>
          <w:rFonts w:ascii="Courier New" w:hAnsi="Courier New" w:cs="Courier New"/>
          <w:sz w:val="24"/>
          <w:szCs w:val="24"/>
        </w:rPr>
        <w:t xml:space="preserve">Marca </w:t>
      </w:r>
      <w:proofErr w:type="spellStart"/>
      <w:r w:rsidR="00A01D9E">
        <w:rPr>
          <w:rFonts w:ascii="Courier New" w:hAnsi="Courier New" w:cs="Courier New"/>
          <w:sz w:val="24"/>
          <w:szCs w:val="24"/>
        </w:rPr>
        <w:t>Motomel</w:t>
      </w:r>
      <w:proofErr w:type="spellEnd"/>
      <w:r w:rsidR="00A01D9E">
        <w:rPr>
          <w:rFonts w:ascii="Courier New" w:hAnsi="Courier New" w:cs="Courier New"/>
          <w:sz w:val="24"/>
          <w:szCs w:val="24"/>
        </w:rPr>
        <w:t xml:space="preserve"> Dominio 916JQA.-</w:t>
      </w:r>
    </w:p>
    <w:p w:rsidR="00A01D9E" w:rsidRDefault="00A01D9E" w:rsidP="00785E8A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6BBA" w:rsidRDefault="00B06BBA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785E8A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41A0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bookmarkStart w:id="0" w:name="_GoBack"/>
      <w:bookmarkEnd w:id="0"/>
      <w:r w:rsidR="00A01D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VEINTITRÉS</w:t>
      </w:r>
      <w:r w:rsidR="00B06BB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41A04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85E8A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1D9E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06BBA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AB41F-8414-4FAE-9228-4FCBA56AA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2023-08-24T13:51:00Z</cp:lastPrinted>
  <dcterms:created xsi:type="dcterms:W3CDTF">2023-08-24T11:05:00Z</dcterms:created>
  <dcterms:modified xsi:type="dcterms:W3CDTF">2023-08-24T13:51:00Z</dcterms:modified>
</cp:coreProperties>
</file>