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F64A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51635" w:rsidRDefault="002D0AE6" w:rsidP="00DF64A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F64A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09/2024 - iniciado por Villarreal Raúl Oscar – Eximición Ingreso al Cementerio</w:t>
      </w:r>
      <w:r w:rsidR="00DF64A1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DF64A1" w:rsidRDefault="00DF64A1" w:rsidP="00DF64A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DC68E3" w:rsidRPr="00B67DB9" w:rsidRDefault="00DC68E3" w:rsidP="00DF64A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DF64A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DF64A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F64A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F64A1" w:rsidRDefault="00FC66A8" w:rsidP="00DF64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DF64A1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DF64A1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DF64A1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DF64A1">
        <w:rPr>
          <w:rFonts w:ascii="Courier New" w:eastAsia="Arial Unicode MS" w:hAnsi="Courier New" w:cs="Courier New"/>
          <w:sz w:val="24"/>
          <w:szCs w:val="24"/>
        </w:rPr>
        <w:t>s mortales de Gomez Maria Delia Argentina, fallecida</w:t>
      </w:r>
      <w:r w:rsidR="00DF64A1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DF64A1">
        <w:rPr>
          <w:rFonts w:ascii="Courier New" w:eastAsia="Arial Unicode MS" w:hAnsi="Courier New" w:cs="Courier New"/>
          <w:sz w:val="24"/>
          <w:szCs w:val="24"/>
        </w:rPr>
        <w:t xml:space="preserve"> 31 de diciembre de 2023</w:t>
      </w:r>
      <w:r w:rsidR="00DF64A1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DF64A1" w:rsidRDefault="00DF64A1" w:rsidP="00DF64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55DB8" w:rsidRDefault="00DF64A1" w:rsidP="00DF64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expresa que se trata un hogar extenso que subsiste a través del Sistema Productivo informal y que de acuerdo a sus ingresos no alcanza a satisfacer sus necesidades básicas</w:t>
      </w:r>
      <w:r>
        <w:rPr>
          <w:rFonts w:ascii="Courier New" w:hAnsi="Courier New" w:cs="Courier New"/>
          <w:sz w:val="24"/>
          <w:szCs w:val="24"/>
        </w:rPr>
        <w:t>;</w:t>
      </w:r>
    </w:p>
    <w:p w:rsidR="00DF64A1" w:rsidRPr="00DF64A1" w:rsidRDefault="00DF64A1" w:rsidP="00DF64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DF64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55DB8">
        <w:rPr>
          <w:rFonts w:ascii="Courier New" w:hAnsi="Courier New" w:cs="Courier New"/>
          <w:sz w:val="24"/>
          <w:szCs w:val="24"/>
        </w:rPr>
        <w:t>Ordinaria del día 27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DF64A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DF64A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DF64A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DF64A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F64A1" w:rsidRDefault="005A19FD" w:rsidP="00DF64A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64A1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DF64A1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Nº008510  </w:t>
      </w:r>
      <w:r w:rsidR="00DF64A1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</w:t>
      </w:r>
      <w:r w:rsidR="00DF64A1">
        <w:rPr>
          <w:rFonts w:ascii="Courier New" w:eastAsia="Arial Unicode MS" w:hAnsi="Courier New" w:cs="Courier New"/>
          <w:sz w:val="24"/>
          <w:szCs w:val="24"/>
        </w:rPr>
        <w:t xml:space="preserve"> de </w:t>
      </w:r>
      <w:r w:rsidR="00DF64A1">
        <w:rPr>
          <w:rFonts w:ascii="Courier New" w:eastAsia="Arial Unicode MS" w:hAnsi="Courier New" w:cs="Courier New"/>
          <w:sz w:val="24"/>
          <w:szCs w:val="24"/>
        </w:rPr>
        <w:t>Gómez</w:t>
      </w:r>
      <w:r w:rsidR="00DF64A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64A1">
        <w:rPr>
          <w:rFonts w:ascii="Courier New" w:eastAsia="Arial Unicode MS" w:hAnsi="Courier New" w:cs="Courier New"/>
          <w:sz w:val="24"/>
          <w:szCs w:val="24"/>
        </w:rPr>
        <w:t>María</w:t>
      </w:r>
      <w:r w:rsidR="00DF64A1">
        <w:rPr>
          <w:rFonts w:ascii="Courier New" w:eastAsia="Arial Unicode MS" w:hAnsi="Courier New" w:cs="Courier New"/>
          <w:sz w:val="24"/>
          <w:szCs w:val="24"/>
        </w:rPr>
        <w:t xml:space="preserve"> Delia Argentina, fallecida</w:t>
      </w:r>
      <w:r w:rsidR="00DF64A1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DF64A1">
        <w:rPr>
          <w:rFonts w:ascii="Courier New" w:eastAsia="Arial Unicode MS" w:hAnsi="Courier New" w:cs="Courier New"/>
          <w:sz w:val="24"/>
          <w:szCs w:val="24"/>
        </w:rPr>
        <w:t xml:space="preserve"> 31 de diciembre de 2023.</w:t>
      </w:r>
    </w:p>
    <w:p w:rsidR="00465180" w:rsidRDefault="004C03C5" w:rsidP="00DF64A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DF64A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DF64A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DF64A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55D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FF8" w:rsidRDefault="00516FF8" w:rsidP="00EF563D">
      <w:pPr>
        <w:spacing w:after="0" w:line="240" w:lineRule="auto"/>
      </w:pPr>
      <w:r>
        <w:separator/>
      </w:r>
    </w:p>
  </w:endnote>
  <w:endnote w:type="continuationSeparator" w:id="0">
    <w:p w:rsidR="00516FF8" w:rsidRDefault="00516FF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FF8" w:rsidRDefault="00516FF8" w:rsidP="00EF563D">
      <w:pPr>
        <w:spacing w:after="0" w:line="240" w:lineRule="auto"/>
      </w:pPr>
      <w:r>
        <w:separator/>
      </w:r>
    </w:p>
  </w:footnote>
  <w:footnote w:type="continuationSeparator" w:id="0">
    <w:p w:rsidR="00516FF8" w:rsidRDefault="00516FF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16FF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1635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64A1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C7B1B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2655A-6B4F-41E5-B340-8B33B9936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2024-04-03T13:04:00Z</cp:lastPrinted>
  <dcterms:created xsi:type="dcterms:W3CDTF">2024-04-03T13:13:00Z</dcterms:created>
  <dcterms:modified xsi:type="dcterms:W3CDTF">2024-04-03T13:13:00Z</dcterms:modified>
</cp:coreProperties>
</file>