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A2DE0" w:rsidRPr="003A2DE0" w:rsidRDefault="003A2DE0" w:rsidP="006362E3">
      <w:pPr>
        <w:spacing w:after="100" w:afterAutospacing="1" w:line="240" w:lineRule="auto"/>
        <w:rPr>
          <w:rFonts w:ascii="Courier New" w:hAnsi="Courier New" w:cs="Courier New"/>
          <w:b/>
          <w:sz w:val="24"/>
          <w:szCs w:val="24"/>
        </w:rPr>
      </w:pPr>
    </w:p>
    <w:p w:rsidR="00F229D5" w:rsidRPr="00A43191" w:rsidRDefault="00F229D5" w:rsidP="00A43191">
      <w:pPr>
        <w:spacing w:before="100" w:beforeAutospacing="1" w:after="100" w:afterAutospacing="1" w:line="240" w:lineRule="auto"/>
        <w:jc w:val="center"/>
        <w:rPr>
          <w:rFonts w:ascii="Courier New" w:eastAsia="Times New Roman" w:hAnsi="Courier New" w:cs="Times New Roman"/>
          <w:b/>
          <w:sz w:val="24"/>
          <w:szCs w:val="20"/>
          <w:u w:val="single"/>
          <w:lang w:val="es-AR" w:eastAsia="es-AR"/>
        </w:rPr>
      </w:pPr>
      <w:r>
        <w:rPr>
          <w:rFonts w:ascii="Courier New" w:eastAsia="Times New Roman" w:hAnsi="Courier New" w:cs="Times New Roman"/>
          <w:b/>
          <w:sz w:val="24"/>
          <w:szCs w:val="20"/>
          <w:u w:val="single"/>
          <w:lang w:val="es-AR" w:eastAsia="es-AR"/>
        </w:rPr>
        <w:t>ORDENANZA  Nº</w:t>
      </w:r>
      <w:r w:rsidR="00912F4F">
        <w:rPr>
          <w:rFonts w:ascii="Courier New" w:eastAsia="Times New Roman" w:hAnsi="Courier New" w:cs="Times New Roman"/>
          <w:b/>
          <w:sz w:val="24"/>
          <w:szCs w:val="20"/>
          <w:u w:val="single"/>
          <w:lang w:val="es-AR" w:eastAsia="es-AR"/>
        </w:rPr>
        <w:t>12832</w:t>
      </w:r>
    </w:p>
    <w:p w:rsidR="00F229D5" w:rsidRPr="00925DF9" w:rsidRDefault="00F229D5" w:rsidP="00B1100F">
      <w:pPr>
        <w:spacing w:after="0" w:line="240" w:lineRule="auto"/>
        <w:jc w:val="both"/>
        <w:rPr>
          <w:rFonts w:ascii="Courier New" w:eastAsia="Times New Roman" w:hAnsi="Courier New" w:cs="Times New Roman"/>
          <w:bCs/>
          <w:color w:val="000000"/>
          <w:sz w:val="24"/>
          <w:szCs w:val="20"/>
          <w:lang w:val="es-AR" w:eastAsia="es-ES"/>
        </w:rPr>
      </w:pPr>
    </w:p>
    <w:p w:rsidR="00870322" w:rsidRPr="00CF20FE" w:rsidRDefault="002D0AE6" w:rsidP="00870322">
      <w:pPr>
        <w:pStyle w:val="Textoindependiente2"/>
        <w:spacing w:line="276" w:lineRule="auto"/>
        <w:ind w:left="644" w:hanging="644"/>
        <w:jc w:val="both"/>
        <w:rPr>
          <w:rFonts w:ascii="Courier New" w:hAnsi="Courier New" w:cs="Courier New"/>
          <w:b w:val="0"/>
          <w:sz w:val="24"/>
          <w:szCs w:val="24"/>
          <w:lang w:val="es-ES_tradnl"/>
        </w:rPr>
      </w:pPr>
      <w:r w:rsidRPr="00B71641">
        <w:rPr>
          <w:rFonts w:ascii="Courier New" w:hAnsi="Courier New"/>
          <w:color w:val="000000"/>
          <w:sz w:val="24"/>
          <w:lang w:val="es-AR"/>
        </w:rPr>
        <w:t>Visto</w:t>
      </w:r>
      <w:r w:rsidRPr="00B71641">
        <w:rPr>
          <w:rFonts w:ascii="Courier New" w:hAnsi="Courier New" w:cs="Courier New"/>
          <w:color w:val="000000"/>
          <w:sz w:val="24"/>
          <w:szCs w:val="24"/>
          <w:lang w:val="es-AR"/>
        </w:rPr>
        <w:t>:</w:t>
      </w:r>
      <w:r>
        <w:rPr>
          <w:rFonts w:ascii="Courier New" w:hAnsi="Courier New" w:cs="Courier New"/>
          <w:color w:val="000000"/>
          <w:sz w:val="24"/>
          <w:szCs w:val="24"/>
          <w:lang w:val="es-AR"/>
        </w:rPr>
        <w:t xml:space="preserve"> </w:t>
      </w:r>
      <w:r w:rsidR="002402CC" w:rsidRPr="0090489F">
        <w:rPr>
          <w:rFonts w:ascii="Courier New" w:eastAsia="Arial Unicode MS" w:hAnsi="Courier New" w:cs="Courier New"/>
          <w:b w:val="0"/>
          <w:sz w:val="24"/>
          <w:szCs w:val="24"/>
          <w:lang w:val="es-ES_tradnl"/>
        </w:rPr>
        <w:t>El</w:t>
      </w:r>
      <w:r w:rsidR="002402CC">
        <w:rPr>
          <w:rFonts w:ascii="Courier New" w:eastAsia="Arial Unicode MS" w:hAnsi="Courier New" w:cs="Courier New"/>
          <w:sz w:val="24"/>
          <w:szCs w:val="24"/>
          <w:lang w:val="es-ES_tradnl"/>
        </w:rPr>
        <w:t xml:space="preserve"> </w:t>
      </w:r>
      <w:r w:rsidR="002402CC">
        <w:rPr>
          <w:rFonts w:ascii="Courier New" w:eastAsia="Arial Unicode MS" w:hAnsi="Courier New" w:cs="Courier New"/>
          <w:b w:val="0"/>
          <w:sz w:val="24"/>
          <w:szCs w:val="24"/>
          <w:lang w:val="es-ES_tradnl"/>
        </w:rPr>
        <w:t>Expediente 747/09</w:t>
      </w:r>
      <w:r w:rsidR="002402CC" w:rsidRPr="008B548B">
        <w:rPr>
          <w:rFonts w:ascii="Courier New" w:eastAsia="Arial Unicode MS" w:hAnsi="Courier New" w:cs="Courier New"/>
          <w:b w:val="0"/>
          <w:sz w:val="24"/>
          <w:szCs w:val="24"/>
          <w:lang w:val="es-ES_tradnl"/>
        </w:rPr>
        <w:t xml:space="preserve"> iniciado por </w:t>
      </w:r>
      <w:r w:rsidR="002402CC">
        <w:rPr>
          <w:rFonts w:ascii="Courier New" w:eastAsia="Arial Unicode MS" w:hAnsi="Courier New" w:cs="Courier New"/>
          <w:b w:val="0"/>
          <w:sz w:val="24"/>
          <w:szCs w:val="24"/>
          <w:lang w:val="es-ES_tradnl"/>
        </w:rPr>
        <w:t>La Agrupación Gaucha Padre Buteler – Habilitación Comercial – Salón de Fiestas; y</w:t>
      </w:r>
    </w:p>
    <w:p w:rsidR="00DC68E3" w:rsidRPr="00B67DB9" w:rsidRDefault="00DC68E3" w:rsidP="0091190B">
      <w:pPr>
        <w:pStyle w:val="Textoindependiente2"/>
        <w:spacing w:line="276" w:lineRule="auto"/>
        <w:jc w:val="both"/>
        <w:rPr>
          <w:rFonts w:ascii="Courier New" w:hAnsi="Courier New" w:cs="Courier New"/>
          <w:b w:val="0"/>
          <w:sz w:val="24"/>
          <w:szCs w:val="24"/>
          <w:lang w:val="es-ES_tradnl"/>
        </w:rPr>
      </w:pPr>
    </w:p>
    <w:p w:rsidR="0049544F" w:rsidRDefault="00F229D5" w:rsidP="0091190B">
      <w:pPr>
        <w:spacing w:after="0" w:line="276" w:lineRule="auto"/>
        <w:jc w:val="center"/>
        <w:rPr>
          <w:rFonts w:ascii="Courier New" w:eastAsia="Times New Roman" w:hAnsi="Courier New" w:cs="Times New Roman"/>
          <w:b/>
          <w:bCs/>
          <w:color w:val="000000"/>
          <w:sz w:val="24"/>
          <w:szCs w:val="20"/>
          <w:lang w:val="pt-BR" w:eastAsia="es-ES"/>
        </w:rPr>
      </w:pPr>
      <w:r w:rsidRPr="00925DF9">
        <w:rPr>
          <w:rFonts w:ascii="Courier New" w:eastAsia="Times New Roman" w:hAnsi="Courier New" w:cs="Times New Roman"/>
          <w:b/>
          <w:bCs/>
          <w:color w:val="000000"/>
          <w:sz w:val="24"/>
          <w:szCs w:val="20"/>
          <w:lang w:val="pt-BR" w:eastAsia="es-ES"/>
        </w:rPr>
        <w:t>C O N S I D E R A N D O</w:t>
      </w:r>
    </w:p>
    <w:p w:rsidR="00D57562" w:rsidRDefault="00D57562" w:rsidP="0091190B">
      <w:pPr>
        <w:spacing w:after="0" w:line="276" w:lineRule="auto"/>
        <w:jc w:val="center"/>
        <w:rPr>
          <w:rFonts w:ascii="Courier New" w:eastAsia="Times New Roman" w:hAnsi="Courier New" w:cs="Times New Roman"/>
          <w:b/>
          <w:bCs/>
          <w:color w:val="000000"/>
          <w:sz w:val="24"/>
          <w:szCs w:val="20"/>
          <w:lang w:val="pt-BR" w:eastAsia="es-ES"/>
        </w:rPr>
      </w:pPr>
    </w:p>
    <w:p w:rsidR="00C80A02" w:rsidRPr="001E3BAE" w:rsidRDefault="00C80A02" w:rsidP="0091190B">
      <w:pPr>
        <w:spacing w:after="0" w:line="276" w:lineRule="auto"/>
        <w:jc w:val="center"/>
        <w:rPr>
          <w:rFonts w:ascii="Courier New" w:eastAsia="Times New Roman" w:hAnsi="Courier New" w:cs="Times New Roman"/>
          <w:b/>
          <w:bCs/>
          <w:color w:val="000000"/>
          <w:sz w:val="24"/>
          <w:szCs w:val="24"/>
          <w:lang w:val="pt-BR" w:eastAsia="es-ES"/>
        </w:rPr>
      </w:pPr>
    </w:p>
    <w:p w:rsidR="002402CC" w:rsidRPr="002402CC" w:rsidRDefault="00FC66A8" w:rsidP="002402CC">
      <w:pPr>
        <w:pStyle w:val="Prrafodelista"/>
        <w:spacing w:line="276" w:lineRule="auto"/>
        <w:jc w:val="both"/>
        <w:rPr>
          <w:rFonts w:ascii="Courier New" w:eastAsia="Arial Unicode MS" w:hAnsi="Courier New" w:cs="Courier New"/>
          <w:sz w:val="24"/>
          <w:szCs w:val="24"/>
        </w:rPr>
      </w:pPr>
      <w:r w:rsidRPr="002402CC">
        <w:rPr>
          <w:rFonts w:ascii="Courier New" w:hAnsi="Courier New" w:cs="Courier New"/>
          <w:sz w:val="24"/>
          <w:szCs w:val="24"/>
        </w:rPr>
        <w:t xml:space="preserve">Que </w:t>
      </w:r>
      <w:r w:rsidR="002402CC" w:rsidRPr="002402CC">
        <w:rPr>
          <w:rFonts w:ascii="Courier New" w:eastAsia="Arial Unicode MS" w:hAnsi="Courier New" w:cs="Courier New"/>
          <w:sz w:val="24"/>
          <w:szCs w:val="24"/>
        </w:rPr>
        <w:t xml:space="preserve"> a fs. 207 obra nota dirigida al Honorable Concejo Deliberante  en donde expresa que la mencionada institución  se encuentra en la previa para la realización de históricos festejos en la ciudad  en los meses de abril, mayo, junio, julio y agosto;</w:t>
      </w:r>
    </w:p>
    <w:p w:rsidR="002402CC" w:rsidRPr="002402CC" w:rsidRDefault="002402CC" w:rsidP="002402CC">
      <w:pPr>
        <w:pStyle w:val="Prrafodelista"/>
        <w:spacing w:line="276" w:lineRule="auto"/>
        <w:jc w:val="both"/>
        <w:rPr>
          <w:rFonts w:ascii="Courier New" w:eastAsia="Arial Unicode MS" w:hAnsi="Courier New" w:cs="Courier New"/>
          <w:sz w:val="24"/>
          <w:szCs w:val="24"/>
        </w:rPr>
      </w:pPr>
    </w:p>
    <w:p w:rsidR="002402CC" w:rsidRPr="002402CC" w:rsidRDefault="002402CC" w:rsidP="002402CC">
      <w:pPr>
        <w:pStyle w:val="Prrafodelista"/>
        <w:spacing w:line="276" w:lineRule="auto"/>
        <w:jc w:val="both"/>
        <w:rPr>
          <w:rFonts w:ascii="Courier New" w:eastAsia="Arial Unicode MS" w:hAnsi="Courier New" w:cs="Courier New"/>
          <w:sz w:val="24"/>
          <w:szCs w:val="24"/>
        </w:rPr>
      </w:pPr>
      <w:r w:rsidRPr="002402CC">
        <w:rPr>
          <w:rFonts w:ascii="Courier New" w:eastAsia="Arial Unicode MS" w:hAnsi="Courier New" w:cs="Courier New"/>
          <w:sz w:val="24"/>
          <w:szCs w:val="24"/>
        </w:rPr>
        <w:t>Que al día de la fecha se cumplimentó con todos los requisitos exigidos en la Ordenanza 7164  a excepción del final de obra, el cual no se ha podido gestionar atento al costo que le genera a la institución;</w:t>
      </w:r>
    </w:p>
    <w:p w:rsidR="002402CC" w:rsidRPr="002402CC" w:rsidRDefault="002402CC" w:rsidP="002402CC">
      <w:pPr>
        <w:pStyle w:val="Prrafodelista"/>
        <w:spacing w:line="276" w:lineRule="auto"/>
        <w:jc w:val="both"/>
        <w:rPr>
          <w:rFonts w:ascii="Courier New" w:eastAsia="Arial Unicode MS" w:hAnsi="Courier New" w:cs="Courier New"/>
          <w:sz w:val="24"/>
          <w:szCs w:val="24"/>
        </w:rPr>
      </w:pPr>
    </w:p>
    <w:p w:rsidR="00955DB8" w:rsidRPr="002402CC" w:rsidRDefault="002402CC" w:rsidP="002402CC">
      <w:pPr>
        <w:pStyle w:val="Prrafodelista"/>
        <w:spacing w:line="276" w:lineRule="auto"/>
        <w:jc w:val="both"/>
        <w:rPr>
          <w:rFonts w:ascii="Courier New" w:eastAsia="Arial Unicode MS" w:hAnsi="Courier New" w:cs="Courier New"/>
          <w:sz w:val="24"/>
          <w:szCs w:val="24"/>
        </w:rPr>
      </w:pPr>
      <w:r w:rsidRPr="002402CC">
        <w:rPr>
          <w:rFonts w:ascii="Courier New" w:eastAsia="Arial Unicode MS" w:hAnsi="Courier New" w:cs="Courier New"/>
          <w:sz w:val="24"/>
          <w:szCs w:val="24"/>
        </w:rPr>
        <w:t>Que solicita autorización por vía de excepción para la realización de espectáculos públicos</w:t>
      </w:r>
    </w:p>
    <w:p w:rsidR="00870322" w:rsidRPr="002402CC" w:rsidRDefault="00870322" w:rsidP="0091190B">
      <w:pPr>
        <w:pStyle w:val="Prrafodelista"/>
        <w:spacing w:line="276" w:lineRule="auto"/>
        <w:jc w:val="both"/>
        <w:rPr>
          <w:rFonts w:ascii="Courier New" w:hAnsi="Courier New" w:cs="Courier New"/>
          <w:sz w:val="24"/>
          <w:szCs w:val="24"/>
        </w:rPr>
      </w:pPr>
    </w:p>
    <w:p w:rsidR="002D0AE6" w:rsidRPr="002402CC" w:rsidRDefault="00A04936" w:rsidP="0018632A">
      <w:pPr>
        <w:pStyle w:val="Prrafodelista"/>
        <w:spacing w:line="276" w:lineRule="auto"/>
        <w:jc w:val="both"/>
        <w:rPr>
          <w:rFonts w:ascii="Courier New" w:hAnsi="Courier New" w:cs="Courier New"/>
          <w:sz w:val="24"/>
          <w:szCs w:val="24"/>
        </w:rPr>
      </w:pPr>
      <w:r w:rsidRPr="002402CC">
        <w:rPr>
          <w:rFonts w:ascii="Courier New" w:hAnsi="Courier New" w:cs="Courier New"/>
          <w:sz w:val="24"/>
          <w:szCs w:val="24"/>
        </w:rPr>
        <w:t xml:space="preserve">Que </w:t>
      </w:r>
      <w:r w:rsidR="004C03C5" w:rsidRPr="002402CC">
        <w:rPr>
          <w:rFonts w:ascii="Courier New" w:hAnsi="Courier New" w:cs="Courier New"/>
          <w:sz w:val="24"/>
          <w:szCs w:val="24"/>
        </w:rPr>
        <w:t xml:space="preserve">evaluado el expediente por la Comisión </w:t>
      </w:r>
      <w:r w:rsidR="002402CC">
        <w:rPr>
          <w:rFonts w:ascii="Courier New" w:hAnsi="Courier New" w:cs="Courier New"/>
          <w:sz w:val="24"/>
          <w:szCs w:val="24"/>
        </w:rPr>
        <w:t>de Obras y Servicios Públicos</w:t>
      </w:r>
      <w:r w:rsidR="004C03C5" w:rsidRPr="002402CC">
        <w:rPr>
          <w:rFonts w:ascii="Courier New" w:hAnsi="Courier New" w:cs="Courier New"/>
          <w:sz w:val="24"/>
          <w:szCs w:val="24"/>
        </w:rPr>
        <w:t xml:space="preserve">, emite despacho favorable, aprobado por unanimidad </w:t>
      </w:r>
      <w:r w:rsidR="007263F1" w:rsidRPr="002402CC">
        <w:rPr>
          <w:rFonts w:ascii="Courier New" w:hAnsi="Courier New" w:cs="Courier New"/>
          <w:sz w:val="24"/>
          <w:szCs w:val="24"/>
        </w:rPr>
        <w:t>en</w:t>
      </w:r>
      <w:r w:rsidR="00FC66A8" w:rsidRPr="002402CC">
        <w:rPr>
          <w:rFonts w:ascii="Courier New" w:hAnsi="Courier New" w:cs="Courier New"/>
          <w:sz w:val="24"/>
          <w:szCs w:val="24"/>
        </w:rPr>
        <w:t xml:space="preserve"> S</w:t>
      </w:r>
      <w:r w:rsidR="005A19FD" w:rsidRPr="002402CC">
        <w:rPr>
          <w:rFonts w:ascii="Courier New" w:hAnsi="Courier New" w:cs="Courier New"/>
          <w:sz w:val="24"/>
          <w:szCs w:val="24"/>
        </w:rPr>
        <w:t xml:space="preserve">esión </w:t>
      </w:r>
      <w:r w:rsidR="00955DB8" w:rsidRPr="002402CC">
        <w:rPr>
          <w:rFonts w:ascii="Courier New" w:hAnsi="Courier New" w:cs="Courier New"/>
          <w:sz w:val="24"/>
          <w:szCs w:val="24"/>
        </w:rPr>
        <w:t>Ordinaria del día 27</w:t>
      </w:r>
      <w:r w:rsidR="003A6400" w:rsidRPr="002402CC">
        <w:rPr>
          <w:rFonts w:ascii="Courier New" w:hAnsi="Courier New" w:cs="Courier New"/>
          <w:sz w:val="24"/>
          <w:szCs w:val="24"/>
        </w:rPr>
        <w:t xml:space="preserve"> </w:t>
      </w:r>
      <w:r w:rsidR="00423924" w:rsidRPr="002402CC">
        <w:rPr>
          <w:rFonts w:ascii="Courier New" w:hAnsi="Courier New" w:cs="Courier New"/>
          <w:sz w:val="24"/>
          <w:szCs w:val="24"/>
        </w:rPr>
        <w:t>de marzo</w:t>
      </w:r>
      <w:r w:rsidR="004C03C5" w:rsidRPr="002402CC">
        <w:rPr>
          <w:rFonts w:ascii="Courier New" w:hAnsi="Courier New" w:cs="Courier New"/>
          <w:sz w:val="24"/>
          <w:szCs w:val="24"/>
        </w:rPr>
        <w:t xml:space="preserve"> de 2024.</w:t>
      </w:r>
    </w:p>
    <w:p w:rsidR="00423924" w:rsidRDefault="00423924" w:rsidP="0091190B">
      <w:pPr>
        <w:spacing w:line="276" w:lineRule="auto"/>
        <w:jc w:val="both"/>
        <w:rPr>
          <w:rFonts w:ascii="Courier New" w:hAnsi="Courier New" w:cs="Courier New"/>
          <w:sz w:val="24"/>
          <w:szCs w:val="24"/>
        </w:rPr>
      </w:pPr>
    </w:p>
    <w:p w:rsidR="00F229D5" w:rsidRPr="00925DF9" w:rsidRDefault="00F229D5" w:rsidP="0091190B">
      <w:pPr>
        <w:spacing w:after="200" w:line="276" w:lineRule="auto"/>
        <w:ind w:left="720"/>
        <w:contextualSpacing/>
        <w:jc w:val="both"/>
        <w:rPr>
          <w:rFonts w:ascii="Courier New" w:eastAsia="Calibri" w:hAnsi="Courier New" w:cs="Courier New"/>
          <w:b/>
          <w:sz w:val="24"/>
          <w:szCs w:val="24"/>
          <w:lang w:val="es-ES_tradnl"/>
        </w:rPr>
      </w:pPr>
      <w:r w:rsidRPr="00925DF9">
        <w:rPr>
          <w:rFonts w:ascii="Courier New" w:eastAsia="Calibri" w:hAnsi="Courier New" w:cs="Courier New"/>
          <w:b/>
          <w:sz w:val="24"/>
          <w:szCs w:val="24"/>
          <w:lang w:val="es-ES_tradnl"/>
        </w:rPr>
        <w:t>EL HONORABLE CONCEJO DELIBERANTE DE LA CIUDAD DE ALTA</w:t>
      </w:r>
    </w:p>
    <w:p w:rsidR="003A6400" w:rsidRDefault="00F229D5" w:rsidP="0091190B">
      <w:pPr>
        <w:spacing w:before="100" w:beforeAutospacing="1" w:after="100" w:afterAutospacing="1" w:line="276" w:lineRule="auto"/>
        <w:jc w:val="center"/>
        <w:rPr>
          <w:rFonts w:ascii="Courier New" w:eastAsia="Calibri" w:hAnsi="Courier New" w:cs="Courier New"/>
          <w:b/>
          <w:sz w:val="24"/>
          <w:szCs w:val="24"/>
          <w:lang w:val="es-ES_tradnl"/>
        </w:rPr>
      </w:pPr>
      <w:r w:rsidRPr="00925DF9">
        <w:rPr>
          <w:rFonts w:ascii="Courier New" w:eastAsia="Calibri" w:hAnsi="Courier New" w:cs="Courier New"/>
          <w:b/>
          <w:sz w:val="24"/>
          <w:szCs w:val="24"/>
          <w:lang w:val="es-ES_tradnl"/>
        </w:rPr>
        <w:t>GRACIA SANCIONA CON FUERZA DE ORDENANZA</w:t>
      </w:r>
    </w:p>
    <w:p w:rsidR="00423924" w:rsidRDefault="00423924" w:rsidP="0091190B">
      <w:pPr>
        <w:spacing w:before="100" w:beforeAutospacing="1" w:after="100" w:afterAutospacing="1" w:line="276" w:lineRule="auto"/>
        <w:jc w:val="center"/>
        <w:rPr>
          <w:rFonts w:ascii="Courier New" w:eastAsia="Calibri" w:hAnsi="Courier New" w:cs="Courier New"/>
          <w:b/>
          <w:sz w:val="24"/>
          <w:szCs w:val="24"/>
          <w:lang w:val="es-ES_tradnl"/>
        </w:rPr>
      </w:pPr>
    </w:p>
    <w:p w:rsidR="00423924" w:rsidRDefault="005A19FD" w:rsidP="0091190B">
      <w:pPr>
        <w:spacing w:before="100" w:beforeAutospacing="1" w:after="0" w:line="276" w:lineRule="auto"/>
        <w:ind w:left="709" w:hanging="709"/>
        <w:jc w:val="both"/>
        <w:rPr>
          <w:rFonts w:ascii="Courier New" w:eastAsia="Arial Unicode MS" w:hAnsi="Courier New" w:cs="Courier New"/>
          <w:sz w:val="24"/>
          <w:szCs w:val="24"/>
        </w:rPr>
      </w:pPr>
      <w:r>
        <w:rPr>
          <w:rFonts w:ascii="Courier New" w:eastAsia="Times New Roman" w:hAnsi="Courier New" w:cs="Courier New"/>
          <w:b/>
          <w:sz w:val="24"/>
          <w:szCs w:val="24"/>
          <w:u w:val="single"/>
          <w:lang w:eastAsia="es-AR"/>
        </w:rPr>
        <w:t>Art.1</w:t>
      </w:r>
      <w:r w:rsidRPr="00940708">
        <w:rPr>
          <w:rFonts w:ascii="Courier New" w:eastAsia="Times New Roman" w:hAnsi="Courier New" w:cs="Courier New"/>
          <w:b/>
          <w:sz w:val="24"/>
          <w:szCs w:val="24"/>
          <w:lang w:eastAsia="es-AR"/>
        </w:rPr>
        <w:t>:</w:t>
      </w:r>
      <w:r>
        <w:rPr>
          <w:rFonts w:ascii="Courier New" w:eastAsia="Times New Roman" w:hAnsi="Courier New" w:cs="Courier New"/>
          <w:b/>
          <w:sz w:val="24"/>
          <w:szCs w:val="24"/>
          <w:lang w:eastAsia="es-AR"/>
        </w:rPr>
        <w:t xml:space="preserve"> </w:t>
      </w:r>
      <w:r w:rsidR="002402CC" w:rsidRPr="002402CC">
        <w:rPr>
          <w:rFonts w:ascii="Courier New" w:eastAsia="Arial Unicode MS" w:hAnsi="Courier New" w:cs="Courier New"/>
          <w:b/>
          <w:sz w:val="24"/>
          <w:szCs w:val="24"/>
        </w:rPr>
        <w:t xml:space="preserve">OTORGAR </w:t>
      </w:r>
      <w:r w:rsidR="002402CC" w:rsidRPr="002402CC">
        <w:rPr>
          <w:rFonts w:ascii="Courier New" w:eastAsia="Arial Unicode MS" w:hAnsi="Courier New" w:cs="Courier New"/>
          <w:sz w:val="24"/>
          <w:szCs w:val="24"/>
        </w:rPr>
        <w:t>una prórroga de 1 (un) año a la Agrupación Gaucha Padre Buteler ubicada en Calle  Camino a los Paredones s/n (Predio el Tuscal) de nuestra ciudad, para la presentación de planos de acuerdo a lo requerido en el Art. 4 Inc. b de la Ordenanza 7164</w:t>
      </w:r>
      <w:r w:rsidR="002402CC">
        <w:rPr>
          <w:rFonts w:ascii="Courier New" w:eastAsia="Arial Unicode MS" w:hAnsi="Courier New" w:cs="Courier New"/>
          <w:sz w:val="24"/>
          <w:szCs w:val="24"/>
        </w:rPr>
        <w:t>.-</w:t>
      </w:r>
    </w:p>
    <w:p w:rsidR="002402CC" w:rsidRDefault="002402CC" w:rsidP="0091190B">
      <w:pPr>
        <w:spacing w:before="100" w:beforeAutospacing="1" w:after="0" w:line="276" w:lineRule="auto"/>
        <w:ind w:left="709" w:hanging="709"/>
        <w:jc w:val="both"/>
        <w:rPr>
          <w:rFonts w:ascii="Courier New" w:eastAsia="MS Mincho" w:hAnsi="Courier New" w:cs="Courier New"/>
          <w:sz w:val="24"/>
          <w:szCs w:val="24"/>
        </w:rPr>
      </w:pPr>
    </w:p>
    <w:p w:rsidR="002402CC" w:rsidRDefault="002402CC" w:rsidP="002402CC">
      <w:pPr>
        <w:spacing w:before="100" w:beforeAutospacing="1" w:after="0" w:line="276" w:lineRule="auto"/>
        <w:ind w:left="709" w:hanging="709"/>
        <w:jc w:val="right"/>
        <w:rPr>
          <w:rFonts w:ascii="Courier New" w:eastAsia="MS Mincho" w:hAnsi="Courier New" w:cs="Courier New"/>
          <w:sz w:val="24"/>
          <w:szCs w:val="24"/>
        </w:rPr>
      </w:pPr>
      <w:r>
        <w:rPr>
          <w:rFonts w:ascii="Courier New" w:eastAsia="MS Mincho" w:hAnsi="Courier New" w:cs="Courier New"/>
          <w:sz w:val="24"/>
          <w:szCs w:val="24"/>
        </w:rPr>
        <w:t>...///</w:t>
      </w:r>
    </w:p>
    <w:p w:rsidR="002402CC" w:rsidRPr="002402CC" w:rsidRDefault="002402CC" w:rsidP="002402CC">
      <w:pPr>
        <w:spacing w:before="100" w:beforeAutospacing="1" w:after="0" w:line="276" w:lineRule="auto"/>
        <w:ind w:left="709" w:hanging="709"/>
        <w:rPr>
          <w:rFonts w:ascii="Courier New" w:eastAsia="MS Mincho" w:hAnsi="Courier New" w:cs="Courier New"/>
          <w:sz w:val="24"/>
          <w:szCs w:val="24"/>
        </w:rPr>
      </w:pPr>
      <w:r>
        <w:rPr>
          <w:rFonts w:ascii="Courier New" w:eastAsia="MS Mincho" w:hAnsi="Courier New" w:cs="Courier New"/>
          <w:sz w:val="24"/>
          <w:szCs w:val="24"/>
        </w:rPr>
        <w:lastRenderedPageBreak/>
        <w:t>...///2.-</w:t>
      </w:r>
    </w:p>
    <w:p w:rsidR="00465180" w:rsidRPr="002402CC" w:rsidRDefault="004C03C5" w:rsidP="0091190B">
      <w:pPr>
        <w:spacing w:before="100" w:beforeAutospacing="1" w:after="0" w:line="276" w:lineRule="auto"/>
        <w:ind w:left="709" w:hanging="709"/>
        <w:jc w:val="both"/>
        <w:rPr>
          <w:rFonts w:ascii="Courier New" w:hAnsi="Courier New" w:cs="Courier New"/>
          <w:sz w:val="24"/>
          <w:szCs w:val="24"/>
        </w:rPr>
      </w:pPr>
      <w:r>
        <w:rPr>
          <w:rFonts w:ascii="Courier New" w:hAnsi="Courier New" w:cs="Courier New"/>
          <w:b/>
          <w:sz w:val="24"/>
          <w:szCs w:val="24"/>
          <w:u w:val="single"/>
          <w:lang w:val="es-AR"/>
        </w:rPr>
        <w:t>Art.2</w:t>
      </w:r>
      <w:r w:rsidR="00465180" w:rsidRPr="00925DF9">
        <w:rPr>
          <w:rFonts w:ascii="Courier New" w:hAnsi="Courier New" w:cs="Courier New"/>
          <w:b/>
          <w:sz w:val="24"/>
          <w:szCs w:val="24"/>
          <w:lang w:val="es-AR"/>
        </w:rPr>
        <w:t>:</w:t>
      </w:r>
      <w:r w:rsidR="00465180" w:rsidRPr="00503082">
        <w:rPr>
          <w:rFonts w:ascii="Courier New" w:eastAsia="Arial Unicode MS" w:hAnsi="Courier New" w:cs="Courier New"/>
          <w:b/>
          <w:sz w:val="24"/>
          <w:szCs w:val="24"/>
          <w:lang w:val="es-AR"/>
        </w:rPr>
        <w:t xml:space="preserve"> </w:t>
      </w:r>
      <w:r w:rsidR="002402CC" w:rsidRPr="002402CC">
        <w:rPr>
          <w:rFonts w:ascii="Courier New" w:eastAsia="Arial Unicode MS" w:hAnsi="Courier New" w:cs="Courier New"/>
          <w:b/>
          <w:sz w:val="24"/>
          <w:szCs w:val="24"/>
        </w:rPr>
        <w:t xml:space="preserve">AUTORIZAR </w:t>
      </w:r>
      <w:r w:rsidR="002402CC" w:rsidRPr="002402CC">
        <w:rPr>
          <w:rFonts w:ascii="Courier New" w:eastAsia="Arial Unicode MS" w:hAnsi="Courier New" w:cs="Courier New"/>
          <w:sz w:val="24"/>
          <w:szCs w:val="24"/>
        </w:rPr>
        <w:t>al Departamento Ejecutivo a habilitar las instalaciones de la Agrupación Gaucha Padre Buteler ubicada en Calle  Camino a los Paredones s/n (Predio el Tuscal), sin dar cumplimiento al Art. 4 Inc. b de la Ordenanza 7164 Código de Espectáculo Público y debiendo cumplir  con todas las demás condiciones que se establecen en el mencionado código para su habilitación</w:t>
      </w:r>
      <w:r w:rsidR="002402CC" w:rsidRPr="002402CC">
        <w:rPr>
          <w:rFonts w:ascii="Courier New" w:eastAsia="Arial Unicode MS" w:hAnsi="Courier New" w:cs="Courier New"/>
          <w:sz w:val="24"/>
          <w:szCs w:val="24"/>
        </w:rPr>
        <w:t>.-</w:t>
      </w:r>
    </w:p>
    <w:p w:rsidR="003A2DE0" w:rsidRDefault="002402CC" w:rsidP="002402CC">
      <w:pPr>
        <w:spacing w:before="100" w:beforeAutospacing="1" w:after="0" w:line="276" w:lineRule="auto"/>
        <w:ind w:left="709" w:hanging="709"/>
        <w:jc w:val="both"/>
        <w:rPr>
          <w:rFonts w:ascii="Courier New" w:hAnsi="Courier New" w:cs="Courier New"/>
          <w:sz w:val="24"/>
          <w:szCs w:val="24"/>
          <w:lang w:val="es-AR"/>
        </w:rPr>
      </w:pPr>
      <w:r>
        <w:rPr>
          <w:rFonts w:ascii="Courier New" w:hAnsi="Courier New" w:cs="Courier New"/>
          <w:b/>
          <w:sz w:val="24"/>
          <w:szCs w:val="24"/>
          <w:u w:val="single"/>
          <w:lang w:val="es-AR"/>
        </w:rPr>
        <w:t>Art.3</w:t>
      </w:r>
      <w:r w:rsidRPr="00925DF9">
        <w:rPr>
          <w:rFonts w:ascii="Courier New" w:hAnsi="Courier New" w:cs="Courier New"/>
          <w:b/>
          <w:sz w:val="24"/>
          <w:szCs w:val="24"/>
          <w:lang w:val="es-AR"/>
        </w:rPr>
        <w:t>:</w:t>
      </w:r>
      <w:r w:rsidRPr="00503082">
        <w:rPr>
          <w:rFonts w:ascii="Courier New" w:eastAsia="Arial Unicode MS" w:hAnsi="Courier New" w:cs="Courier New"/>
          <w:b/>
          <w:sz w:val="24"/>
          <w:szCs w:val="24"/>
          <w:lang w:val="es-AR"/>
        </w:rPr>
        <w:t xml:space="preserve"> </w:t>
      </w:r>
      <w:r>
        <w:rPr>
          <w:rFonts w:ascii="Courier New" w:hAnsi="Courier New" w:cs="Courier New"/>
          <w:b/>
          <w:sz w:val="24"/>
          <w:szCs w:val="24"/>
        </w:rPr>
        <w:t>PROTOCOLÍCES</w:t>
      </w:r>
      <w:r w:rsidRPr="00B113CE">
        <w:rPr>
          <w:rFonts w:ascii="Courier New" w:hAnsi="Courier New" w:cs="Courier New"/>
          <w:b/>
          <w:sz w:val="24"/>
          <w:szCs w:val="24"/>
        </w:rPr>
        <w:t xml:space="preserve">E, </w:t>
      </w:r>
      <w:r w:rsidRPr="00B113CE">
        <w:rPr>
          <w:rFonts w:ascii="Courier New" w:hAnsi="Courier New" w:cs="Courier New"/>
          <w:sz w:val="24"/>
          <w:szCs w:val="24"/>
        </w:rPr>
        <w:t>comuníquese, publíquese en el boletín oficial de la Ciudad de Alta Gracia, incorpórese al libro de Ordenanzas y archívese.-</w:t>
      </w:r>
    </w:p>
    <w:p w:rsidR="002402CC" w:rsidRPr="002402CC" w:rsidRDefault="002402CC" w:rsidP="002402CC">
      <w:pPr>
        <w:spacing w:before="100" w:beforeAutospacing="1" w:after="0" w:line="276" w:lineRule="auto"/>
        <w:ind w:left="709" w:hanging="709"/>
        <w:jc w:val="both"/>
        <w:rPr>
          <w:rFonts w:ascii="Courier New" w:hAnsi="Courier New" w:cs="Courier New"/>
          <w:sz w:val="24"/>
          <w:szCs w:val="24"/>
          <w:lang w:val="es-AR"/>
        </w:rPr>
      </w:pPr>
      <w:bookmarkStart w:id="0" w:name="_GoBack"/>
      <w:bookmarkEnd w:id="0"/>
    </w:p>
    <w:p w:rsidR="000767C9" w:rsidRPr="00925DF9" w:rsidRDefault="000767C9" w:rsidP="0091190B">
      <w:pPr>
        <w:spacing w:after="0" w:line="276" w:lineRule="auto"/>
        <w:jc w:val="both"/>
        <w:rPr>
          <w:rFonts w:ascii="Courier New" w:eastAsia="Times New Roman" w:hAnsi="Courier New" w:cs="Times New Roman"/>
          <w:b/>
          <w:bCs/>
          <w:color w:val="000000"/>
          <w:sz w:val="24"/>
          <w:szCs w:val="20"/>
          <w:u w:val="single"/>
          <w:lang w:eastAsia="es-ES"/>
        </w:rPr>
      </w:pPr>
    </w:p>
    <w:p w:rsidR="00F229D5" w:rsidRPr="00925DF9" w:rsidRDefault="00F56556" w:rsidP="0091190B">
      <w:pPr>
        <w:spacing w:after="200" w:line="276" w:lineRule="auto"/>
        <w:jc w:val="both"/>
      </w:pPr>
      <w:r w:rsidRPr="00925DF9">
        <w:rPr>
          <w:rFonts w:ascii="Courier New" w:eastAsia="Times New Roman" w:hAnsi="Courier New" w:cs="Times New Roman"/>
          <w:b/>
          <w:bCs/>
          <w:color w:val="000000"/>
          <w:sz w:val="24"/>
          <w:szCs w:val="20"/>
          <w:lang w:eastAsia="es-ES"/>
        </w:rPr>
        <w:t>DADA EN LA SALA DE SESIONES DEL HON</w:t>
      </w:r>
      <w:r>
        <w:rPr>
          <w:rFonts w:ascii="Courier New" w:eastAsia="Times New Roman" w:hAnsi="Courier New" w:cs="Times New Roman"/>
          <w:b/>
          <w:bCs/>
          <w:color w:val="000000"/>
          <w:sz w:val="24"/>
          <w:szCs w:val="20"/>
          <w:lang w:eastAsia="es-ES"/>
        </w:rPr>
        <w:t>ORABLE CONCE</w:t>
      </w:r>
      <w:r w:rsidR="00955DB8">
        <w:rPr>
          <w:rFonts w:ascii="Courier New" w:eastAsia="Times New Roman" w:hAnsi="Courier New" w:cs="Times New Roman"/>
          <w:b/>
          <w:bCs/>
          <w:color w:val="000000"/>
          <w:sz w:val="24"/>
          <w:szCs w:val="20"/>
          <w:lang w:eastAsia="es-ES"/>
        </w:rPr>
        <w:t>JO DELIBERANTE A LOS VEINTISIETE</w:t>
      </w:r>
      <w:r w:rsidR="0091190B">
        <w:rPr>
          <w:rFonts w:ascii="Courier New" w:eastAsia="Arial Unicode MS" w:hAnsi="Courier New" w:cs="ShelleyAllegroScript-Normal"/>
          <w:b/>
          <w:sz w:val="24"/>
          <w:szCs w:val="24"/>
          <w:lang w:val="es-ES_tradnl"/>
        </w:rPr>
        <w:t xml:space="preserve"> </w:t>
      </w:r>
      <w:r w:rsidR="00423924">
        <w:rPr>
          <w:rFonts w:ascii="Courier New" w:eastAsia="Times New Roman" w:hAnsi="Courier New" w:cs="Times New Roman"/>
          <w:b/>
          <w:bCs/>
          <w:color w:val="000000"/>
          <w:sz w:val="24"/>
          <w:szCs w:val="20"/>
          <w:lang w:eastAsia="es-ES"/>
        </w:rPr>
        <w:t>DIAS DEL MES DE MARZO</w:t>
      </w:r>
      <w:r>
        <w:rPr>
          <w:rFonts w:ascii="Courier New" w:eastAsia="Times New Roman" w:hAnsi="Courier New" w:cs="Times New Roman"/>
          <w:b/>
          <w:bCs/>
          <w:color w:val="000000"/>
          <w:sz w:val="24"/>
          <w:szCs w:val="20"/>
          <w:lang w:eastAsia="es-ES"/>
        </w:rPr>
        <w:t xml:space="preserve"> DEL AÑO DOS MIL VEINTICUATRO</w:t>
      </w:r>
      <w:r w:rsidRPr="00925DF9">
        <w:rPr>
          <w:rFonts w:ascii="Courier New" w:eastAsia="Times New Roman" w:hAnsi="Courier New" w:cs="Times New Roman"/>
          <w:b/>
          <w:bCs/>
          <w:color w:val="000000"/>
          <w:sz w:val="24"/>
          <w:szCs w:val="20"/>
          <w:lang w:eastAsia="es-ES"/>
        </w:rPr>
        <w:t>.-</w:t>
      </w:r>
    </w:p>
    <w:p w:rsidR="00F229D5" w:rsidRDefault="00F229D5" w:rsidP="0091190B">
      <w:pPr>
        <w:spacing w:line="276" w:lineRule="auto"/>
        <w:jc w:val="both"/>
      </w:pPr>
    </w:p>
    <w:p w:rsidR="00A05052" w:rsidRDefault="00A05052" w:rsidP="0091190B">
      <w:pPr>
        <w:spacing w:line="276" w:lineRule="auto"/>
      </w:pPr>
    </w:p>
    <w:p w:rsidR="00A43F65" w:rsidRDefault="00A43F65" w:rsidP="00B1100F">
      <w:pPr>
        <w:spacing w:line="240" w:lineRule="auto"/>
      </w:pPr>
    </w:p>
    <w:sectPr w:rsidR="00A43F65" w:rsidSect="00380DC2">
      <w:pgSz w:w="11906" w:h="16838"/>
      <w:pgMar w:top="1417" w:right="1701" w:bottom="1417" w:left="156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E4FAF" w:rsidRDefault="000E4FAF" w:rsidP="00EF563D">
      <w:pPr>
        <w:spacing w:after="0" w:line="240" w:lineRule="auto"/>
      </w:pPr>
      <w:r>
        <w:separator/>
      </w:r>
    </w:p>
  </w:endnote>
  <w:endnote w:type="continuationSeparator" w:id="0">
    <w:p w:rsidR="000E4FAF" w:rsidRDefault="000E4FAF" w:rsidP="00EF56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Arial Unicode MS">
    <w:panose1 w:val="020B0604020202020204"/>
    <w:charset w:val="80"/>
    <w:family w:val="swiss"/>
    <w:pitch w:val="variable"/>
    <w:sig w:usb0="F7FFAFFF" w:usb1="E9DFFFFF" w:usb2="0000003F" w:usb3="00000000" w:csb0="003F01FF" w:csb1="00000000"/>
  </w:font>
  <w:font w:name="MS Mincho">
    <w:altName w:val="ＭＳ 明朝"/>
    <w:panose1 w:val="02020609040205080304"/>
    <w:charset w:val="80"/>
    <w:family w:val="modern"/>
    <w:pitch w:val="fixed"/>
    <w:sig w:usb0="E00002FF" w:usb1="6AC7FDFB" w:usb2="00000012" w:usb3="00000000" w:csb0="0002009F"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E4FAF" w:rsidRDefault="000E4FAF" w:rsidP="00EF563D">
      <w:pPr>
        <w:spacing w:after="0" w:line="240" w:lineRule="auto"/>
      </w:pPr>
      <w:r>
        <w:separator/>
      </w:r>
    </w:p>
  </w:footnote>
  <w:footnote w:type="continuationSeparator" w:id="0">
    <w:p w:rsidR="000E4FAF" w:rsidRDefault="000E4FAF" w:rsidP="00EF563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0D441D4"/>
    <w:multiLevelType w:val="hybridMultilevel"/>
    <w:tmpl w:val="2F30CC84"/>
    <w:lvl w:ilvl="0" w:tplc="2C0A0011">
      <w:start w:val="1"/>
      <w:numFmt w:val="decimal"/>
      <w:lvlText w:val="%1)"/>
      <w:lvlJc w:val="left"/>
      <w:pPr>
        <w:ind w:left="720" w:hanging="360"/>
      </w:pPr>
    </w:lvl>
    <w:lvl w:ilvl="1" w:tplc="2C0A0019">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nsid w:val="11077E80"/>
    <w:multiLevelType w:val="hybridMultilevel"/>
    <w:tmpl w:val="33E6651A"/>
    <w:lvl w:ilvl="0" w:tplc="BB403DB2">
      <w:start w:val="1"/>
      <w:numFmt w:val="lowerLetter"/>
      <w:lvlText w:val="%1)"/>
      <w:lvlJc w:val="left"/>
      <w:pPr>
        <w:ind w:left="1245" w:hanging="435"/>
      </w:pPr>
      <w:rPr>
        <w:rFonts w:hint="default"/>
      </w:rPr>
    </w:lvl>
    <w:lvl w:ilvl="1" w:tplc="2C0A0019" w:tentative="1">
      <w:start w:val="1"/>
      <w:numFmt w:val="lowerLetter"/>
      <w:lvlText w:val="%2."/>
      <w:lvlJc w:val="left"/>
      <w:pPr>
        <w:ind w:left="1890" w:hanging="360"/>
      </w:pPr>
    </w:lvl>
    <w:lvl w:ilvl="2" w:tplc="2C0A001B" w:tentative="1">
      <w:start w:val="1"/>
      <w:numFmt w:val="lowerRoman"/>
      <w:lvlText w:val="%3."/>
      <w:lvlJc w:val="right"/>
      <w:pPr>
        <w:ind w:left="2610" w:hanging="180"/>
      </w:pPr>
    </w:lvl>
    <w:lvl w:ilvl="3" w:tplc="2C0A000F" w:tentative="1">
      <w:start w:val="1"/>
      <w:numFmt w:val="decimal"/>
      <w:lvlText w:val="%4."/>
      <w:lvlJc w:val="left"/>
      <w:pPr>
        <w:ind w:left="3330" w:hanging="360"/>
      </w:pPr>
    </w:lvl>
    <w:lvl w:ilvl="4" w:tplc="2C0A0019" w:tentative="1">
      <w:start w:val="1"/>
      <w:numFmt w:val="lowerLetter"/>
      <w:lvlText w:val="%5."/>
      <w:lvlJc w:val="left"/>
      <w:pPr>
        <w:ind w:left="4050" w:hanging="360"/>
      </w:pPr>
    </w:lvl>
    <w:lvl w:ilvl="5" w:tplc="2C0A001B" w:tentative="1">
      <w:start w:val="1"/>
      <w:numFmt w:val="lowerRoman"/>
      <w:lvlText w:val="%6."/>
      <w:lvlJc w:val="right"/>
      <w:pPr>
        <w:ind w:left="4770" w:hanging="180"/>
      </w:pPr>
    </w:lvl>
    <w:lvl w:ilvl="6" w:tplc="2C0A000F" w:tentative="1">
      <w:start w:val="1"/>
      <w:numFmt w:val="decimal"/>
      <w:lvlText w:val="%7."/>
      <w:lvlJc w:val="left"/>
      <w:pPr>
        <w:ind w:left="5490" w:hanging="360"/>
      </w:pPr>
    </w:lvl>
    <w:lvl w:ilvl="7" w:tplc="2C0A0019" w:tentative="1">
      <w:start w:val="1"/>
      <w:numFmt w:val="lowerLetter"/>
      <w:lvlText w:val="%8."/>
      <w:lvlJc w:val="left"/>
      <w:pPr>
        <w:ind w:left="6210" w:hanging="360"/>
      </w:pPr>
    </w:lvl>
    <w:lvl w:ilvl="8" w:tplc="2C0A001B" w:tentative="1">
      <w:start w:val="1"/>
      <w:numFmt w:val="lowerRoman"/>
      <w:lvlText w:val="%9."/>
      <w:lvlJc w:val="right"/>
      <w:pPr>
        <w:ind w:left="6930" w:hanging="180"/>
      </w:pPr>
    </w:lvl>
  </w:abstractNum>
  <w:abstractNum w:abstractNumId="2">
    <w:nsid w:val="127F3C2F"/>
    <w:multiLevelType w:val="hybridMultilevel"/>
    <w:tmpl w:val="4E2080D2"/>
    <w:lvl w:ilvl="0" w:tplc="66DC7DC8">
      <w:start w:val="1"/>
      <w:numFmt w:val="decimal"/>
      <w:lvlText w:val="%1)"/>
      <w:lvlJc w:val="left"/>
      <w:pPr>
        <w:ind w:left="4897" w:hanging="360"/>
      </w:pPr>
      <w:rPr>
        <w:rFonts w:hint="default"/>
        <w:lang w:val="es-ES"/>
      </w:rPr>
    </w:lvl>
    <w:lvl w:ilvl="1" w:tplc="2C0A0019" w:tentative="1">
      <w:start w:val="1"/>
      <w:numFmt w:val="lowerLetter"/>
      <w:lvlText w:val="%2."/>
      <w:lvlJc w:val="left"/>
      <w:pPr>
        <w:ind w:left="5901" w:hanging="360"/>
      </w:pPr>
    </w:lvl>
    <w:lvl w:ilvl="2" w:tplc="2C0A001B" w:tentative="1">
      <w:start w:val="1"/>
      <w:numFmt w:val="lowerRoman"/>
      <w:lvlText w:val="%3."/>
      <w:lvlJc w:val="right"/>
      <w:pPr>
        <w:ind w:left="6621" w:hanging="180"/>
      </w:pPr>
    </w:lvl>
    <w:lvl w:ilvl="3" w:tplc="2C0A000F" w:tentative="1">
      <w:start w:val="1"/>
      <w:numFmt w:val="decimal"/>
      <w:lvlText w:val="%4."/>
      <w:lvlJc w:val="left"/>
      <w:pPr>
        <w:ind w:left="7341" w:hanging="360"/>
      </w:pPr>
    </w:lvl>
    <w:lvl w:ilvl="4" w:tplc="2C0A0019" w:tentative="1">
      <w:start w:val="1"/>
      <w:numFmt w:val="lowerLetter"/>
      <w:lvlText w:val="%5."/>
      <w:lvlJc w:val="left"/>
      <w:pPr>
        <w:ind w:left="8061" w:hanging="360"/>
      </w:pPr>
    </w:lvl>
    <w:lvl w:ilvl="5" w:tplc="2C0A001B" w:tentative="1">
      <w:start w:val="1"/>
      <w:numFmt w:val="lowerRoman"/>
      <w:lvlText w:val="%6."/>
      <w:lvlJc w:val="right"/>
      <w:pPr>
        <w:ind w:left="8781" w:hanging="180"/>
      </w:pPr>
    </w:lvl>
    <w:lvl w:ilvl="6" w:tplc="2C0A000F" w:tentative="1">
      <w:start w:val="1"/>
      <w:numFmt w:val="decimal"/>
      <w:lvlText w:val="%7."/>
      <w:lvlJc w:val="left"/>
      <w:pPr>
        <w:ind w:left="9501" w:hanging="360"/>
      </w:pPr>
    </w:lvl>
    <w:lvl w:ilvl="7" w:tplc="2C0A0019" w:tentative="1">
      <w:start w:val="1"/>
      <w:numFmt w:val="lowerLetter"/>
      <w:lvlText w:val="%8."/>
      <w:lvlJc w:val="left"/>
      <w:pPr>
        <w:ind w:left="10221" w:hanging="360"/>
      </w:pPr>
    </w:lvl>
    <w:lvl w:ilvl="8" w:tplc="2C0A001B" w:tentative="1">
      <w:start w:val="1"/>
      <w:numFmt w:val="lowerRoman"/>
      <w:lvlText w:val="%9."/>
      <w:lvlJc w:val="right"/>
      <w:pPr>
        <w:ind w:left="10941" w:hanging="180"/>
      </w:pPr>
    </w:lvl>
  </w:abstractNum>
  <w:abstractNum w:abstractNumId="3">
    <w:nsid w:val="208F46AC"/>
    <w:multiLevelType w:val="hybridMultilevel"/>
    <w:tmpl w:val="11A44334"/>
    <w:lvl w:ilvl="0" w:tplc="E2A0D856">
      <w:start w:val="1"/>
      <w:numFmt w:val="lowerLetter"/>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4">
    <w:nsid w:val="24673F8F"/>
    <w:multiLevelType w:val="hybridMultilevel"/>
    <w:tmpl w:val="279CE1A8"/>
    <w:lvl w:ilvl="0" w:tplc="2C0A0001">
      <w:start w:val="1"/>
      <w:numFmt w:val="bullet"/>
      <w:lvlText w:val=""/>
      <w:lvlJc w:val="left"/>
      <w:pPr>
        <w:ind w:left="1428" w:hanging="360"/>
      </w:pPr>
      <w:rPr>
        <w:rFonts w:ascii="Symbol" w:hAnsi="Symbol" w:hint="default"/>
      </w:rPr>
    </w:lvl>
    <w:lvl w:ilvl="1" w:tplc="2C0A0003" w:tentative="1">
      <w:start w:val="1"/>
      <w:numFmt w:val="bullet"/>
      <w:lvlText w:val="o"/>
      <w:lvlJc w:val="left"/>
      <w:pPr>
        <w:ind w:left="2148" w:hanging="360"/>
      </w:pPr>
      <w:rPr>
        <w:rFonts w:ascii="Courier New" w:hAnsi="Courier New" w:cs="Courier New" w:hint="default"/>
      </w:rPr>
    </w:lvl>
    <w:lvl w:ilvl="2" w:tplc="2C0A0005" w:tentative="1">
      <w:start w:val="1"/>
      <w:numFmt w:val="bullet"/>
      <w:lvlText w:val=""/>
      <w:lvlJc w:val="left"/>
      <w:pPr>
        <w:ind w:left="2868" w:hanging="360"/>
      </w:pPr>
      <w:rPr>
        <w:rFonts w:ascii="Wingdings" w:hAnsi="Wingdings" w:hint="default"/>
      </w:rPr>
    </w:lvl>
    <w:lvl w:ilvl="3" w:tplc="2C0A0001" w:tentative="1">
      <w:start w:val="1"/>
      <w:numFmt w:val="bullet"/>
      <w:lvlText w:val=""/>
      <w:lvlJc w:val="left"/>
      <w:pPr>
        <w:ind w:left="3588" w:hanging="360"/>
      </w:pPr>
      <w:rPr>
        <w:rFonts w:ascii="Symbol" w:hAnsi="Symbol" w:hint="default"/>
      </w:rPr>
    </w:lvl>
    <w:lvl w:ilvl="4" w:tplc="2C0A0003" w:tentative="1">
      <w:start w:val="1"/>
      <w:numFmt w:val="bullet"/>
      <w:lvlText w:val="o"/>
      <w:lvlJc w:val="left"/>
      <w:pPr>
        <w:ind w:left="4308" w:hanging="360"/>
      </w:pPr>
      <w:rPr>
        <w:rFonts w:ascii="Courier New" w:hAnsi="Courier New" w:cs="Courier New" w:hint="default"/>
      </w:rPr>
    </w:lvl>
    <w:lvl w:ilvl="5" w:tplc="2C0A0005" w:tentative="1">
      <w:start w:val="1"/>
      <w:numFmt w:val="bullet"/>
      <w:lvlText w:val=""/>
      <w:lvlJc w:val="left"/>
      <w:pPr>
        <w:ind w:left="5028" w:hanging="360"/>
      </w:pPr>
      <w:rPr>
        <w:rFonts w:ascii="Wingdings" w:hAnsi="Wingdings" w:hint="default"/>
      </w:rPr>
    </w:lvl>
    <w:lvl w:ilvl="6" w:tplc="2C0A0001" w:tentative="1">
      <w:start w:val="1"/>
      <w:numFmt w:val="bullet"/>
      <w:lvlText w:val=""/>
      <w:lvlJc w:val="left"/>
      <w:pPr>
        <w:ind w:left="5748" w:hanging="360"/>
      </w:pPr>
      <w:rPr>
        <w:rFonts w:ascii="Symbol" w:hAnsi="Symbol" w:hint="default"/>
      </w:rPr>
    </w:lvl>
    <w:lvl w:ilvl="7" w:tplc="2C0A0003" w:tentative="1">
      <w:start w:val="1"/>
      <w:numFmt w:val="bullet"/>
      <w:lvlText w:val="o"/>
      <w:lvlJc w:val="left"/>
      <w:pPr>
        <w:ind w:left="6468" w:hanging="360"/>
      </w:pPr>
      <w:rPr>
        <w:rFonts w:ascii="Courier New" w:hAnsi="Courier New" w:cs="Courier New" w:hint="default"/>
      </w:rPr>
    </w:lvl>
    <w:lvl w:ilvl="8" w:tplc="2C0A0005" w:tentative="1">
      <w:start w:val="1"/>
      <w:numFmt w:val="bullet"/>
      <w:lvlText w:val=""/>
      <w:lvlJc w:val="left"/>
      <w:pPr>
        <w:ind w:left="7188" w:hanging="360"/>
      </w:pPr>
      <w:rPr>
        <w:rFonts w:ascii="Wingdings" w:hAnsi="Wingdings" w:hint="default"/>
      </w:rPr>
    </w:lvl>
  </w:abstractNum>
  <w:abstractNum w:abstractNumId="5">
    <w:nsid w:val="25335A63"/>
    <w:multiLevelType w:val="hybridMultilevel"/>
    <w:tmpl w:val="B8785AE2"/>
    <w:lvl w:ilvl="0" w:tplc="00F64126">
      <w:start w:val="1"/>
      <w:numFmt w:val="lowerLetter"/>
      <w:lvlText w:val="%1)"/>
      <w:lvlJc w:val="left"/>
      <w:pPr>
        <w:ind w:left="1425" w:hanging="705"/>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6">
    <w:nsid w:val="29723750"/>
    <w:multiLevelType w:val="hybridMultilevel"/>
    <w:tmpl w:val="5C4C5DE8"/>
    <w:lvl w:ilvl="0" w:tplc="2C0A0017">
      <w:start w:val="1"/>
      <w:numFmt w:val="lowerLetter"/>
      <w:lvlText w:val="%1)"/>
      <w:lvlJc w:val="left"/>
      <w:pPr>
        <w:ind w:left="1352" w:hanging="360"/>
      </w:pPr>
    </w:lvl>
    <w:lvl w:ilvl="1" w:tplc="2C0A0019" w:tentative="1">
      <w:start w:val="1"/>
      <w:numFmt w:val="lowerLetter"/>
      <w:lvlText w:val="%2."/>
      <w:lvlJc w:val="left"/>
      <w:pPr>
        <w:ind w:left="2072" w:hanging="360"/>
      </w:pPr>
    </w:lvl>
    <w:lvl w:ilvl="2" w:tplc="2C0A001B" w:tentative="1">
      <w:start w:val="1"/>
      <w:numFmt w:val="lowerRoman"/>
      <w:lvlText w:val="%3."/>
      <w:lvlJc w:val="right"/>
      <w:pPr>
        <w:ind w:left="2792" w:hanging="180"/>
      </w:pPr>
    </w:lvl>
    <w:lvl w:ilvl="3" w:tplc="2C0A000F" w:tentative="1">
      <w:start w:val="1"/>
      <w:numFmt w:val="decimal"/>
      <w:lvlText w:val="%4."/>
      <w:lvlJc w:val="left"/>
      <w:pPr>
        <w:ind w:left="3512" w:hanging="360"/>
      </w:pPr>
    </w:lvl>
    <w:lvl w:ilvl="4" w:tplc="2C0A0019" w:tentative="1">
      <w:start w:val="1"/>
      <w:numFmt w:val="lowerLetter"/>
      <w:lvlText w:val="%5."/>
      <w:lvlJc w:val="left"/>
      <w:pPr>
        <w:ind w:left="4232" w:hanging="360"/>
      </w:pPr>
    </w:lvl>
    <w:lvl w:ilvl="5" w:tplc="2C0A001B" w:tentative="1">
      <w:start w:val="1"/>
      <w:numFmt w:val="lowerRoman"/>
      <w:lvlText w:val="%6."/>
      <w:lvlJc w:val="right"/>
      <w:pPr>
        <w:ind w:left="4952" w:hanging="180"/>
      </w:pPr>
    </w:lvl>
    <w:lvl w:ilvl="6" w:tplc="2C0A000F" w:tentative="1">
      <w:start w:val="1"/>
      <w:numFmt w:val="decimal"/>
      <w:lvlText w:val="%7."/>
      <w:lvlJc w:val="left"/>
      <w:pPr>
        <w:ind w:left="5672" w:hanging="360"/>
      </w:pPr>
    </w:lvl>
    <w:lvl w:ilvl="7" w:tplc="2C0A0019" w:tentative="1">
      <w:start w:val="1"/>
      <w:numFmt w:val="lowerLetter"/>
      <w:lvlText w:val="%8."/>
      <w:lvlJc w:val="left"/>
      <w:pPr>
        <w:ind w:left="6392" w:hanging="360"/>
      </w:pPr>
    </w:lvl>
    <w:lvl w:ilvl="8" w:tplc="2C0A001B" w:tentative="1">
      <w:start w:val="1"/>
      <w:numFmt w:val="lowerRoman"/>
      <w:lvlText w:val="%9."/>
      <w:lvlJc w:val="right"/>
      <w:pPr>
        <w:ind w:left="7112" w:hanging="180"/>
      </w:pPr>
    </w:lvl>
  </w:abstractNum>
  <w:abstractNum w:abstractNumId="7">
    <w:nsid w:val="2FEA58ED"/>
    <w:multiLevelType w:val="hybridMultilevel"/>
    <w:tmpl w:val="2E42E6C0"/>
    <w:lvl w:ilvl="0" w:tplc="E95C01AA">
      <w:start w:val="1"/>
      <w:numFmt w:val="decimal"/>
      <w:lvlText w:val="%1)"/>
      <w:lvlJc w:val="left"/>
      <w:pPr>
        <w:ind w:left="1245" w:hanging="435"/>
      </w:pPr>
      <w:rPr>
        <w:rFonts w:hint="default"/>
      </w:rPr>
    </w:lvl>
    <w:lvl w:ilvl="1" w:tplc="2C0A0019" w:tentative="1">
      <w:start w:val="1"/>
      <w:numFmt w:val="lowerLetter"/>
      <w:lvlText w:val="%2."/>
      <w:lvlJc w:val="left"/>
      <w:pPr>
        <w:ind w:left="1890" w:hanging="360"/>
      </w:pPr>
    </w:lvl>
    <w:lvl w:ilvl="2" w:tplc="2C0A001B" w:tentative="1">
      <w:start w:val="1"/>
      <w:numFmt w:val="lowerRoman"/>
      <w:lvlText w:val="%3."/>
      <w:lvlJc w:val="right"/>
      <w:pPr>
        <w:ind w:left="2610" w:hanging="180"/>
      </w:pPr>
    </w:lvl>
    <w:lvl w:ilvl="3" w:tplc="2C0A000F" w:tentative="1">
      <w:start w:val="1"/>
      <w:numFmt w:val="decimal"/>
      <w:lvlText w:val="%4."/>
      <w:lvlJc w:val="left"/>
      <w:pPr>
        <w:ind w:left="3330" w:hanging="360"/>
      </w:pPr>
    </w:lvl>
    <w:lvl w:ilvl="4" w:tplc="2C0A0019" w:tentative="1">
      <w:start w:val="1"/>
      <w:numFmt w:val="lowerLetter"/>
      <w:lvlText w:val="%5."/>
      <w:lvlJc w:val="left"/>
      <w:pPr>
        <w:ind w:left="4050" w:hanging="360"/>
      </w:pPr>
    </w:lvl>
    <w:lvl w:ilvl="5" w:tplc="2C0A001B" w:tentative="1">
      <w:start w:val="1"/>
      <w:numFmt w:val="lowerRoman"/>
      <w:lvlText w:val="%6."/>
      <w:lvlJc w:val="right"/>
      <w:pPr>
        <w:ind w:left="4770" w:hanging="180"/>
      </w:pPr>
    </w:lvl>
    <w:lvl w:ilvl="6" w:tplc="2C0A000F" w:tentative="1">
      <w:start w:val="1"/>
      <w:numFmt w:val="decimal"/>
      <w:lvlText w:val="%7."/>
      <w:lvlJc w:val="left"/>
      <w:pPr>
        <w:ind w:left="5490" w:hanging="360"/>
      </w:pPr>
    </w:lvl>
    <w:lvl w:ilvl="7" w:tplc="2C0A0019" w:tentative="1">
      <w:start w:val="1"/>
      <w:numFmt w:val="lowerLetter"/>
      <w:lvlText w:val="%8."/>
      <w:lvlJc w:val="left"/>
      <w:pPr>
        <w:ind w:left="6210" w:hanging="360"/>
      </w:pPr>
    </w:lvl>
    <w:lvl w:ilvl="8" w:tplc="2C0A001B" w:tentative="1">
      <w:start w:val="1"/>
      <w:numFmt w:val="lowerRoman"/>
      <w:lvlText w:val="%9."/>
      <w:lvlJc w:val="right"/>
      <w:pPr>
        <w:ind w:left="6930" w:hanging="180"/>
      </w:pPr>
    </w:lvl>
  </w:abstractNum>
  <w:abstractNum w:abstractNumId="8">
    <w:nsid w:val="3B346F0C"/>
    <w:multiLevelType w:val="hybridMultilevel"/>
    <w:tmpl w:val="5D54E4CA"/>
    <w:lvl w:ilvl="0" w:tplc="F4FE7AA4">
      <w:start w:val="1"/>
      <w:numFmt w:val="decimal"/>
      <w:lvlText w:val="%1-"/>
      <w:lvlJc w:val="left"/>
      <w:pPr>
        <w:ind w:left="1170" w:hanging="360"/>
      </w:pPr>
      <w:rPr>
        <w:rFonts w:hint="default"/>
      </w:rPr>
    </w:lvl>
    <w:lvl w:ilvl="1" w:tplc="2C0A0019" w:tentative="1">
      <w:start w:val="1"/>
      <w:numFmt w:val="lowerLetter"/>
      <w:lvlText w:val="%2."/>
      <w:lvlJc w:val="left"/>
      <w:pPr>
        <w:ind w:left="1890" w:hanging="360"/>
      </w:pPr>
    </w:lvl>
    <w:lvl w:ilvl="2" w:tplc="2C0A001B" w:tentative="1">
      <w:start w:val="1"/>
      <w:numFmt w:val="lowerRoman"/>
      <w:lvlText w:val="%3."/>
      <w:lvlJc w:val="right"/>
      <w:pPr>
        <w:ind w:left="2610" w:hanging="180"/>
      </w:pPr>
    </w:lvl>
    <w:lvl w:ilvl="3" w:tplc="2C0A000F" w:tentative="1">
      <w:start w:val="1"/>
      <w:numFmt w:val="decimal"/>
      <w:lvlText w:val="%4."/>
      <w:lvlJc w:val="left"/>
      <w:pPr>
        <w:ind w:left="3330" w:hanging="360"/>
      </w:pPr>
    </w:lvl>
    <w:lvl w:ilvl="4" w:tplc="2C0A0019" w:tentative="1">
      <w:start w:val="1"/>
      <w:numFmt w:val="lowerLetter"/>
      <w:lvlText w:val="%5."/>
      <w:lvlJc w:val="left"/>
      <w:pPr>
        <w:ind w:left="4050" w:hanging="360"/>
      </w:pPr>
    </w:lvl>
    <w:lvl w:ilvl="5" w:tplc="2C0A001B" w:tentative="1">
      <w:start w:val="1"/>
      <w:numFmt w:val="lowerRoman"/>
      <w:lvlText w:val="%6."/>
      <w:lvlJc w:val="right"/>
      <w:pPr>
        <w:ind w:left="4770" w:hanging="180"/>
      </w:pPr>
    </w:lvl>
    <w:lvl w:ilvl="6" w:tplc="2C0A000F" w:tentative="1">
      <w:start w:val="1"/>
      <w:numFmt w:val="decimal"/>
      <w:lvlText w:val="%7."/>
      <w:lvlJc w:val="left"/>
      <w:pPr>
        <w:ind w:left="5490" w:hanging="360"/>
      </w:pPr>
    </w:lvl>
    <w:lvl w:ilvl="7" w:tplc="2C0A0019" w:tentative="1">
      <w:start w:val="1"/>
      <w:numFmt w:val="lowerLetter"/>
      <w:lvlText w:val="%8."/>
      <w:lvlJc w:val="left"/>
      <w:pPr>
        <w:ind w:left="6210" w:hanging="360"/>
      </w:pPr>
    </w:lvl>
    <w:lvl w:ilvl="8" w:tplc="2C0A001B" w:tentative="1">
      <w:start w:val="1"/>
      <w:numFmt w:val="lowerRoman"/>
      <w:lvlText w:val="%9."/>
      <w:lvlJc w:val="right"/>
      <w:pPr>
        <w:ind w:left="6930" w:hanging="180"/>
      </w:pPr>
    </w:lvl>
  </w:abstractNum>
  <w:abstractNum w:abstractNumId="9">
    <w:nsid w:val="3F7649E7"/>
    <w:multiLevelType w:val="hybridMultilevel"/>
    <w:tmpl w:val="E7CAD3E8"/>
    <w:lvl w:ilvl="0" w:tplc="2C0A0017">
      <w:start w:val="1"/>
      <w:numFmt w:val="lowerLetter"/>
      <w:lvlText w:val="%1)"/>
      <w:lvlJc w:val="left"/>
      <w:pPr>
        <w:ind w:left="1440" w:hanging="360"/>
      </w:pPr>
    </w:lvl>
    <w:lvl w:ilvl="1" w:tplc="2C0A0019" w:tentative="1">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abstractNum w:abstractNumId="10">
    <w:nsid w:val="40304272"/>
    <w:multiLevelType w:val="hybridMultilevel"/>
    <w:tmpl w:val="6952F3DE"/>
    <w:lvl w:ilvl="0" w:tplc="85E404FE">
      <w:start w:val="1"/>
      <w:numFmt w:val="lowerLetter"/>
      <w:lvlText w:val="%1)"/>
      <w:lvlJc w:val="left"/>
      <w:pPr>
        <w:ind w:left="786" w:hanging="360"/>
      </w:pPr>
      <w:rPr>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1">
    <w:nsid w:val="45730E95"/>
    <w:multiLevelType w:val="hybridMultilevel"/>
    <w:tmpl w:val="4848686E"/>
    <w:lvl w:ilvl="0" w:tplc="86B4394A">
      <w:numFmt w:val="bullet"/>
      <w:lvlText w:val="-"/>
      <w:lvlJc w:val="left"/>
      <w:pPr>
        <w:ind w:left="720" w:hanging="360"/>
      </w:pPr>
      <w:rPr>
        <w:rFonts w:ascii="Courier New" w:eastAsiaTheme="minorHAnsi"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nsid w:val="46101D69"/>
    <w:multiLevelType w:val="hybridMultilevel"/>
    <w:tmpl w:val="0E38EC08"/>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3">
    <w:nsid w:val="52CF0AE3"/>
    <w:multiLevelType w:val="hybridMultilevel"/>
    <w:tmpl w:val="90720154"/>
    <w:lvl w:ilvl="0" w:tplc="A3CC52DE">
      <w:start w:val="1"/>
      <w:numFmt w:val="lowerLetter"/>
      <w:lvlText w:val="%1)"/>
      <w:lvlJc w:val="left"/>
      <w:pPr>
        <w:ind w:left="795" w:hanging="435"/>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4">
    <w:nsid w:val="692E6A85"/>
    <w:multiLevelType w:val="hybridMultilevel"/>
    <w:tmpl w:val="E84C52DC"/>
    <w:lvl w:ilvl="0" w:tplc="D80AB778">
      <w:start w:val="1"/>
      <w:numFmt w:val="upperLetter"/>
      <w:lvlText w:val="%1."/>
      <w:lvlJc w:val="left"/>
      <w:pPr>
        <w:ind w:left="1158" w:hanging="450"/>
      </w:pPr>
      <w:rPr>
        <w:rFonts w:hint="default"/>
      </w:rPr>
    </w:lvl>
    <w:lvl w:ilvl="1" w:tplc="2C0A0019" w:tentative="1">
      <w:start w:val="1"/>
      <w:numFmt w:val="lowerLetter"/>
      <w:lvlText w:val="%2."/>
      <w:lvlJc w:val="left"/>
      <w:pPr>
        <w:ind w:left="1788" w:hanging="360"/>
      </w:pPr>
    </w:lvl>
    <w:lvl w:ilvl="2" w:tplc="2C0A001B" w:tentative="1">
      <w:start w:val="1"/>
      <w:numFmt w:val="lowerRoman"/>
      <w:lvlText w:val="%3."/>
      <w:lvlJc w:val="right"/>
      <w:pPr>
        <w:ind w:left="2508" w:hanging="180"/>
      </w:pPr>
    </w:lvl>
    <w:lvl w:ilvl="3" w:tplc="2C0A000F" w:tentative="1">
      <w:start w:val="1"/>
      <w:numFmt w:val="decimal"/>
      <w:lvlText w:val="%4."/>
      <w:lvlJc w:val="left"/>
      <w:pPr>
        <w:ind w:left="3228" w:hanging="360"/>
      </w:pPr>
    </w:lvl>
    <w:lvl w:ilvl="4" w:tplc="2C0A0019" w:tentative="1">
      <w:start w:val="1"/>
      <w:numFmt w:val="lowerLetter"/>
      <w:lvlText w:val="%5."/>
      <w:lvlJc w:val="left"/>
      <w:pPr>
        <w:ind w:left="3948" w:hanging="360"/>
      </w:pPr>
    </w:lvl>
    <w:lvl w:ilvl="5" w:tplc="2C0A001B" w:tentative="1">
      <w:start w:val="1"/>
      <w:numFmt w:val="lowerRoman"/>
      <w:lvlText w:val="%6."/>
      <w:lvlJc w:val="right"/>
      <w:pPr>
        <w:ind w:left="4668" w:hanging="180"/>
      </w:pPr>
    </w:lvl>
    <w:lvl w:ilvl="6" w:tplc="2C0A000F" w:tentative="1">
      <w:start w:val="1"/>
      <w:numFmt w:val="decimal"/>
      <w:lvlText w:val="%7."/>
      <w:lvlJc w:val="left"/>
      <w:pPr>
        <w:ind w:left="5388" w:hanging="360"/>
      </w:pPr>
    </w:lvl>
    <w:lvl w:ilvl="7" w:tplc="2C0A0019" w:tentative="1">
      <w:start w:val="1"/>
      <w:numFmt w:val="lowerLetter"/>
      <w:lvlText w:val="%8."/>
      <w:lvlJc w:val="left"/>
      <w:pPr>
        <w:ind w:left="6108" w:hanging="360"/>
      </w:pPr>
    </w:lvl>
    <w:lvl w:ilvl="8" w:tplc="2C0A001B" w:tentative="1">
      <w:start w:val="1"/>
      <w:numFmt w:val="lowerRoman"/>
      <w:lvlText w:val="%9."/>
      <w:lvlJc w:val="right"/>
      <w:pPr>
        <w:ind w:left="6828" w:hanging="180"/>
      </w:pPr>
    </w:lvl>
  </w:abstractNum>
  <w:abstractNum w:abstractNumId="15">
    <w:nsid w:val="7053032B"/>
    <w:multiLevelType w:val="hybridMultilevel"/>
    <w:tmpl w:val="22DA6448"/>
    <w:lvl w:ilvl="0" w:tplc="2C0A0017">
      <w:start w:val="1"/>
      <w:numFmt w:val="lowerLetter"/>
      <w:lvlText w:val="%1)"/>
      <w:lvlJc w:val="left"/>
      <w:pPr>
        <w:ind w:left="360" w:hanging="360"/>
      </w:pPr>
      <w:rPr>
        <w:rFonts w:hint="default"/>
      </w:rPr>
    </w:lvl>
    <w:lvl w:ilvl="1" w:tplc="2C0A0019">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6">
    <w:nsid w:val="772B6F97"/>
    <w:multiLevelType w:val="hybridMultilevel"/>
    <w:tmpl w:val="7938B71C"/>
    <w:lvl w:ilvl="0" w:tplc="2C0A0001">
      <w:start w:val="1"/>
      <w:numFmt w:val="bullet"/>
      <w:lvlText w:val=""/>
      <w:lvlJc w:val="left"/>
      <w:pPr>
        <w:ind w:left="1428" w:hanging="360"/>
      </w:pPr>
      <w:rPr>
        <w:rFonts w:ascii="Symbol" w:hAnsi="Symbol" w:hint="default"/>
      </w:rPr>
    </w:lvl>
    <w:lvl w:ilvl="1" w:tplc="2C0A0003" w:tentative="1">
      <w:start w:val="1"/>
      <w:numFmt w:val="bullet"/>
      <w:lvlText w:val="o"/>
      <w:lvlJc w:val="left"/>
      <w:pPr>
        <w:ind w:left="2148" w:hanging="360"/>
      </w:pPr>
      <w:rPr>
        <w:rFonts w:ascii="Courier New" w:hAnsi="Courier New" w:cs="Courier New" w:hint="default"/>
      </w:rPr>
    </w:lvl>
    <w:lvl w:ilvl="2" w:tplc="2C0A0005" w:tentative="1">
      <w:start w:val="1"/>
      <w:numFmt w:val="bullet"/>
      <w:lvlText w:val=""/>
      <w:lvlJc w:val="left"/>
      <w:pPr>
        <w:ind w:left="2868" w:hanging="360"/>
      </w:pPr>
      <w:rPr>
        <w:rFonts w:ascii="Wingdings" w:hAnsi="Wingdings" w:hint="default"/>
      </w:rPr>
    </w:lvl>
    <w:lvl w:ilvl="3" w:tplc="2C0A0001" w:tentative="1">
      <w:start w:val="1"/>
      <w:numFmt w:val="bullet"/>
      <w:lvlText w:val=""/>
      <w:lvlJc w:val="left"/>
      <w:pPr>
        <w:ind w:left="3588" w:hanging="360"/>
      </w:pPr>
      <w:rPr>
        <w:rFonts w:ascii="Symbol" w:hAnsi="Symbol" w:hint="default"/>
      </w:rPr>
    </w:lvl>
    <w:lvl w:ilvl="4" w:tplc="2C0A0003" w:tentative="1">
      <w:start w:val="1"/>
      <w:numFmt w:val="bullet"/>
      <w:lvlText w:val="o"/>
      <w:lvlJc w:val="left"/>
      <w:pPr>
        <w:ind w:left="4308" w:hanging="360"/>
      </w:pPr>
      <w:rPr>
        <w:rFonts w:ascii="Courier New" w:hAnsi="Courier New" w:cs="Courier New" w:hint="default"/>
      </w:rPr>
    </w:lvl>
    <w:lvl w:ilvl="5" w:tplc="2C0A0005" w:tentative="1">
      <w:start w:val="1"/>
      <w:numFmt w:val="bullet"/>
      <w:lvlText w:val=""/>
      <w:lvlJc w:val="left"/>
      <w:pPr>
        <w:ind w:left="5028" w:hanging="360"/>
      </w:pPr>
      <w:rPr>
        <w:rFonts w:ascii="Wingdings" w:hAnsi="Wingdings" w:hint="default"/>
      </w:rPr>
    </w:lvl>
    <w:lvl w:ilvl="6" w:tplc="2C0A0001" w:tentative="1">
      <w:start w:val="1"/>
      <w:numFmt w:val="bullet"/>
      <w:lvlText w:val=""/>
      <w:lvlJc w:val="left"/>
      <w:pPr>
        <w:ind w:left="5748" w:hanging="360"/>
      </w:pPr>
      <w:rPr>
        <w:rFonts w:ascii="Symbol" w:hAnsi="Symbol" w:hint="default"/>
      </w:rPr>
    </w:lvl>
    <w:lvl w:ilvl="7" w:tplc="2C0A0003" w:tentative="1">
      <w:start w:val="1"/>
      <w:numFmt w:val="bullet"/>
      <w:lvlText w:val="o"/>
      <w:lvlJc w:val="left"/>
      <w:pPr>
        <w:ind w:left="6468" w:hanging="360"/>
      </w:pPr>
      <w:rPr>
        <w:rFonts w:ascii="Courier New" w:hAnsi="Courier New" w:cs="Courier New" w:hint="default"/>
      </w:rPr>
    </w:lvl>
    <w:lvl w:ilvl="8" w:tplc="2C0A0005" w:tentative="1">
      <w:start w:val="1"/>
      <w:numFmt w:val="bullet"/>
      <w:lvlText w:val=""/>
      <w:lvlJc w:val="left"/>
      <w:pPr>
        <w:ind w:left="7188" w:hanging="360"/>
      </w:pPr>
      <w:rPr>
        <w:rFonts w:ascii="Wingdings" w:hAnsi="Wingdings" w:hint="default"/>
      </w:rPr>
    </w:lvl>
  </w:abstractNum>
  <w:abstractNum w:abstractNumId="17">
    <w:nsid w:val="786D3EB8"/>
    <w:multiLevelType w:val="hybridMultilevel"/>
    <w:tmpl w:val="311A0A48"/>
    <w:lvl w:ilvl="0" w:tplc="07627EA0">
      <w:start w:val="1"/>
      <w:numFmt w:val="lowerLetter"/>
      <w:lvlText w:val="%1)"/>
      <w:lvlJc w:val="left"/>
      <w:pPr>
        <w:ind w:left="1155" w:hanging="435"/>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8">
    <w:nsid w:val="7CCA2D9C"/>
    <w:multiLevelType w:val="hybridMultilevel"/>
    <w:tmpl w:val="E160A284"/>
    <w:lvl w:ilvl="0" w:tplc="2C0A0017">
      <w:start w:val="1"/>
      <w:numFmt w:val="lowerLetter"/>
      <w:lvlText w:val="%1)"/>
      <w:lvlJc w:val="left"/>
      <w:pPr>
        <w:ind w:left="1440" w:hanging="360"/>
      </w:pPr>
    </w:lvl>
    <w:lvl w:ilvl="1" w:tplc="2C0A0019" w:tentative="1">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num w:numId="1">
    <w:abstractNumId w:val="16"/>
  </w:num>
  <w:num w:numId="2">
    <w:abstractNumId w:val="6"/>
  </w:num>
  <w:num w:numId="3">
    <w:abstractNumId w:val="2"/>
  </w:num>
  <w:num w:numId="4">
    <w:abstractNumId w:val="4"/>
  </w:num>
  <w:num w:numId="5">
    <w:abstractNumId w:val="13"/>
  </w:num>
  <w:num w:numId="6">
    <w:abstractNumId w:val="0"/>
  </w:num>
  <w:num w:numId="7">
    <w:abstractNumId w:val="7"/>
  </w:num>
  <w:num w:numId="8">
    <w:abstractNumId w:val="8"/>
  </w:num>
  <w:num w:numId="9">
    <w:abstractNumId w:val="1"/>
  </w:num>
  <w:num w:numId="10">
    <w:abstractNumId w:val="11"/>
  </w:num>
  <w:num w:numId="11">
    <w:abstractNumId w:val="9"/>
  </w:num>
  <w:num w:numId="12">
    <w:abstractNumId w:val="17"/>
  </w:num>
  <w:num w:numId="13">
    <w:abstractNumId w:val="18"/>
  </w:num>
  <w:num w:numId="14">
    <w:abstractNumId w:val="5"/>
  </w:num>
  <w:num w:numId="15">
    <w:abstractNumId w:val="15"/>
  </w:num>
  <w:num w:numId="16">
    <w:abstractNumId w:val="10"/>
  </w:num>
  <w:num w:numId="17">
    <w:abstractNumId w:val="3"/>
  </w:num>
  <w:num w:numId="18">
    <w:abstractNumId w:val="12"/>
  </w:num>
  <w:num w:numId="1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pt-BR" w:vendorID="64" w:dllVersion="131078" w:nlCheck="1" w:checkStyle="0"/>
  <w:activeWritingStyle w:appName="MSWord" w:lang="es-AR" w:vendorID="64" w:dllVersion="131078" w:nlCheck="1" w:checkStyle="1"/>
  <w:activeWritingStyle w:appName="MSWord" w:lang="es-ES_tradnl" w:vendorID="64" w:dllVersion="131078" w:nlCheck="1" w:checkStyle="1"/>
  <w:activeWritingStyle w:appName="MSWord" w:lang="es-ES" w:vendorID="64" w:dllVersion="131078" w:nlCheck="1" w:checkStyle="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29D5"/>
    <w:rsid w:val="0000637D"/>
    <w:rsid w:val="00035DB8"/>
    <w:rsid w:val="00052A89"/>
    <w:rsid w:val="000713A7"/>
    <w:rsid w:val="000767C9"/>
    <w:rsid w:val="00083069"/>
    <w:rsid w:val="000A68E7"/>
    <w:rsid w:val="000B45B6"/>
    <w:rsid w:val="000C01CB"/>
    <w:rsid w:val="000C044C"/>
    <w:rsid w:val="000C11AD"/>
    <w:rsid w:val="000D2C9E"/>
    <w:rsid w:val="000E0779"/>
    <w:rsid w:val="000E4FAF"/>
    <w:rsid w:val="000F07CF"/>
    <w:rsid w:val="000F330E"/>
    <w:rsid w:val="0010112D"/>
    <w:rsid w:val="00103378"/>
    <w:rsid w:val="0011293B"/>
    <w:rsid w:val="00130953"/>
    <w:rsid w:val="001309DF"/>
    <w:rsid w:val="00133429"/>
    <w:rsid w:val="00134FE9"/>
    <w:rsid w:val="0015557C"/>
    <w:rsid w:val="00157861"/>
    <w:rsid w:val="00175633"/>
    <w:rsid w:val="00177749"/>
    <w:rsid w:val="00182925"/>
    <w:rsid w:val="0018632A"/>
    <w:rsid w:val="00196571"/>
    <w:rsid w:val="001A329F"/>
    <w:rsid w:val="001A6A20"/>
    <w:rsid w:val="001D2A14"/>
    <w:rsid w:val="001E3BAE"/>
    <w:rsid w:val="001F496A"/>
    <w:rsid w:val="001F7888"/>
    <w:rsid w:val="002045EF"/>
    <w:rsid w:val="00205EB4"/>
    <w:rsid w:val="002067B8"/>
    <w:rsid w:val="00214454"/>
    <w:rsid w:val="00222C57"/>
    <w:rsid w:val="00222E44"/>
    <w:rsid w:val="00226395"/>
    <w:rsid w:val="0024000A"/>
    <w:rsid w:val="002402CC"/>
    <w:rsid w:val="0024103A"/>
    <w:rsid w:val="00262E7C"/>
    <w:rsid w:val="00267D2D"/>
    <w:rsid w:val="00282A99"/>
    <w:rsid w:val="002919E5"/>
    <w:rsid w:val="002A318D"/>
    <w:rsid w:val="002A7302"/>
    <w:rsid w:val="002D0AE6"/>
    <w:rsid w:val="002D11F1"/>
    <w:rsid w:val="002D2C37"/>
    <w:rsid w:val="002D415C"/>
    <w:rsid w:val="002E3034"/>
    <w:rsid w:val="002F6507"/>
    <w:rsid w:val="003200BD"/>
    <w:rsid w:val="0032632C"/>
    <w:rsid w:val="00332660"/>
    <w:rsid w:val="003343AD"/>
    <w:rsid w:val="00335286"/>
    <w:rsid w:val="00337348"/>
    <w:rsid w:val="0034408F"/>
    <w:rsid w:val="00351F39"/>
    <w:rsid w:val="00354EBC"/>
    <w:rsid w:val="00367BF6"/>
    <w:rsid w:val="00374FF6"/>
    <w:rsid w:val="00380DC2"/>
    <w:rsid w:val="00393837"/>
    <w:rsid w:val="00395A8B"/>
    <w:rsid w:val="003A2DE0"/>
    <w:rsid w:val="003A6400"/>
    <w:rsid w:val="003D1E87"/>
    <w:rsid w:val="003D44E3"/>
    <w:rsid w:val="003E3ECB"/>
    <w:rsid w:val="003F0E25"/>
    <w:rsid w:val="0041023D"/>
    <w:rsid w:val="00417ABB"/>
    <w:rsid w:val="00423924"/>
    <w:rsid w:val="004278C8"/>
    <w:rsid w:val="0043309A"/>
    <w:rsid w:val="004435E6"/>
    <w:rsid w:val="00446078"/>
    <w:rsid w:val="00454D0B"/>
    <w:rsid w:val="00456B0E"/>
    <w:rsid w:val="0046456F"/>
    <w:rsid w:val="00464980"/>
    <w:rsid w:val="00465180"/>
    <w:rsid w:val="0046704A"/>
    <w:rsid w:val="00481835"/>
    <w:rsid w:val="004827AC"/>
    <w:rsid w:val="00487876"/>
    <w:rsid w:val="004922A8"/>
    <w:rsid w:val="0049500B"/>
    <w:rsid w:val="0049544F"/>
    <w:rsid w:val="004B53BB"/>
    <w:rsid w:val="004C03C5"/>
    <w:rsid w:val="004C3432"/>
    <w:rsid w:val="004D7126"/>
    <w:rsid w:val="004E0F7C"/>
    <w:rsid w:val="004F2046"/>
    <w:rsid w:val="005000D0"/>
    <w:rsid w:val="00503082"/>
    <w:rsid w:val="00512275"/>
    <w:rsid w:val="00535705"/>
    <w:rsid w:val="00550FA7"/>
    <w:rsid w:val="00556BD1"/>
    <w:rsid w:val="005630A8"/>
    <w:rsid w:val="00572C83"/>
    <w:rsid w:val="00574A49"/>
    <w:rsid w:val="00583A46"/>
    <w:rsid w:val="00584A96"/>
    <w:rsid w:val="00596EB8"/>
    <w:rsid w:val="0059709A"/>
    <w:rsid w:val="005A19FD"/>
    <w:rsid w:val="005A6AD7"/>
    <w:rsid w:val="005B18ED"/>
    <w:rsid w:val="005B749C"/>
    <w:rsid w:val="005D7DE6"/>
    <w:rsid w:val="005E3EC0"/>
    <w:rsid w:val="005E3EFA"/>
    <w:rsid w:val="005E4AE7"/>
    <w:rsid w:val="005F0FEE"/>
    <w:rsid w:val="005F5F2E"/>
    <w:rsid w:val="0060020C"/>
    <w:rsid w:val="006208F0"/>
    <w:rsid w:val="00622FBE"/>
    <w:rsid w:val="006275C6"/>
    <w:rsid w:val="00634A61"/>
    <w:rsid w:val="006362E3"/>
    <w:rsid w:val="00640E91"/>
    <w:rsid w:val="00661D01"/>
    <w:rsid w:val="0066635B"/>
    <w:rsid w:val="00671A0B"/>
    <w:rsid w:val="00674A19"/>
    <w:rsid w:val="006A7CB7"/>
    <w:rsid w:val="006B0C64"/>
    <w:rsid w:val="006D1FE0"/>
    <w:rsid w:val="006E3D7C"/>
    <w:rsid w:val="006E7551"/>
    <w:rsid w:val="006F0967"/>
    <w:rsid w:val="006F0C25"/>
    <w:rsid w:val="006F69C5"/>
    <w:rsid w:val="007009D8"/>
    <w:rsid w:val="00701536"/>
    <w:rsid w:val="0070512D"/>
    <w:rsid w:val="007242AC"/>
    <w:rsid w:val="007263F1"/>
    <w:rsid w:val="007343AC"/>
    <w:rsid w:val="007607E7"/>
    <w:rsid w:val="00765E4E"/>
    <w:rsid w:val="00795C01"/>
    <w:rsid w:val="007A21D1"/>
    <w:rsid w:val="007A4D2E"/>
    <w:rsid w:val="007A5B90"/>
    <w:rsid w:val="007C13AF"/>
    <w:rsid w:val="007C1539"/>
    <w:rsid w:val="007C4C38"/>
    <w:rsid w:val="007F1D37"/>
    <w:rsid w:val="007F4F5C"/>
    <w:rsid w:val="007F7354"/>
    <w:rsid w:val="007F7C6D"/>
    <w:rsid w:val="008055B0"/>
    <w:rsid w:val="0080793D"/>
    <w:rsid w:val="00831851"/>
    <w:rsid w:val="00844906"/>
    <w:rsid w:val="008459F5"/>
    <w:rsid w:val="008462C0"/>
    <w:rsid w:val="0085407E"/>
    <w:rsid w:val="008624B4"/>
    <w:rsid w:val="00870322"/>
    <w:rsid w:val="0088171A"/>
    <w:rsid w:val="00881BF6"/>
    <w:rsid w:val="00883444"/>
    <w:rsid w:val="008979BF"/>
    <w:rsid w:val="008A6EBC"/>
    <w:rsid w:val="008A7350"/>
    <w:rsid w:val="008D0389"/>
    <w:rsid w:val="008D15C2"/>
    <w:rsid w:val="008D59A9"/>
    <w:rsid w:val="00902EFD"/>
    <w:rsid w:val="0091190B"/>
    <w:rsid w:val="00912F4F"/>
    <w:rsid w:val="00913D98"/>
    <w:rsid w:val="00936358"/>
    <w:rsid w:val="00940E73"/>
    <w:rsid w:val="00943D08"/>
    <w:rsid w:val="00944CFC"/>
    <w:rsid w:val="009453E1"/>
    <w:rsid w:val="00945F89"/>
    <w:rsid w:val="00955DB8"/>
    <w:rsid w:val="009620EA"/>
    <w:rsid w:val="009723B3"/>
    <w:rsid w:val="00982485"/>
    <w:rsid w:val="0098470E"/>
    <w:rsid w:val="009A143B"/>
    <w:rsid w:val="009E3D27"/>
    <w:rsid w:val="009F35C3"/>
    <w:rsid w:val="009F78B4"/>
    <w:rsid w:val="00A02921"/>
    <w:rsid w:val="00A04936"/>
    <w:rsid w:val="00A05052"/>
    <w:rsid w:val="00A05AF9"/>
    <w:rsid w:val="00A16285"/>
    <w:rsid w:val="00A228C4"/>
    <w:rsid w:val="00A300F1"/>
    <w:rsid w:val="00A31A29"/>
    <w:rsid w:val="00A32C0F"/>
    <w:rsid w:val="00A40DD6"/>
    <w:rsid w:val="00A4190F"/>
    <w:rsid w:val="00A43191"/>
    <w:rsid w:val="00A43F65"/>
    <w:rsid w:val="00A47D5A"/>
    <w:rsid w:val="00A52D8C"/>
    <w:rsid w:val="00A647C1"/>
    <w:rsid w:val="00A771BF"/>
    <w:rsid w:val="00A82D57"/>
    <w:rsid w:val="00A900B7"/>
    <w:rsid w:val="00A938E9"/>
    <w:rsid w:val="00A93A55"/>
    <w:rsid w:val="00AB0E21"/>
    <w:rsid w:val="00AB2B43"/>
    <w:rsid w:val="00AB53F9"/>
    <w:rsid w:val="00AB791C"/>
    <w:rsid w:val="00AD4C81"/>
    <w:rsid w:val="00AE54B7"/>
    <w:rsid w:val="00AE63D2"/>
    <w:rsid w:val="00AF751B"/>
    <w:rsid w:val="00B00DD1"/>
    <w:rsid w:val="00B1100F"/>
    <w:rsid w:val="00B113CE"/>
    <w:rsid w:val="00B36390"/>
    <w:rsid w:val="00B474EF"/>
    <w:rsid w:val="00B47563"/>
    <w:rsid w:val="00B504CF"/>
    <w:rsid w:val="00B5085A"/>
    <w:rsid w:val="00B61054"/>
    <w:rsid w:val="00B67DB9"/>
    <w:rsid w:val="00B70751"/>
    <w:rsid w:val="00B71641"/>
    <w:rsid w:val="00BA3D0D"/>
    <w:rsid w:val="00BA5679"/>
    <w:rsid w:val="00BB2E25"/>
    <w:rsid w:val="00BC60B5"/>
    <w:rsid w:val="00BD4222"/>
    <w:rsid w:val="00BE452F"/>
    <w:rsid w:val="00BE6DA2"/>
    <w:rsid w:val="00BF09EB"/>
    <w:rsid w:val="00BF0CB8"/>
    <w:rsid w:val="00C10559"/>
    <w:rsid w:val="00C10561"/>
    <w:rsid w:val="00C26E67"/>
    <w:rsid w:val="00C36A36"/>
    <w:rsid w:val="00C37B26"/>
    <w:rsid w:val="00C45C03"/>
    <w:rsid w:val="00C475E5"/>
    <w:rsid w:val="00C607A4"/>
    <w:rsid w:val="00C74B0F"/>
    <w:rsid w:val="00C77616"/>
    <w:rsid w:val="00C80A02"/>
    <w:rsid w:val="00C81DA0"/>
    <w:rsid w:val="00C83D13"/>
    <w:rsid w:val="00CA184B"/>
    <w:rsid w:val="00CA6104"/>
    <w:rsid w:val="00CB0752"/>
    <w:rsid w:val="00CD668B"/>
    <w:rsid w:val="00CD7CFE"/>
    <w:rsid w:val="00CE70AE"/>
    <w:rsid w:val="00CF4FEB"/>
    <w:rsid w:val="00D06286"/>
    <w:rsid w:val="00D15D2D"/>
    <w:rsid w:val="00D266F3"/>
    <w:rsid w:val="00D35207"/>
    <w:rsid w:val="00D35EF9"/>
    <w:rsid w:val="00D57562"/>
    <w:rsid w:val="00D600EC"/>
    <w:rsid w:val="00D64969"/>
    <w:rsid w:val="00D735AD"/>
    <w:rsid w:val="00D76052"/>
    <w:rsid w:val="00D83A4D"/>
    <w:rsid w:val="00D97697"/>
    <w:rsid w:val="00DB5086"/>
    <w:rsid w:val="00DC683A"/>
    <w:rsid w:val="00DC68E3"/>
    <w:rsid w:val="00DC76C7"/>
    <w:rsid w:val="00DD297B"/>
    <w:rsid w:val="00DE5AB1"/>
    <w:rsid w:val="00DF4EBB"/>
    <w:rsid w:val="00DF76B6"/>
    <w:rsid w:val="00E10FFC"/>
    <w:rsid w:val="00E17204"/>
    <w:rsid w:val="00E206DB"/>
    <w:rsid w:val="00E3121D"/>
    <w:rsid w:val="00E35795"/>
    <w:rsid w:val="00E80661"/>
    <w:rsid w:val="00E84F7E"/>
    <w:rsid w:val="00E86D42"/>
    <w:rsid w:val="00E872D7"/>
    <w:rsid w:val="00EB2E4F"/>
    <w:rsid w:val="00EC04EE"/>
    <w:rsid w:val="00EC6211"/>
    <w:rsid w:val="00ED525E"/>
    <w:rsid w:val="00ED70DC"/>
    <w:rsid w:val="00ED7108"/>
    <w:rsid w:val="00EE28E5"/>
    <w:rsid w:val="00EF563D"/>
    <w:rsid w:val="00F05C4B"/>
    <w:rsid w:val="00F13EF3"/>
    <w:rsid w:val="00F17387"/>
    <w:rsid w:val="00F229D5"/>
    <w:rsid w:val="00F347E0"/>
    <w:rsid w:val="00F34AF1"/>
    <w:rsid w:val="00F35FD5"/>
    <w:rsid w:val="00F51738"/>
    <w:rsid w:val="00F56556"/>
    <w:rsid w:val="00F67909"/>
    <w:rsid w:val="00F811C4"/>
    <w:rsid w:val="00F8477C"/>
    <w:rsid w:val="00F8589C"/>
    <w:rsid w:val="00F86F01"/>
    <w:rsid w:val="00F906DD"/>
    <w:rsid w:val="00F95E0D"/>
    <w:rsid w:val="00FA695F"/>
    <w:rsid w:val="00FB0A6F"/>
    <w:rsid w:val="00FC26B3"/>
    <w:rsid w:val="00FC66A8"/>
    <w:rsid w:val="00FC6842"/>
    <w:rsid w:val="00FD1B1B"/>
    <w:rsid w:val="00FD720D"/>
    <w:rsid w:val="00FE06D0"/>
    <w:rsid w:val="00FE18D6"/>
    <w:rsid w:val="00FE4384"/>
    <w:rsid w:val="00FF20F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ED7FD03-183D-4D99-9E7E-F0EA698B5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229D5"/>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qFormat/>
    <w:rsid w:val="00F229D5"/>
    <w:pPr>
      <w:spacing w:after="0" w:line="240" w:lineRule="auto"/>
      <w:ind w:left="708"/>
    </w:pPr>
    <w:rPr>
      <w:rFonts w:ascii="Times New Roman" w:eastAsia="Times New Roman" w:hAnsi="Times New Roman" w:cs="Times New Roman"/>
      <w:bCs/>
      <w:sz w:val="20"/>
      <w:szCs w:val="20"/>
      <w:lang w:eastAsia="es-ES"/>
    </w:rPr>
  </w:style>
  <w:style w:type="paragraph" w:styleId="Textoindependiente2">
    <w:name w:val="Body Text 2"/>
    <w:basedOn w:val="Normal"/>
    <w:link w:val="Textoindependiente2Car"/>
    <w:semiHidden/>
    <w:rsid w:val="007F1D37"/>
    <w:pPr>
      <w:spacing w:after="0" w:line="240" w:lineRule="auto"/>
    </w:pPr>
    <w:rPr>
      <w:rFonts w:ascii="Arial" w:eastAsia="Times New Roman" w:hAnsi="Arial" w:cs="Times New Roman"/>
      <w:b/>
      <w:bCs/>
      <w:sz w:val="28"/>
      <w:szCs w:val="20"/>
      <w:lang w:eastAsia="es-ES"/>
    </w:rPr>
  </w:style>
  <w:style w:type="character" w:customStyle="1" w:styleId="Textoindependiente2Car">
    <w:name w:val="Texto independiente 2 Car"/>
    <w:basedOn w:val="Fuentedeprrafopredeter"/>
    <w:link w:val="Textoindependiente2"/>
    <w:semiHidden/>
    <w:rsid w:val="007F1D37"/>
    <w:rPr>
      <w:rFonts w:ascii="Arial" w:eastAsia="Times New Roman" w:hAnsi="Arial" w:cs="Times New Roman"/>
      <w:b/>
      <w:bCs/>
      <w:sz w:val="28"/>
      <w:szCs w:val="20"/>
      <w:lang w:eastAsia="es-ES"/>
    </w:rPr>
  </w:style>
  <w:style w:type="paragraph" w:styleId="Textodeglobo">
    <w:name w:val="Balloon Text"/>
    <w:basedOn w:val="Normal"/>
    <w:link w:val="TextodegloboCar"/>
    <w:uiPriority w:val="99"/>
    <w:semiHidden/>
    <w:unhideWhenUsed/>
    <w:rsid w:val="006F0C2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F0C25"/>
    <w:rPr>
      <w:rFonts w:ascii="Segoe UI" w:hAnsi="Segoe UI" w:cs="Segoe UI"/>
      <w:sz w:val="18"/>
      <w:szCs w:val="18"/>
    </w:rPr>
  </w:style>
  <w:style w:type="paragraph" w:styleId="Textoindependiente">
    <w:name w:val="Body Text"/>
    <w:basedOn w:val="Normal"/>
    <w:link w:val="TextoindependienteCar"/>
    <w:uiPriority w:val="99"/>
    <w:semiHidden/>
    <w:unhideWhenUsed/>
    <w:rsid w:val="00F35FD5"/>
    <w:pPr>
      <w:spacing w:after="120"/>
    </w:pPr>
  </w:style>
  <w:style w:type="character" w:customStyle="1" w:styleId="TextoindependienteCar">
    <w:name w:val="Texto independiente Car"/>
    <w:basedOn w:val="Fuentedeprrafopredeter"/>
    <w:link w:val="Textoindependiente"/>
    <w:uiPriority w:val="99"/>
    <w:semiHidden/>
    <w:rsid w:val="00F35FD5"/>
  </w:style>
  <w:style w:type="table" w:styleId="Tablaconcuadrcula">
    <w:name w:val="Table Grid"/>
    <w:basedOn w:val="Tablanormal"/>
    <w:uiPriority w:val="59"/>
    <w:rsid w:val="00572C83"/>
    <w:pPr>
      <w:spacing w:after="0" w:line="240" w:lineRule="auto"/>
    </w:pPr>
    <w:rPr>
      <w:lang w:val="es-A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Refdecomentario">
    <w:name w:val="annotation reference"/>
    <w:basedOn w:val="Fuentedeprrafopredeter"/>
    <w:uiPriority w:val="99"/>
    <w:semiHidden/>
    <w:unhideWhenUsed/>
    <w:rsid w:val="00EF563D"/>
    <w:rPr>
      <w:sz w:val="16"/>
      <w:szCs w:val="16"/>
    </w:rPr>
  </w:style>
  <w:style w:type="paragraph" w:styleId="Textocomentario">
    <w:name w:val="annotation text"/>
    <w:basedOn w:val="Normal"/>
    <w:link w:val="TextocomentarioCar"/>
    <w:uiPriority w:val="99"/>
    <w:semiHidden/>
    <w:unhideWhenUsed/>
    <w:rsid w:val="00EF563D"/>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EF563D"/>
    <w:rPr>
      <w:sz w:val="20"/>
      <w:szCs w:val="20"/>
    </w:rPr>
  </w:style>
  <w:style w:type="paragraph" w:styleId="Asuntodelcomentario">
    <w:name w:val="annotation subject"/>
    <w:basedOn w:val="Textocomentario"/>
    <w:next w:val="Textocomentario"/>
    <w:link w:val="AsuntodelcomentarioCar"/>
    <w:uiPriority w:val="99"/>
    <w:semiHidden/>
    <w:unhideWhenUsed/>
    <w:rsid w:val="00EF563D"/>
    <w:rPr>
      <w:b/>
      <w:bCs/>
    </w:rPr>
  </w:style>
  <w:style w:type="character" w:customStyle="1" w:styleId="AsuntodelcomentarioCar">
    <w:name w:val="Asunto del comentario Car"/>
    <w:basedOn w:val="TextocomentarioCar"/>
    <w:link w:val="Asuntodelcomentario"/>
    <w:uiPriority w:val="99"/>
    <w:semiHidden/>
    <w:rsid w:val="00EF563D"/>
    <w:rPr>
      <w:b/>
      <w:bCs/>
      <w:sz w:val="20"/>
      <w:szCs w:val="20"/>
    </w:rPr>
  </w:style>
  <w:style w:type="paragraph" w:styleId="Encabezado">
    <w:name w:val="header"/>
    <w:basedOn w:val="Normal"/>
    <w:link w:val="EncabezadoCar"/>
    <w:uiPriority w:val="99"/>
    <w:unhideWhenUsed/>
    <w:rsid w:val="00EF563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F563D"/>
  </w:style>
  <w:style w:type="paragraph" w:styleId="Piedepgina">
    <w:name w:val="footer"/>
    <w:basedOn w:val="Normal"/>
    <w:link w:val="PiedepginaCar"/>
    <w:uiPriority w:val="99"/>
    <w:unhideWhenUsed/>
    <w:rsid w:val="00EF563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F563D"/>
  </w:style>
  <w:style w:type="paragraph" w:styleId="Puesto">
    <w:name w:val="Title"/>
    <w:basedOn w:val="Normal"/>
    <w:link w:val="PuestoCar"/>
    <w:qFormat/>
    <w:rsid w:val="004C3432"/>
    <w:pPr>
      <w:spacing w:after="0" w:line="240" w:lineRule="auto"/>
      <w:jc w:val="center"/>
    </w:pPr>
    <w:rPr>
      <w:rFonts w:ascii="Arial" w:eastAsia="Times New Roman" w:hAnsi="Arial" w:cs="Times New Roman"/>
      <w:bCs/>
      <w:szCs w:val="20"/>
      <w:u w:val="single"/>
      <w:lang w:eastAsia="es-ES"/>
    </w:rPr>
  </w:style>
  <w:style w:type="character" w:customStyle="1" w:styleId="PuestoCar">
    <w:name w:val="Puesto Car"/>
    <w:basedOn w:val="Fuentedeprrafopredeter"/>
    <w:link w:val="Puesto"/>
    <w:rsid w:val="004C3432"/>
    <w:rPr>
      <w:rFonts w:ascii="Arial" w:eastAsia="Times New Roman" w:hAnsi="Arial" w:cs="Times New Roman"/>
      <w:bCs/>
      <w:szCs w:val="20"/>
      <w:u w:val="single"/>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C2091A-0D3C-46F7-A235-F2E8F13431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2</Pages>
  <Words>298</Words>
  <Characters>1641</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jbevan</dc:creator>
  <cp:keywords/>
  <dc:description/>
  <cp:lastModifiedBy>frodriguez</cp:lastModifiedBy>
  <cp:revision>3</cp:revision>
  <cp:lastPrinted>2024-04-03T14:00:00Z</cp:lastPrinted>
  <dcterms:created xsi:type="dcterms:W3CDTF">2024-04-03T14:11:00Z</dcterms:created>
  <dcterms:modified xsi:type="dcterms:W3CDTF">2024-04-03T14:21:00Z</dcterms:modified>
</cp:coreProperties>
</file>