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42B7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12859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C68E3" w:rsidRDefault="002D0AE6" w:rsidP="008A6A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1404/2019 - iniciado por Tortola Ana María – Michelizza Emiliano R., solicitando eximición de Tasa por Servicio a la Propiedad y la deuda que mantiene con COSAG; y  </w:t>
      </w:r>
    </w:p>
    <w:p w:rsidR="00F42B7F" w:rsidRPr="008A6A0C" w:rsidRDefault="00F42B7F" w:rsidP="008A6A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8305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8305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8305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D2DC7" w:rsidRDefault="00FC66A8" w:rsidP="00A84C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A84C9E">
        <w:rPr>
          <w:rFonts w:ascii="Courier New" w:eastAsia="Arial Unicode MS" w:hAnsi="Courier New" w:cs="Courier New"/>
          <w:sz w:val="24"/>
          <w:szCs w:val="24"/>
        </w:rPr>
        <w:t xml:space="preserve"> Nº 00012150, 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deuda que manti</w:t>
      </w:r>
      <w:r w:rsidR="008A6A0C">
        <w:rPr>
          <w:rFonts w:ascii="Courier New" w:eastAsia="Arial Unicode MS" w:hAnsi="Courier New" w:cs="Courier New"/>
          <w:sz w:val="24"/>
          <w:szCs w:val="24"/>
        </w:rPr>
        <w:t>ene con Cosag Cuenta</w:t>
      </w:r>
      <w:r w:rsidR="00A84C9E">
        <w:rPr>
          <w:rFonts w:ascii="Courier New" w:eastAsia="Arial Unicode MS" w:hAnsi="Courier New" w:cs="Courier New"/>
          <w:sz w:val="24"/>
          <w:szCs w:val="24"/>
        </w:rPr>
        <w:t xml:space="preserve"> Nº04-01-084-017|05962</w:t>
      </w:r>
      <w:r w:rsidR="008A6A0C">
        <w:rPr>
          <w:rFonts w:ascii="Courier New" w:eastAsia="Arial Unicode MS" w:hAnsi="Courier New" w:cs="Courier New"/>
          <w:sz w:val="24"/>
          <w:szCs w:val="24"/>
        </w:rPr>
        <w:t xml:space="preserve">/00-01 y </w:t>
      </w:r>
      <w:r w:rsidR="00A84C9E">
        <w:rPr>
          <w:rFonts w:ascii="Courier New" w:eastAsia="Arial Unicode MS" w:hAnsi="Courier New" w:cs="Courier New"/>
          <w:sz w:val="24"/>
          <w:szCs w:val="24"/>
        </w:rPr>
        <w:t>de la Tasa que incide sobre al Automotor Cuenta Municipal Dominio AD256SW;</w:t>
      </w:r>
    </w:p>
    <w:p w:rsidR="00A84C9E" w:rsidRPr="00A84C9E" w:rsidRDefault="00A84C9E" w:rsidP="00A84C9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2DC7" w:rsidRPr="00CB45EF" w:rsidRDefault="005D2DC7" w:rsidP="00830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11.549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5D2DC7" w:rsidRDefault="005D2DC7" w:rsidP="00830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B3538" w:rsidRDefault="005D2DC7" w:rsidP="00D32D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A84C9E" w:rsidRDefault="00A84C9E" w:rsidP="00D32D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84C9E" w:rsidRDefault="00A84C9E" w:rsidP="00D32D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C4221">
        <w:rPr>
          <w:rFonts w:ascii="Courier New" w:eastAsia="Arial Unicode MS" w:hAnsi="Courier New" w:cs="Courier New"/>
          <w:sz w:val="24"/>
          <w:szCs w:val="24"/>
        </w:rPr>
        <w:t>el solicitante presenta certificado de discapacidad;</w:t>
      </w:r>
    </w:p>
    <w:p w:rsidR="00D32DF5" w:rsidRPr="00D32DF5" w:rsidRDefault="00D32DF5" w:rsidP="00D32D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83058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830586">
        <w:rPr>
          <w:rFonts w:ascii="Courier New" w:hAnsi="Courier New" w:cs="Courier New"/>
          <w:sz w:val="24"/>
          <w:szCs w:val="24"/>
        </w:rPr>
        <w:t>Ordinaria del día 30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CC4221" w:rsidRDefault="00CC4221" w:rsidP="0083058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83058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C4221" w:rsidRDefault="00CC4221" w:rsidP="005D2DC7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...///</w:t>
      </w:r>
    </w:p>
    <w:p w:rsidR="005D2DC7" w:rsidRDefault="005D2DC7" w:rsidP="005D2DC7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5D2DC7" w:rsidRPr="005D2DC7" w:rsidRDefault="005D2DC7" w:rsidP="005D2DC7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423924" w:rsidRDefault="00423924" w:rsidP="005D2DC7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D2DC7" w:rsidRDefault="00CC4221" w:rsidP="005D2DC7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5D2DC7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5D2DC7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5D2DC7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D2DC7" w:rsidRPr="00AE7547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</w:t>
      </w:r>
      <w:r w:rsidR="00830586">
        <w:rPr>
          <w:rFonts w:ascii="Courier New" w:eastAsia="Arial Unicode MS" w:hAnsi="Courier New" w:cs="Courier New"/>
          <w:sz w:val="24"/>
          <w:szCs w:val="24"/>
        </w:rPr>
        <w:t>la empresa COSAG Ltda. Cuenta</w:t>
      </w:r>
      <w:r w:rsidRPr="00CC4221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Nº04-01-084-017|05962/00-01 </w:t>
      </w:r>
      <w:r w:rsidR="008305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D2DC7" w:rsidRPr="00AE7547">
        <w:rPr>
          <w:rFonts w:ascii="Courier New" w:eastAsia="Arial Unicode MS" w:hAnsi="Courier New" w:cs="Courier New"/>
          <w:sz w:val="24"/>
          <w:szCs w:val="24"/>
        </w:rPr>
        <w:t xml:space="preserve">por la prestación de </w:t>
      </w:r>
      <w:r w:rsidR="005D2DC7">
        <w:rPr>
          <w:rFonts w:ascii="Courier New" w:eastAsia="Arial Unicode MS" w:hAnsi="Courier New" w:cs="Courier New"/>
          <w:sz w:val="24"/>
          <w:szCs w:val="24"/>
        </w:rPr>
        <w:t>servicio hasta diciembre de 2024</w:t>
      </w:r>
      <w:r w:rsidR="005D2DC7" w:rsidRPr="00AE754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5D2DC7">
        <w:rPr>
          <w:rFonts w:ascii="Courier New" w:eastAsia="Arial Unicode MS" w:hAnsi="Courier New" w:cs="Courier New"/>
          <w:sz w:val="24"/>
          <w:szCs w:val="24"/>
        </w:rPr>
        <w:t>.-</w:t>
      </w:r>
    </w:p>
    <w:p w:rsidR="00CC4221" w:rsidRDefault="00CC4221" w:rsidP="00CC422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>00012150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CC4221" w:rsidRPr="005D2DC7" w:rsidRDefault="00CC4221" w:rsidP="00CC422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>
        <w:rPr>
          <w:rFonts w:ascii="Courier New" w:eastAsia="Arial Unicode MS" w:hAnsi="Courier New" w:cs="Courier New"/>
          <w:sz w:val="24"/>
          <w:szCs w:val="24"/>
        </w:rPr>
        <w:t>Tasa que incide sobre los Automotores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5D2DC7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>
        <w:rPr>
          <w:rFonts w:ascii="Courier New" w:eastAsia="Arial Unicode MS" w:hAnsi="Courier New" w:cs="Courier New"/>
          <w:sz w:val="24"/>
          <w:szCs w:val="24"/>
        </w:rPr>
        <w:t xml:space="preserve">Dominio NºAD256SW </w:t>
      </w:r>
      <w:r>
        <w:rPr>
          <w:rFonts w:ascii="Courier New" w:eastAsia="Arial Unicode MS" w:hAnsi="Courier New" w:cs="Courier New"/>
          <w:sz w:val="24"/>
          <w:szCs w:val="24"/>
        </w:rPr>
        <w:t xml:space="preserve">hasta diciembre de 2024 inclusive.- </w:t>
      </w:r>
    </w:p>
    <w:p w:rsidR="00465180" w:rsidRDefault="00CC4221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TREINTA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274F" w:rsidRDefault="0047274F" w:rsidP="00EF563D">
      <w:pPr>
        <w:spacing w:after="0" w:line="240" w:lineRule="auto"/>
      </w:pPr>
      <w:r>
        <w:separator/>
      </w:r>
    </w:p>
  </w:endnote>
  <w:endnote w:type="continuationSeparator" w:id="0">
    <w:p w:rsidR="0047274F" w:rsidRDefault="0047274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274F" w:rsidRDefault="0047274F" w:rsidP="00EF563D">
      <w:pPr>
        <w:spacing w:after="0" w:line="240" w:lineRule="auto"/>
      </w:pPr>
      <w:r>
        <w:separator/>
      </w:r>
    </w:p>
  </w:footnote>
  <w:footnote w:type="continuationSeparator" w:id="0">
    <w:p w:rsidR="0047274F" w:rsidRDefault="0047274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7274F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3BF8B-8F72-4E61-8E78-95BEB83F3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366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2024-05-02T11:57:00Z</cp:lastPrinted>
  <dcterms:created xsi:type="dcterms:W3CDTF">2024-05-02T12:30:00Z</dcterms:created>
  <dcterms:modified xsi:type="dcterms:W3CDTF">2024-05-02T12:30:00Z</dcterms:modified>
</cp:coreProperties>
</file>