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2673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12907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A15A1" w:rsidRDefault="002D0AE6" w:rsidP="007A15A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90F5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594/2024 - iniciado por Fernández Cortez Melisa – solicitando eximición de Tasa por Servicio a la Propiedad y la deuda que mantiene con COSAG; y  </w:t>
      </w:r>
    </w:p>
    <w:p w:rsidR="000F5135" w:rsidRDefault="000F5135" w:rsidP="007A15A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8A6A0C" w:rsidRDefault="00F42B7F" w:rsidP="007A15A1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90F54" w:rsidRPr="00CB45EF" w:rsidRDefault="00675CA7" w:rsidP="00190F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080F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90F54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190F54" w:rsidRDefault="00190F54" w:rsidP="00190F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90F54" w:rsidRDefault="00190F54" w:rsidP="00190F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190F54" w:rsidRDefault="00190F54" w:rsidP="00190F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90F54" w:rsidRDefault="00190F54" w:rsidP="00190F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2 solicita la eximición en concepto de Tasa por Servicio a la Propiedad Cuenta Municipal Nº00025231 y eximición de la deuda que mantiene con la empresa COSAG Ltda.;</w:t>
      </w:r>
    </w:p>
    <w:p w:rsidR="00190F54" w:rsidRPr="004A1459" w:rsidRDefault="00190F54" w:rsidP="00190F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90F54" w:rsidRDefault="00190F54" w:rsidP="00190F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Subsecretaría de Desarrollo Social expresa  que  se trata de un grupo familiar monoparental con jefatura femenina y que realiza changas esporádicas con las que no llega a cubrir sus necesidades básicas totales encontrándose en línea de indigencia según datos del INDEC marzo de 2024;</w:t>
      </w:r>
    </w:p>
    <w:p w:rsidR="00190F54" w:rsidRPr="00E741D7" w:rsidRDefault="00190F54" w:rsidP="00190F5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0F9E" w:rsidRPr="000F5135" w:rsidRDefault="00080F9E" w:rsidP="00190F5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942E0" w:rsidRDefault="00190F54" w:rsidP="00190F54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90F54" w:rsidRDefault="00190F54" w:rsidP="00190F54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190F54" w:rsidRDefault="00190F54" w:rsidP="00190F54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190F54" w:rsidRPr="00190F54" w:rsidRDefault="00190F54" w:rsidP="00190F54">
      <w:pPr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D0AE6" w:rsidRDefault="00A04936" w:rsidP="0090784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190F54">
        <w:rPr>
          <w:rFonts w:ascii="Courier New" w:hAnsi="Courier New" w:cs="Courier New"/>
          <w:sz w:val="24"/>
          <w:szCs w:val="24"/>
        </w:rPr>
        <w:t>Ordinaria del día 19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080F9E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6C28E8" w:rsidRDefault="006C28E8" w:rsidP="0090784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26457" w:rsidRDefault="00126457" w:rsidP="0090784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5135" w:rsidRDefault="006C28E8" w:rsidP="0090784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F5135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</w:t>
      </w:r>
      <w:r w:rsidR="00190F54">
        <w:rPr>
          <w:rFonts w:ascii="Courier New" w:eastAsia="Arial Unicode MS" w:hAnsi="Courier New" w:cs="Courier New"/>
          <w:sz w:val="24"/>
          <w:szCs w:val="24"/>
        </w:rPr>
        <w:t xml:space="preserve">a Nº </w:t>
      </w:r>
      <w:r w:rsidR="00190F54">
        <w:rPr>
          <w:rFonts w:ascii="Courier New" w:eastAsia="Arial Unicode MS" w:hAnsi="Courier New" w:cs="Courier New"/>
          <w:sz w:val="24"/>
          <w:szCs w:val="24"/>
        </w:rPr>
        <w:t xml:space="preserve">00298/00-05 </w:t>
      </w:r>
      <w:r w:rsidR="000F5135"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</w:t>
      </w:r>
      <w:r w:rsidR="000F5135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0F5135">
        <w:rPr>
          <w:rFonts w:ascii="Courier New" w:eastAsia="Arial Unicode MS" w:hAnsi="Courier New" w:cs="Courier New"/>
          <w:sz w:val="24"/>
          <w:szCs w:val="24"/>
        </w:rPr>
        <w:t>4</w:t>
      </w:r>
      <w:r w:rsidR="000F5135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0F5135">
        <w:rPr>
          <w:rFonts w:ascii="Courier New" w:eastAsia="Arial Unicode MS" w:hAnsi="Courier New" w:cs="Courier New"/>
          <w:sz w:val="24"/>
          <w:szCs w:val="24"/>
        </w:rPr>
        <w:t>.-</w:t>
      </w:r>
    </w:p>
    <w:p w:rsidR="002942E0" w:rsidRDefault="006C28E8" w:rsidP="0090784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07846">
        <w:rPr>
          <w:rFonts w:ascii="Courier New" w:eastAsia="Arial Unicode MS" w:hAnsi="Courier New" w:cs="Courier New"/>
          <w:sz w:val="24"/>
          <w:szCs w:val="24"/>
        </w:rPr>
        <w:t>00025231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2942E0" w:rsidP="0090784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90784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DIECINUEVE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0482" w:rsidRDefault="00670482" w:rsidP="00EF563D">
      <w:pPr>
        <w:spacing w:after="0" w:line="240" w:lineRule="auto"/>
      </w:pPr>
      <w:r>
        <w:separator/>
      </w:r>
    </w:p>
  </w:endnote>
  <w:endnote w:type="continuationSeparator" w:id="0">
    <w:p w:rsidR="00670482" w:rsidRDefault="0067048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0482" w:rsidRDefault="00670482" w:rsidP="00EF563D">
      <w:pPr>
        <w:spacing w:after="0" w:line="240" w:lineRule="auto"/>
      </w:pPr>
      <w:r>
        <w:separator/>
      </w:r>
    </w:p>
  </w:footnote>
  <w:footnote w:type="continuationSeparator" w:id="0">
    <w:p w:rsidR="00670482" w:rsidRDefault="0067048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B05F6-4D7F-480F-AD02-ECD98B102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2024-06-13T12:37:00Z</cp:lastPrinted>
  <dcterms:created xsi:type="dcterms:W3CDTF">2024-06-24T11:52:00Z</dcterms:created>
  <dcterms:modified xsi:type="dcterms:W3CDTF">2024-06-24T11:53:00Z</dcterms:modified>
</cp:coreProperties>
</file>